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846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653"/>
        <w:gridCol w:w="5637"/>
        <w:gridCol w:w="900"/>
      </w:tblGrid>
      <w:tr w:rsidR="00A73BE3" w:rsidRPr="003E5A1B" w14:paraId="3CBD46AC" w14:textId="77777777" w:rsidTr="00A73BE3">
        <w:trPr>
          <w:gridAfter w:val="1"/>
          <w:wAfter w:w="900" w:type="dxa"/>
          <w:trHeight w:val="715"/>
        </w:trPr>
        <w:tc>
          <w:tcPr>
            <w:tcW w:w="3600" w:type="dxa"/>
            <w:vAlign w:val="bottom"/>
          </w:tcPr>
          <w:p w14:paraId="501CAEFA" w14:textId="77777777" w:rsidR="00A73BE3" w:rsidRPr="003E5A1B" w:rsidRDefault="00A73BE3" w:rsidP="00A73BE3">
            <w:pPr>
              <w:tabs>
                <w:tab w:val="left" w:pos="990"/>
              </w:tabs>
              <w:rPr>
                <w:sz w:val="40"/>
                <w:szCs w:val="40"/>
              </w:rPr>
            </w:pPr>
          </w:p>
        </w:tc>
        <w:tc>
          <w:tcPr>
            <w:tcW w:w="653" w:type="dxa"/>
          </w:tcPr>
          <w:p w14:paraId="77719DE2" w14:textId="77777777" w:rsidR="00A73BE3" w:rsidRPr="00921089" w:rsidRDefault="00A73BE3" w:rsidP="00A73BE3">
            <w:pPr>
              <w:tabs>
                <w:tab w:val="left" w:pos="990"/>
              </w:tabs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637" w:type="dxa"/>
            <w:vAlign w:val="bottom"/>
          </w:tcPr>
          <w:p w14:paraId="5CC2EAF9" w14:textId="77777777" w:rsidR="00A73BE3" w:rsidRPr="00A73BE3" w:rsidRDefault="00A73BE3" w:rsidP="00A73BE3">
            <w:pPr>
              <w:pStyle w:val="Titre1"/>
            </w:pPr>
            <w:r w:rsidRPr="00A73BE3">
              <w:t>Technicien de Maintenance</w:t>
            </w:r>
          </w:p>
        </w:tc>
      </w:tr>
      <w:tr w:rsidR="00A73BE3" w:rsidRPr="008F2702" w14:paraId="1500A479" w14:textId="77777777" w:rsidTr="00A73BE3">
        <w:trPr>
          <w:trHeight w:val="12616"/>
        </w:trPr>
        <w:tc>
          <w:tcPr>
            <w:tcW w:w="3600" w:type="dxa"/>
          </w:tcPr>
          <w:sdt>
            <w:sdtPr>
              <w:id w:val="-1711873194"/>
              <w:placeholder>
                <w:docPart w:val="DDE9288BA3254967AC202FA26D667A3D"/>
              </w:placeholder>
              <w:temporary/>
              <w:showingPlcHdr/>
              <w15:appearance w15:val="hidden"/>
            </w:sdtPr>
            <w:sdtContent>
              <w:p w14:paraId="444D03C2" w14:textId="77777777" w:rsidR="00A73BE3" w:rsidRPr="008F2702" w:rsidRDefault="00A73BE3" w:rsidP="00A73BE3">
                <w:pPr>
                  <w:pStyle w:val="Titre3"/>
                </w:pPr>
                <w:r w:rsidRPr="008F2702">
                  <w:rPr>
                    <w:lang w:bidi="fr-FR"/>
                  </w:rPr>
                  <w:t>Profil</w:t>
                </w:r>
              </w:p>
            </w:sdtContent>
          </w:sdt>
          <w:p w14:paraId="59960A0F" w14:textId="77777777" w:rsidR="00A73BE3" w:rsidRDefault="00A73BE3" w:rsidP="00A73BE3">
            <w:r>
              <w:t>NSILU GAETAN</w:t>
            </w:r>
          </w:p>
          <w:p w14:paraId="6C0CC075" w14:textId="77777777" w:rsidR="00A73BE3" w:rsidRDefault="00A73BE3" w:rsidP="00A73BE3">
            <w:r>
              <w:t>1, Rue Jean Jaurès</w:t>
            </w:r>
          </w:p>
          <w:p w14:paraId="40402EA2" w14:textId="77777777" w:rsidR="00A73BE3" w:rsidRDefault="00A73BE3" w:rsidP="00A73BE3">
            <w:r>
              <w:t xml:space="preserve"> La Queue-en-Brie</w:t>
            </w:r>
          </w:p>
          <w:p w14:paraId="7949C681" w14:textId="77777777" w:rsidR="00A73BE3" w:rsidRPr="008F2702" w:rsidRDefault="00A73BE3" w:rsidP="00A73BE3">
            <w:r>
              <w:t>94510.</w:t>
            </w:r>
          </w:p>
          <w:sdt>
            <w:sdtPr>
              <w:id w:val="-1954003311"/>
              <w:placeholder>
                <w:docPart w:val="C826A223655B46B2A9F1670392B50823"/>
              </w:placeholder>
              <w:temporary/>
              <w:showingPlcHdr/>
              <w15:appearance w15:val="hidden"/>
            </w:sdtPr>
            <w:sdtContent>
              <w:p w14:paraId="1E5131E9" w14:textId="77777777" w:rsidR="00A73BE3" w:rsidRPr="008F2702" w:rsidRDefault="00A73BE3" w:rsidP="00A73BE3">
                <w:pPr>
                  <w:pStyle w:val="Titre3"/>
                </w:pPr>
                <w:r w:rsidRPr="008F2702">
                  <w:rPr>
                    <w:lang w:bidi="fr-FR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0CCEA7DA506C4B15B7F4B19277FE1430"/>
              </w:placeholder>
              <w:temporary/>
              <w:showingPlcHdr/>
              <w15:appearance w15:val="hidden"/>
            </w:sdtPr>
            <w:sdtContent>
              <w:p w14:paraId="2BF4729D" w14:textId="77777777" w:rsidR="00A73BE3" w:rsidRPr="008F2702" w:rsidRDefault="00A73BE3" w:rsidP="00A73BE3">
                <w:r w:rsidRPr="008F2702">
                  <w:rPr>
                    <w:lang w:bidi="fr-FR"/>
                  </w:rPr>
                  <w:t>TÉLÉPHONE :</w:t>
                </w:r>
              </w:p>
            </w:sdtContent>
          </w:sdt>
          <w:p w14:paraId="5BDDC900" w14:textId="77777777" w:rsidR="00A73BE3" w:rsidRPr="008F2702" w:rsidRDefault="00A73BE3" w:rsidP="00A73BE3">
            <w:r>
              <w:t>06.70.35.39.07</w:t>
            </w:r>
          </w:p>
          <w:sdt>
            <w:sdtPr>
              <w:id w:val="-240260293"/>
              <w:placeholder>
                <w:docPart w:val="CB0A66F38935407CBDF2C46B4703D282"/>
              </w:placeholder>
              <w:temporary/>
              <w:showingPlcHdr/>
              <w15:appearance w15:val="hidden"/>
            </w:sdtPr>
            <w:sdtContent>
              <w:p w14:paraId="6674E847" w14:textId="77777777" w:rsidR="00A73BE3" w:rsidRPr="008F2702" w:rsidRDefault="00A73BE3" w:rsidP="00A73BE3">
                <w:r w:rsidRPr="008F2702">
                  <w:rPr>
                    <w:lang w:bidi="fr-FR"/>
                  </w:rPr>
                  <w:t>E-MAIL :</w:t>
                </w:r>
              </w:p>
            </w:sdtContent>
          </w:sdt>
          <w:p w14:paraId="2DFFDF7C" w14:textId="77777777" w:rsidR="00A73BE3" w:rsidRPr="008F2702" w:rsidRDefault="00A73BE3" w:rsidP="00A73BE3">
            <w:r>
              <w:rPr>
                <w:color w:val="B85A22" w:themeColor="accent2" w:themeShade="BF"/>
                <w:u w:val="single"/>
              </w:rPr>
              <w:t>nsiluyangindugaetan@gmail.com</w:t>
            </w:r>
          </w:p>
          <w:sdt>
            <w:sdtPr>
              <w:id w:val="-1444214663"/>
              <w:placeholder>
                <w:docPart w:val="D5B021FA2F6F4CEDA2F1856153E876B2"/>
              </w:placeholder>
              <w:temporary/>
              <w:showingPlcHdr/>
              <w15:appearance w15:val="hidden"/>
            </w:sdtPr>
            <w:sdtContent>
              <w:p w14:paraId="4C2D5CE8" w14:textId="77777777" w:rsidR="00A73BE3" w:rsidRPr="008F2702" w:rsidRDefault="00A73BE3" w:rsidP="00A73BE3">
                <w:pPr>
                  <w:pStyle w:val="Titre3"/>
                </w:pPr>
                <w:r w:rsidRPr="008F2702">
                  <w:rPr>
                    <w:lang w:bidi="fr-FR"/>
                  </w:rPr>
                  <w:t>Loisirs</w:t>
                </w:r>
              </w:p>
            </w:sdtContent>
          </w:sdt>
          <w:p w14:paraId="0352075A" w14:textId="77777777" w:rsidR="00A73BE3" w:rsidRPr="008F2702" w:rsidRDefault="00A73BE3" w:rsidP="00A73BE3">
            <w:r>
              <w:t>Culture</w:t>
            </w:r>
          </w:p>
          <w:p w14:paraId="7CF0BDB7" w14:textId="77777777" w:rsidR="00A73BE3" w:rsidRDefault="00A73BE3" w:rsidP="00A73BE3">
            <w:r>
              <w:t>Courir</w:t>
            </w:r>
          </w:p>
          <w:p w14:paraId="3AAB1443" w14:textId="77777777" w:rsidR="00A73BE3" w:rsidRDefault="00A73BE3" w:rsidP="00A73BE3">
            <w:r>
              <w:t>Cinéma</w:t>
            </w:r>
          </w:p>
          <w:p w14:paraId="503525C8" w14:textId="77777777" w:rsidR="00A73BE3" w:rsidRDefault="00A73BE3" w:rsidP="00A73BE3">
            <w:r>
              <w:t>Boxe</w:t>
            </w:r>
          </w:p>
          <w:p w14:paraId="21F74286" w14:textId="77777777" w:rsidR="00A73BE3" w:rsidRPr="008F2702" w:rsidRDefault="00A73BE3" w:rsidP="00A73BE3">
            <w:r>
              <w:t>Judo</w:t>
            </w:r>
          </w:p>
          <w:p w14:paraId="25BFD27E" w14:textId="77777777" w:rsidR="00A73BE3" w:rsidRPr="008F2702" w:rsidRDefault="00A73BE3" w:rsidP="00A73BE3"/>
        </w:tc>
        <w:tc>
          <w:tcPr>
            <w:tcW w:w="653" w:type="dxa"/>
          </w:tcPr>
          <w:p w14:paraId="4AFAEE02" w14:textId="77777777" w:rsidR="00A73BE3" w:rsidRPr="008F2702" w:rsidRDefault="00A73BE3" w:rsidP="00A73BE3">
            <w:pPr>
              <w:tabs>
                <w:tab w:val="left" w:pos="990"/>
              </w:tabs>
            </w:pPr>
          </w:p>
        </w:tc>
        <w:tc>
          <w:tcPr>
            <w:tcW w:w="6537" w:type="dxa"/>
            <w:gridSpan w:val="2"/>
          </w:tcPr>
          <w:sdt>
            <w:sdtPr>
              <w:id w:val="1049110328"/>
              <w:placeholder>
                <w:docPart w:val="F347CB1EC1D84A78962AEBF619685FF0"/>
              </w:placeholder>
              <w:temporary/>
              <w:showingPlcHdr/>
              <w15:appearance w15:val="hidden"/>
            </w:sdtPr>
            <w:sdtContent>
              <w:p w14:paraId="1789B273" w14:textId="77777777" w:rsidR="00A73BE3" w:rsidRPr="008F2702" w:rsidRDefault="00A73BE3" w:rsidP="00A73BE3">
                <w:pPr>
                  <w:pStyle w:val="Titre2"/>
                </w:pPr>
                <w:r w:rsidRPr="008F2702">
                  <w:rPr>
                    <w:lang w:bidi="fr-FR"/>
                  </w:rPr>
                  <w:t>FORMATION</w:t>
                </w:r>
              </w:p>
            </w:sdtContent>
          </w:sdt>
          <w:p w14:paraId="188F9296" w14:textId="13C4ED0F" w:rsidR="00A73BE3" w:rsidRDefault="00A73BE3" w:rsidP="00A73BE3">
            <w:pPr>
              <w:pStyle w:val="Titre4"/>
            </w:pPr>
            <w:r>
              <w:t>AFPA à Stains</w:t>
            </w:r>
          </w:p>
          <w:p w14:paraId="56F74FCB" w14:textId="77777777" w:rsidR="00A73BE3" w:rsidRDefault="00A73BE3" w:rsidP="00A73BE3">
            <w:r>
              <w:t>(DU 27 au 28 Mai 2024)</w:t>
            </w:r>
          </w:p>
          <w:p w14:paraId="68BD0DA3" w14:textId="77777777" w:rsidR="00A73BE3" w:rsidRPr="003D06BC" w:rsidRDefault="00A73BE3" w:rsidP="00A73BE3">
            <w:r>
              <w:t xml:space="preserve">Titre professionnel Agent de Maintenance des Bâtiments  </w:t>
            </w:r>
          </w:p>
          <w:p w14:paraId="37C11FD3" w14:textId="77777777" w:rsidR="00A73BE3" w:rsidRDefault="00A73BE3" w:rsidP="00A73BE3">
            <w:pPr>
              <w:pStyle w:val="Titre4"/>
            </w:pPr>
          </w:p>
          <w:p w14:paraId="06EEB3ED" w14:textId="122C2C45" w:rsidR="00A73BE3" w:rsidRDefault="00A73BE3" w:rsidP="00A73BE3">
            <w:pPr>
              <w:pStyle w:val="Titre4"/>
            </w:pPr>
            <w:r>
              <w:t>GRETA à Vitry sur Seine</w:t>
            </w:r>
          </w:p>
          <w:p w14:paraId="0E794F83" w14:textId="566FE3C4" w:rsidR="00A73BE3" w:rsidRPr="00A82326" w:rsidRDefault="00BA09B6" w:rsidP="00A73BE3">
            <w:r>
              <w:t>(</w:t>
            </w:r>
            <w:r w:rsidR="00A73BE3">
              <w:t>Du 20 Septembre au 20 Décembre 2021</w:t>
            </w:r>
            <w:r>
              <w:t>)</w:t>
            </w:r>
          </w:p>
          <w:p w14:paraId="5EEC01D8" w14:textId="77777777" w:rsidR="00A73BE3" w:rsidRDefault="00A73BE3" w:rsidP="00A73BE3">
            <w:r>
              <w:t xml:space="preserve">Cap Maintenance Des Bâtiments De Collectivistes </w:t>
            </w:r>
          </w:p>
          <w:p w14:paraId="1F0FB096" w14:textId="77777777" w:rsidR="00A73BE3" w:rsidRPr="00A73BE3" w:rsidRDefault="00A73BE3" w:rsidP="00A73BE3">
            <w:pPr>
              <w:rPr>
                <w:lang w:bidi="fr-FR"/>
              </w:rPr>
            </w:pPr>
          </w:p>
          <w:p w14:paraId="37F61A4C" w14:textId="77777777" w:rsidR="00A73BE3" w:rsidRPr="00A73BE3" w:rsidRDefault="00A73BE3" w:rsidP="00A73BE3">
            <w:pPr>
              <w:rPr>
                <w:b/>
                <w:bCs/>
                <w:lang w:bidi="fr-FR"/>
              </w:rPr>
            </w:pPr>
            <w:r w:rsidRPr="00A73BE3">
              <w:rPr>
                <w:b/>
                <w:bCs/>
                <w:lang w:bidi="fr-FR"/>
              </w:rPr>
              <w:t xml:space="preserve">AFPA Bernes sur Oise à Val d’Oise </w:t>
            </w:r>
          </w:p>
          <w:p w14:paraId="775BAB19" w14:textId="77777777" w:rsidR="00A73BE3" w:rsidRPr="00A73BE3" w:rsidRDefault="00A73BE3" w:rsidP="00A73BE3">
            <w:pPr>
              <w:rPr>
                <w:lang w:bidi="fr-FR"/>
              </w:rPr>
            </w:pPr>
            <w:r w:rsidRPr="00A73BE3">
              <w:rPr>
                <w:lang w:bidi="fr-FR"/>
              </w:rPr>
              <w:t>(Du 01/04/2019 au 31/01/2020)</w:t>
            </w:r>
          </w:p>
          <w:p w14:paraId="12BFE7F4" w14:textId="77777777" w:rsidR="00A73BE3" w:rsidRPr="00A73BE3" w:rsidRDefault="00A73BE3" w:rsidP="00A73BE3">
            <w:pPr>
              <w:rPr>
                <w:lang w:bidi="fr-FR"/>
              </w:rPr>
            </w:pPr>
            <w:r w:rsidRPr="00A73BE3">
              <w:rPr>
                <w:lang w:bidi="fr-FR"/>
              </w:rPr>
              <w:t>Coffreur Bancheur</w:t>
            </w:r>
          </w:p>
          <w:p w14:paraId="67323782" w14:textId="77777777" w:rsidR="00A73BE3" w:rsidRPr="00A73BE3" w:rsidRDefault="00A73BE3" w:rsidP="00A73BE3"/>
          <w:p w14:paraId="0C885517" w14:textId="5ACD5469" w:rsidR="00A73BE3" w:rsidRPr="003D06BC" w:rsidRDefault="00A73BE3" w:rsidP="00A73BE3">
            <w:pPr>
              <w:pStyle w:val="Titre4"/>
            </w:pPr>
            <w:r>
              <w:t>FLUVIA à Paris</w:t>
            </w:r>
          </w:p>
          <w:p w14:paraId="6535052E" w14:textId="77777777" w:rsidR="00A73BE3" w:rsidRPr="008F2702" w:rsidRDefault="00A73BE3" w:rsidP="00A73BE3">
            <w:pPr>
              <w:pStyle w:val="Date"/>
            </w:pPr>
            <w:r>
              <w:t>(2017)</w:t>
            </w:r>
          </w:p>
          <w:p w14:paraId="3E14ADE5" w14:textId="77777777" w:rsidR="00A73BE3" w:rsidRDefault="00A73BE3" w:rsidP="00A73BE3">
            <w:pPr>
              <w:rPr>
                <w:lang w:bidi="fr-FR"/>
              </w:rPr>
            </w:pPr>
            <w:r w:rsidRPr="008F2702">
              <w:rPr>
                <w:lang w:bidi="fr-FR"/>
              </w:rPr>
              <w:t xml:space="preserve"> </w:t>
            </w:r>
            <w:r>
              <w:rPr>
                <w:lang w:bidi="fr-FR"/>
              </w:rPr>
              <w:t>Formation théorique et pratique à l’attestation Spéciale Passagers</w:t>
            </w:r>
          </w:p>
          <w:p w14:paraId="3A601185" w14:textId="77777777" w:rsidR="00A73BE3" w:rsidRDefault="00A73BE3" w:rsidP="00A73BE3">
            <w:pPr>
              <w:rPr>
                <w:lang w:bidi="fr-FR"/>
              </w:rPr>
            </w:pPr>
          </w:p>
          <w:p w14:paraId="128CE14D" w14:textId="77777777" w:rsidR="00A73BE3" w:rsidRPr="00B56214" w:rsidRDefault="00A73BE3" w:rsidP="00A73BE3">
            <w:pPr>
              <w:rPr>
                <w:b/>
                <w:bCs/>
                <w:lang w:bidi="fr-FR"/>
              </w:rPr>
            </w:pPr>
            <w:r w:rsidRPr="00B56214">
              <w:rPr>
                <w:b/>
                <w:bCs/>
                <w:lang w:bidi="fr-FR"/>
              </w:rPr>
              <w:t xml:space="preserve">CROIX-ROUGE Française à Ezanville </w:t>
            </w:r>
          </w:p>
          <w:p w14:paraId="41AC137A" w14:textId="3EE3155C" w:rsidR="00A73BE3" w:rsidRDefault="00BA09B6" w:rsidP="00A73BE3">
            <w:pPr>
              <w:rPr>
                <w:lang w:bidi="fr-FR"/>
              </w:rPr>
            </w:pPr>
            <w:r>
              <w:rPr>
                <w:lang w:bidi="fr-FR"/>
              </w:rPr>
              <w:t>(</w:t>
            </w:r>
            <w:r w:rsidR="00A73BE3">
              <w:rPr>
                <w:lang w:bidi="fr-FR"/>
              </w:rPr>
              <w:t>Du 01 Décembre 2014</w:t>
            </w:r>
            <w:r>
              <w:rPr>
                <w:lang w:bidi="fr-FR"/>
              </w:rPr>
              <w:t>)</w:t>
            </w:r>
          </w:p>
          <w:p w14:paraId="0173F442" w14:textId="77777777" w:rsidR="00A73BE3" w:rsidRDefault="00A73BE3" w:rsidP="00A73BE3">
            <w:pPr>
              <w:rPr>
                <w:b/>
                <w:bCs/>
                <w:lang w:bidi="fr-FR"/>
              </w:rPr>
            </w:pPr>
            <w:r>
              <w:rPr>
                <w:lang w:bidi="fr-FR"/>
              </w:rPr>
              <w:t>Certificat De Compétences De Citoyen De Sécurité Civile</w:t>
            </w:r>
            <w:r w:rsidRPr="00A73BE3">
              <w:rPr>
                <w:b/>
                <w:bCs/>
                <w:lang w:bidi="fr-FR"/>
              </w:rPr>
              <w:t xml:space="preserve"> </w:t>
            </w:r>
            <w:r w:rsidRPr="00A73BE3">
              <w:rPr>
                <w:lang w:bidi="fr-FR"/>
              </w:rPr>
              <w:t xml:space="preserve">CFA </w:t>
            </w:r>
          </w:p>
          <w:p w14:paraId="586E3FA6" w14:textId="77777777" w:rsidR="00A73BE3" w:rsidRDefault="00A73BE3" w:rsidP="00A73BE3">
            <w:pPr>
              <w:rPr>
                <w:b/>
                <w:bCs/>
                <w:lang w:bidi="fr-FR"/>
              </w:rPr>
            </w:pPr>
          </w:p>
          <w:p w14:paraId="188C9B93" w14:textId="73D8AF63" w:rsidR="00A73BE3" w:rsidRPr="00A73BE3" w:rsidRDefault="00A73BE3" w:rsidP="00A73BE3">
            <w:pPr>
              <w:rPr>
                <w:b/>
                <w:bCs/>
                <w:lang w:bidi="fr-FR"/>
              </w:rPr>
            </w:pPr>
            <w:r w:rsidRPr="00A73BE3">
              <w:rPr>
                <w:b/>
                <w:bCs/>
                <w:lang w:bidi="fr-FR"/>
              </w:rPr>
              <w:t>ARTEMISIA à Paris</w:t>
            </w:r>
          </w:p>
          <w:p w14:paraId="6539144B" w14:textId="77777777" w:rsidR="00A73BE3" w:rsidRPr="00A73BE3" w:rsidRDefault="00A73BE3" w:rsidP="00A73BE3">
            <w:pPr>
              <w:rPr>
                <w:lang w:bidi="fr-FR"/>
              </w:rPr>
            </w:pPr>
            <w:r w:rsidRPr="00A73BE3">
              <w:rPr>
                <w:lang w:bidi="fr-FR"/>
              </w:rPr>
              <w:t>(Du 14 Février au 28 Juin 2011)</w:t>
            </w:r>
          </w:p>
          <w:p w14:paraId="59CC5C6F" w14:textId="77777777" w:rsidR="00A73BE3" w:rsidRPr="008F2702" w:rsidRDefault="00A73BE3" w:rsidP="00A73BE3">
            <w:pPr>
              <w:rPr>
                <w:lang w:bidi="fr-FR"/>
              </w:rPr>
            </w:pPr>
            <w:r w:rsidRPr="00A73BE3">
              <w:rPr>
                <w:lang w:bidi="fr-FR"/>
              </w:rPr>
              <w:t>Peintre en Bâtiment Option Décoration</w:t>
            </w:r>
            <w:r>
              <w:rPr>
                <w:lang w:bidi="fr-FR"/>
              </w:rPr>
              <w:t>.</w:t>
            </w:r>
          </w:p>
          <w:sdt>
            <w:sdtPr>
              <w:id w:val="1001553383"/>
              <w:placeholder>
                <w:docPart w:val="3691599615FB4752BE4A2A28E9357DF5"/>
              </w:placeholder>
              <w:temporary/>
              <w:showingPlcHdr/>
              <w15:appearance w15:val="hidden"/>
            </w:sdtPr>
            <w:sdtContent>
              <w:p w14:paraId="1002EA57" w14:textId="77777777" w:rsidR="00A73BE3" w:rsidRDefault="00A73BE3" w:rsidP="00A73BE3">
                <w:pPr>
                  <w:pStyle w:val="Titre2"/>
                </w:pPr>
                <w:r w:rsidRPr="008F2702">
                  <w:rPr>
                    <w:lang w:bidi="fr-FR"/>
                  </w:rPr>
                  <w:t>PARCOURS PROFESSIONNEL</w:t>
                </w:r>
              </w:p>
            </w:sdtContent>
          </w:sdt>
          <w:p w14:paraId="5AE4C12E" w14:textId="04C70F00" w:rsidR="00A73BE3" w:rsidRPr="00A73BE3" w:rsidRDefault="00A73BE3" w:rsidP="00A73BE3">
            <w:pPr>
              <w:pStyle w:val="Titre4"/>
              <w:rPr>
                <w:bCs/>
              </w:rPr>
            </w:pPr>
            <w:r w:rsidRPr="00A73BE3">
              <w:t>(Ile de France) Agent De Maintenance</w:t>
            </w:r>
          </w:p>
          <w:p w14:paraId="14D3D6AF" w14:textId="77777777" w:rsidR="00A73BE3" w:rsidRPr="00A73BE3" w:rsidRDefault="00A73BE3" w:rsidP="00A73BE3">
            <w:pPr>
              <w:pStyle w:val="Titre4"/>
              <w:rPr>
                <w:b w:val="0"/>
                <w:bCs/>
              </w:rPr>
            </w:pPr>
            <w:r w:rsidRPr="00A73BE3">
              <w:rPr>
                <w:b w:val="0"/>
                <w:bCs/>
              </w:rPr>
              <w:t>(2022 à 2025)</w:t>
            </w:r>
          </w:p>
          <w:p w14:paraId="1DDFAA4E" w14:textId="77777777" w:rsidR="00A73BE3" w:rsidRPr="00A73BE3" w:rsidRDefault="00A73BE3" w:rsidP="00A73BE3">
            <w:pPr>
              <w:pStyle w:val="Titre4"/>
              <w:rPr>
                <w:b w:val="0"/>
                <w:bCs/>
              </w:rPr>
            </w:pPr>
            <w:r w:rsidRPr="00A73BE3">
              <w:rPr>
                <w:b w:val="0"/>
                <w:bCs/>
              </w:rPr>
              <w:t>Effectuer les travaux de maintenance de premier niveau des bâtiments</w:t>
            </w:r>
            <w:r>
              <w:rPr>
                <w:b w:val="0"/>
                <w:bCs/>
              </w:rPr>
              <w:t>.</w:t>
            </w:r>
          </w:p>
          <w:p w14:paraId="289524B1" w14:textId="77777777" w:rsidR="00A73BE3" w:rsidRPr="00A73BE3" w:rsidRDefault="00A73BE3" w:rsidP="00A73BE3">
            <w:pPr>
              <w:pStyle w:val="Titre4"/>
              <w:rPr>
                <w:b w:val="0"/>
                <w:bCs/>
                <w:lang w:bidi="fr-FR"/>
              </w:rPr>
            </w:pPr>
            <w:r w:rsidRPr="00A73BE3">
              <w:rPr>
                <w:b w:val="0"/>
                <w:bCs/>
                <w:lang w:bidi="fr-FR"/>
              </w:rPr>
              <w:t>Equipements et espaces extérieurs.</w:t>
            </w:r>
          </w:p>
          <w:p w14:paraId="7CAD502C" w14:textId="77777777" w:rsidR="00A73BE3" w:rsidRPr="00A73BE3" w:rsidRDefault="00A73BE3" w:rsidP="00A73BE3">
            <w:pPr>
              <w:pStyle w:val="Titre4"/>
              <w:rPr>
                <w:b w:val="0"/>
                <w:bCs/>
              </w:rPr>
            </w:pPr>
            <w:r w:rsidRPr="00A73BE3">
              <w:rPr>
                <w:b w:val="0"/>
                <w:bCs/>
                <w:lang w:bidi="fr-FR"/>
              </w:rPr>
              <w:t>Installations électriques, sanitaires et thermique</w:t>
            </w:r>
            <w:r>
              <w:rPr>
                <w:b w:val="0"/>
                <w:bCs/>
                <w:lang w:bidi="fr-FR"/>
              </w:rPr>
              <w:t>.</w:t>
            </w:r>
            <w:r w:rsidRPr="00A73BE3">
              <w:rPr>
                <w:b w:val="0"/>
                <w:bCs/>
                <w:lang w:bidi="fr-FR"/>
              </w:rPr>
              <w:t xml:space="preserve"> </w:t>
            </w:r>
          </w:p>
          <w:p w14:paraId="1FE998D4" w14:textId="77777777" w:rsidR="00A73BE3" w:rsidRDefault="00A73BE3" w:rsidP="00A73BE3">
            <w:pPr>
              <w:pStyle w:val="Titre4"/>
            </w:pPr>
          </w:p>
          <w:p w14:paraId="5F98C5C5" w14:textId="77777777" w:rsidR="00A73BE3" w:rsidRDefault="00A73BE3" w:rsidP="00A73BE3">
            <w:pPr>
              <w:pStyle w:val="Titre4"/>
            </w:pPr>
            <w:r>
              <w:t>(ETF)</w:t>
            </w:r>
            <w:r w:rsidRPr="008F2702">
              <w:rPr>
                <w:lang w:bidi="fr-FR"/>
              </w:rPr>
              <w:t xml:space="preserve"> </w:t>
            </w:r>
            <w:r>
              <w:t xml:space="preserve">Poseur De Voie </w:t>
            </w:r>
          </w:p>
          <w:p w14:paraId="02E7FEB9" w14:textId="77777777" w:rsidR="00A73BE3" w:rsidRPr="00FD44A9" w:rsidRDefault="00A73BE3" w:rsidP="00A73BE3">
            <w:r>
              <w:t>(Cdd de 6mois 2021)</w:t>
            </w:r>
          </w:p>
          <w:p w14:paraId="19239EC1" w14:textId="77777777" w:rsidR="00A73BE3" w:rsidRDefault="00A73BE3" w:rsidP="00A73BE3">
            <w:pPr>
              <w:rPr>
                <w:lang w:bidi="fr-FR"/>
              </w:rPr>
            </w:pPr>
            <w:r>
              <w:t>Manipulation du ballast à l’aide d’un râteau charrue, d’une fourche ou d’une pelle.</w:t>
            </w:r>
          </w:p>
          <w:p w14:paraId="068E17A7" w14:textId="77777777" w:rsidR="00A73BE3" w:rsidRDefault="00A73BE3" w:rsidP="00A73BE3">
            <w:pPr>
              <w:rPr>
                <w:lang w:bidi="fr-FR"/>
              </w:rPr>
            </w:pPr>
            <w:r>
              <w:rPr>
                <w:lang w:bidi="fr-FR"/>
              </w:rPr>
              <w:t>Manutention de rail et de traverses à l’aide de pinces, griffes, portiques.</w:t>
            </w:r>
          </w:p>
          <w:p w14:paraId="142E1B5E" w14:textId="77777777" w:rsidR="00A73BE3" w:rsidRDefault="00A73BE3" w:rsidP="00A73BE3">
            <w:pPr>
              <w:rPr>
                <w:lang w:bidi="fr-FR"/>
              </w:rPr>
            </w:pPr>
            <w:r>
              <w:rPr>
                <w:lang w:bidi="fr-FR"/>
              </w:rPr>
              <w:t>Chargement, déchargement du matériel dans le fourgon.</w:t>
            </w:r>
          </w:p>
          <w:p w14:paraId="47DC9361" w14:textId="77777777" w:rsidR="00A73BE3" w:rsidRDefault="00A73BE3" w:rsidP="00A73BE3">
            <w:pPr>
              <w:rPr>
                <w:lang w:bidi="fr-FR"/>
              </w:rPr>
            </w:pPr>
            <w:r>
              <w:rPr>
                <w:lang w:bidi="fr-FR"/>
              </w:rPr>
              <w:t>Opérer les travaux de maintenance d’éléments constitutifs de voies.</w:t>
            </w:r>
          </w:p>
          <w:p w14:paraId="740ECCD9" w14:textId="77777777" w:rsidR="00A73BE3" w:rsidRDefault="00A73BE3" w:rsidP="00A73BE3">
            <w:pPr>
              <w:rPr>
                <w:lang w:bidi="fr-FR"/>
              </w:rPr>
            </w:pPr>
          </w:p>
          <w:p w14:paraId="76D58E26" w14:textId="77777777" w:rsidR="00A73BE3" w:rsidRPr="00C1485C" w:rsidRDefault="00A73BE3" w:rsidP="00A73BE3">
            <w:pPr>
              <w:rPr>
                <w:b/>
                <w:bCs/>
              </w:rPr>
            </w:pPr>
            <w:r w:rsidRPr="00C1485C">
              <w:rPr>
                <w:b/>
                <w:bCs/>
              </w:rPr>
              <w:t xml:space="preserve">(EIFFAGE) Aide Coffreur </w:t>
            </w:r>
          </w:p>
          <w:p w14:paraId="79BB489A" w14:textId="77777777" w:rsidR="00A73BE3" w:rsidRDefault="00A73BE3" w:rsidP="00A73BE3">
            <w:r>
              <w:t>(Cdd de 1 ans 2019)</w:t>
            </w:r>
          </w:p>
          <w:p w14:paraId="20DD4571" w14:textId="77777777" w:rsidR="00A73BE3" w:rsidRDefault="00A73BE3" w:rsidP="00A73BE3">
            <w:r>
              <w:t>Coffrer en traditionnel bois et en coffrés en traditionnel.</w:t>
            </w:r>
          </w:p>
          <w:p w14:paraId="63BDBF83" w14:textId="77777777" w:rsidR="00A73BE3" w:rsidRDefault="00A73BE3" w:rsidP="00A73BE3">
            <w:r>
              <w:t>Mettre en place les armatures d’un ouvrage en béton armé.</w:t>
            </w:r>
          </w:p>
          <w:p w14:paraId="0168FF07" w14:textId="77777777" w:rsidR="00A73BE3" w:rsidRDefault="00A73BE3" w:rsidP="00A73BE3">
            <w:r>
              <w:t>Réaliser les opérations de montage et de démontage d’un échafaudage de pied.</w:t>
            </w:r>
          </w:p>
          <w:p w14:paraId="340C5B61" w14:textId="77777777" w:rsidR="00A73BE3" w:rsidRDefault="00A73BE3" w:rsidP="00A73BE3">
            <w:r>
              <w:t>Poser et liaisonner des éléments préfabriqués courants.</w:t>
            </w:r>
          </w:p>
          <w:p w14:paraId="591A55AE" w14:textId="77777777" w:rsidR="00A73BE3" w:rsidRDefault="00A73BE3" w:rsidP="00A73BE3"/>
          <w:p w14:paraId="6255D774" w14:textId="77777777" w:rsidR="00A73BE3" w:rsidRPr="00A73BE3" w:rsidRDefault="00A73BE3" w:rsidP="00A73BE3">
            <w:pPr>
              <w:rPr>
                <w:b/>
                <w:lang w:bidi="fr-FR"/>
              </w:rPr>
            </w:pPr>
            <w:r w:rsidRPr="00A73BE3">
              <w:rPr>
                <w:b/>
                <w:lang w:bidi="fr-FR"/>
              </w:rPr>
              <w:t>(SARL PARIS SEINE à Paris) Employé Technicien de surface</w:t>
            </w:r>
          </w:p>
          <w:p w14:paraId="12375A34" w14:textId="3A04D879" w:rsidR="00A73BE3" w:rsidRPr="00A73BE3" w:rsidRDefault="00F938BF" w:rsidP="00A73BE3">
            <w:pPr>
              <w:rPr>
                <w:szCs w:val="18"/>
                <w:lang w:bidi="fr-FR"/>
              </w:rPr>
            </w:pPr>
            <w:r>
              <w:rPr>
                <w:szCs w:val="18"/>
                <w:lang w:bidi="fr-FR"/>
              </w:rPr>
              <w:t>(</w:t>
            </w:r>
            <w:r w:rsidR="00A73BE3" w:rsidRPr="00A73BE3">
              <w:rPr>
                <w:szCs w:val="18"/>
                <w:lang w:bidi="fr-FR"/>
              </w:rPr>
              <w:t xml:space="preserve">2013 à </w:t>
            </w:r>
            <w:r w:rsidR="00BB46D4" w:rsidRPr="00A73BE3">
              <w:rPr>
                <w:szCs w:val="18"/>
                <w:lang w:bidi="fr-FR"/>
              </w:rPr>
              <w:t>2017)</w:t>
            </w:r>
          </w:p>
          <w:p w14:paraId="708C474B" w14:textId="77777777" w:rsidR="00A73BE3" w:rsidRPr="00A73BE3" w:rsidRDefault="00A73BE3" w:rsidP="00A73BE3">
            <w:pPr>
              <w:rPr>
                <w:szCs w:val="18"/>
                <w:lang w:bidi="fr-FR"/>
              </w:rPr>
            </w:pPr>
            <w:r w:rsidRPr="00A73BE3">
              <w:rPr>
                <w:szCs w:val="18"/>
                <w:lang w:bidi="fr-FR"/>
              </w:rPr>
              <w:t>Entretien habituel d’un local.</w:t>
            </w:r>
          </w:p>
          <w:p w14:paraId="5097F03F" w14:textId="77777777" w:rsidR="00A73BE3" w:rsidRPr="00A73BE3" w:rsidRDefault="00A73BE3" w:rsidP="00A73BE3">
            <w:pPr>
              <w:rPr>
                <w:szCs w:val="18"/>
                <w:lang w:bidi="fr-FR"/>
              </w:rPr>
            </w:pPr>
            <w:r w:rsidRPr="00A73BE3">
              <w:rPr>
                <w:szCs w:val="18"/>
                <w:lang w:bidi="fr-FR"/>
              </w:rPr>
              <w:t>Entretien des sanitaires.</w:t>
            </w:r>
          </w:p>
          <w:p w14:paraId="6FE87F38" w14:textId="77777777" w:rsidR="00A73BE3" w:rsidRPr="00A73BE3" w:rsidRDefault="00A73BE3" w:rsidP="00A73BE3">
            <w:pPr>
              <w:rPr>
                <w:szCs w:val="18"/>
                <w:lang w:bidi="fr-FR"/>
              </w:rPr>
            </w:pPr>
            <w:r w:rsidRPr="00A73BE3">
              <w:rPr>
                <w:szCs w:val="18"/>
                <w:lang w:bidi="fr-FR"/>
              </w:rPr>
              <w:t xml:space="preserve">Entretien et rangement du petit/gros matériel. </w:t>
            </w:r>
          </w:p>
          <w:p w14:paraId="45657B7C" w14:textId="77777777" w:rsidR="00A73BE3" w:rsidRPr="00A73BE3" w:rsidRDefault="00A73BE3" w:rsidP="00A73BE3">
            <w:pPr>
              <w:rPr>
                <w:szCs w:val="18"/>
                <w:lang w:bidi="fr-FR"/>
              </w:rPr>
            </w:pPr>
            <w:r w:rsidRPr="00A73BE3">
              <w:rPr>
                <w:szCs w:val="18"/>
                <w:lang w:bidi="fr-FR"/>
              </w:rPr>
              <w:t>Vérification de l’outillage.</w:t>
            </w:r>
          </w:p>
          <w:p w14:paraId="613F0C80" w14:textId="77777777" w:rsidR="00A73BE3" w:rsidRPr="006D6E52" w:rsidRDefault="00A73BE3" w:rsidP="00A73BE3">
            <w:pPr>
              <w:rPr>
                <w:szCs w:val="18"/>
                <w:lang w:bidi="fr-FR"/>
              </w:rPr>
            </w:pPr>
            <w:r w:rsidRPr="00A73BE3">
              <w:rPr>
                <w:szCs w:val="18"/>
                <w:lang w:bidi="fr-FR"/>
              </w:rPr>
              <w:t>Mise en place d’événements</w:t>
            </w:r>
            <w:r w:rsidRPr="006D6E52">
              <w:rPr>
                <w:szCs w:val="18"/>
                <w:lang w:bidi="fr-FR"/>
              </w:rPr>
              <w:t>.</w:t>
            </w:r>
          </w:p>
          <w:p w14:paraId="742CB3EE" w14:textId="77777777" w:rsidR="00A73BE3" w:rsidRDefault="00A73BE3" w:rsidP="00A73BE3">
            <w:pPr>
              <w:rPr>
                <w:lang w:bidi="fr-FR"/>
              </w:rPr>
            </w:pPr>
          </w:p>
          <w:p w14:paraId="77C5CA4B" w14:textId="7A857347" w:rsidR="00A73BE3" w:rsidRPr="008F2702" w:rsidRDefault="00A73BE3" w:rsidP="00A73BE3">
            <w:pPr>
              <w:rPr>
                <w:lang w:bidi="fr-FR"/>
              </w:rPr>
            </w:pPr>
          </w:p>
          <w:p w14:paraId="4ACF7D24" w14:textId="77777777" w:rsidR="00A73BE3" w:rsidRPr="008F2702" w:rsidRDefault="00A73BE3" w:rsidP="00A73BE3">
            <w:pPr>
              <w:rPr>
                <w:color w:val="FFFFFF" w:themeColor="background1"/>
              </w:rPr>
            </w:pPr>
          </w:p>
        </w:tc>
      </w:tr>
    </w:tbl>
    <w:p w14:paraId="195A0212" w14:textId="2071401A" w:rsidR="00902EBA" w:rsidRPr="008F2702" w:rsidRDefault="00902EBA" w:rsidP="000C45FF">
      <w:pPr>
        <w:tabs>
          <w:tab w:val="left" w:pos="990"/>
        </w:tabs>
      </w:pPr>
    </w:p>
    <w:sectPr w:rsidR="00902EBA" w:rsidRPr="008F2702" w:rsidSect="002D3CA3">
      <w:headerReference w:type="default" r:id="rId9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0BA4" w14:textId="77777777" w:rsidR="00D42F96" w:rsidRDefault="00D42F96" w:rsidP="000C45FF">
      <w:r>
        <w:separator/>
      </w:r>
    </w:p>
  </w:endnote>
  <w:endnote w:type="continuationSeparator" w:id="0">
    <w:p w14:paraId="46488893" w14:textId="77777777" w:rsidR="00D42F96" w:rsidRDefault="00D42F9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4F6F" w14:textId="77777777" w:rsidR="00D42F96" w:rsidRDefault="00D42F96" w:rsidP="000C45FF">
      <w:r>
        <w:separator/>
      </w:r>
    </w:p>
  </w:footnote>
  <w:footnote w:type="continuationSeparator" w:id="0">
    <w:p w14:paraId="538D61A5" w14:textId="77777777" w:rsidR="00D42F96" w:rsidRDefault="00D42F9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BCE0" w14:textId="77777777" w:rsidR="000C45FF" w:rsidRPr="00F17D8E" w:rsidRDefault="000C45FF">
    <w:pPr>
      <w:pStyle w:val="En-tte"/>
    </w:pPr>
    <w:r w:rsidRPr="00F17D8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18335CD7" wp14:editId="237E1446">
          <wp:simplePos x="0" y="0"/>
          <wp:positionH relativeFrom="page">
            <wp:posOffset>190500</wp:posOffset>
          </wp:positionH>
          <wp:positionV relativeFrom="margin">
            <wp:align>top</wp:align>
          </wp:positionV>
          <wp:extent cx="7259955" cy="9028052"/>
          <wp:effectExtent l="0" t="0" r="0" b="1905"/>
          <wp:wrapNone/>
          <wp:docPr id="1" name="Graphisme 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955" cy="9028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A6079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669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16AEA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66DB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B8157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0000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2AEA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684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A45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02F6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67001325">
    <w:abstractNumId w:val="10"/>
  </w:num>
  <w:num w:numId="2" w16cid:durableId="365907432">
    <w:abstractNumId w:val="12"/>
  </w:num>
  <w:num w:numId="3" w16cid:durableId="916283329">
    <w:abstractNumId w:val="8"/>
  </w:num>
  <w:num w:numId="4" w16cid:durableId="56248287">
    <w:abstractNumId w:val="3"/>
  </w:num>
  <w:num w:numId="5" w16cid:durableId="107358977">
    <w:abstractNumId w:val="2"/>
  </w:num>
  <w:num w:numId="6" w16cid:durableId="2123914139">
    <w:abstractNumId w:val="1"/>
  </w:num>
  <w:num w:numId="7" w16cid:durableId="529686694">
    <w:abstractNumId w:val="0"/>
  </w:num>
  <w:num w:numId="8" w16cid:durableId="1753547819">
    <w:abstractNumId w:val="9"/>
  </w:num>
  <w:num w:numId="9" w16cid:durableId="721053550">
    <w:abstractNumId w:val="7"/>
  </w:num>
  <w:num w:numId="10" w16cid:durableId="108352619">
    <w:abstractNumId w:val="6"/>
  </w:num>
  <w:num w:numId="11" w16cid:durableId="464591619">
    <w:abstractNumId w:val="5"/>
  </w:num>
  <w:num w:numId="12" w16cid:durableId="2032296811">
    <w:abstractNumId w:val="4"/>
  </w:num>
  <w:num w:numId="13" w16cid:durableId="285966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5D"/>
    <w:rsid w:val="00036450"/>
    <w:rsid w:val="00094499"/>
    <w:rsid w:val="000C45FF"/>
    <w:rsid w:val="000E3FD1"/>
    <w:rsid w:val="00111887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D3CA3"/>
    <w:rsid w:val="0030481B"/>
    <w:rsid w:val="003156FC"/>
    <w:rsid w:val="003254B5"/>
    <w:rsid w:val="00330D2D"/>
    <w:rsid w:val="0037121F"/>
    <w:rsid w:val="003A6B7D"/>
    <w:rsid w:val="003B06CA"/>
    <w:rsid w:val="003C563F"/>
    <w:rsid w:val="003D06BC"/>
    <w:rsid w:val="003E5A1B"/>
    <w:rsid w:val="004071FC"/>
    <w:rsid w:val="004142CD"/>
    <w:rsid w:val="00416CA8"/>
    <w:rsid w:val="0042276B"/>
    <w:rsid w:val="00445947"/>
    <w:rsid w:val="004813B3"/>
    <w:rsid w:val="00496591"/>
    <w:rsid w:val="004C63E4"/>
    <w:rsid w:val="004D3011"/>
    <w:rsid w:val="005262AC"/>
    <w:rsid w:val="005470DE"/>
    <w:rsid w:val="005966C5"/>
    <w:rsid w:val="005E39D5"/>
    <w:rsid w:val="00600670"/>
    <w:rsid w:val="0062123A"/>
    <w:rsid w:val="00646E75"/>
    <w:rsid w:val="006771D0"/>
    <w:rsid w:val="006902A7"/>
    <w:rsid w:val="006A206C"/>
    <w:rsid w:val="006B3E6E"/>
    <w:rsid w:val="006C305A"/>
    <w:rsid w:val="006D6E52"/>
    <w:rsid w:val="00715FCB"/>
    <w:rsid w:val="00743101"/>
    <w:rsid w:val="007775E1"/>
    <w:rsid w:val="007867A0"/>
    <w:rsid w:val="007927F5"/>
    <w:rsid w:val="00792EAB"/>
    <w:rsid w:val="00802CA0"/>
    <w:rsid w:val="008F2702"/>
    <w:rsid w:val="008F3B10"/>
    <w:rsid w:val="00902EBA"/>
    <w:rsid w:val="00921089"/>
    <w:rsid w:val="009260CD"/>
    <w:rsid w:val="00952C25"/>
    <w:rsid w:val="009D36E9"/>
    <w:rsid w:val="00A2118D"/>
    <w:rsid w:val="00A73BE3"/>
    <w:rsid w:val="00A82326"/>
    <w:rsid w:val="00AD76E2"/>
    <w:rsid w:val="00B20152"/>
    <w:rsid w:val="00B359E4"/>
    <w:rsid w:val="00B56214"/>
    <w:rsid w:val="00B57D98"/>
    <w:rsid w:val="00B70850"/>
    <w:rsid w:val="00BA09B6"/>
    <w:rsid w:val="00BB46D4"/>
    <w:rsid w:val="00C066B6"/>
    <w:rsid w:val="00C1485C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42F96"/>
    <w:rsid w:val="00D5459D"/>
    <w:rsid w:val="00DA1F4D"/>
    <w:rsid w:val="00DA345D"/>
    <w:rsid w:val="00DD172A"/>
    <w:rsid w:val="00E06E4D"/>
    <w:rsid w:val="00E154E3"/>
    <w:rsid w:val="00E25A26"/>
    <w:rsid w:val="00E4381A"/>
    <w:rsid w:val="00E55D74"/>
    <w:rsid w:val="00F17D8E"/>
    <w:rsid w:val="00F60274"/>
    <w:rsid w:val="00F77FB9"/>
    <w:rsid w:val="00F8321F"/>
    <w:rsid w:val="00F938BF"/>
    <w:rsid w:val="00FB068F"/>
    <w:rsid w:val="00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3BE8D"/>
  <w14:defaultImageDpi w14:val="32767"/>
  <w15:chartTrackingRefBased/>
  <w15:docId w15:val="{3C5D16CB-1485-4567-820D-15D80957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8E"/>
    <w:rPr>
      <w:rFonts w:ascii="Century Gothic" w:hAnsi="Century Gothic"/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F17D8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uiPriority w:val="39"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lgr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qFormat/>
    <w:rsid w:val="00F17D8E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F17D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F1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F17D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17D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17D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Accentuation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0">
    <w:name w:val="List Table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0">
    <w:name w:val="List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0">
    <w:name w:val="Table Simple 1"/>
    <w:basedOn w:val="TableauNormal"/>
    <w:uiPriority w:val="99"/>
    <w:semiHidden/>
    <w:unhideWhenUsed/>
    <w:rsid w:val="00F1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F17D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F17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semiHidden/>
    <w:qFormat/>
    <w:rsid w:val="00F17D8E"/>
    <w:rPr>
      <w:rFonts w:ascii="Century Gothic" w:hAnsi="Century Gothic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D8E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fr-FR%7bB5BE1CD1-3AC2-4AE6-98D6-431D89D30EFD%7d\%7bE8C09718-C2AA-4940-85FD-0ABBBCC352ED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E9288BA3254967AC202FA26D667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CD7FA-C1C9-4958-818E-F3FF432E8E1B}"/>
      </w:docPartPr>
      <w:docPartBody>
        <w:p w:rsidR="00000000" w:rsidRDefault="00245BFD" w:rsidP="00245BFD">
          <w:pPr>
            <w:pStyle w:val="DDE9288BA3254967AC202FA26D667A3D"/>
          </w:pPr>
          <w:r w:rsidRPr="008F2702">
            <w:rPr>
              <w:lang w:bidi="fr-FR"/>
            </w:rPr>
            <w:t>Profil</w:t>
          </w:r>
        </w:p>
      </w:docPartBody>
    </w:docPart>
    <w:docPart>
      <w:docPartPr>
        <w:name w:val="C826A223655B46B2A9F1670392B50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906456-89DE-4625-BC6B-362E22471FB7}"/>
      </w:docPartPr>
      <w:docPartBody>
        <w:p w:rsidR="00000000" w:rsidRDefault="00245BFD" w:rsidP="00245BFD">
          <w:pPr>
            <w:pStyle w:val="C826A223655B46B2A9F1670392B50823"/>
          </w:pPr>
          <w:r w:rsidRPr="008F2702">
            <w:rPr>
              <w:lang w:bidi="fr-FR"/>
            </w:rPr>
            <w:t>Contact</w:t>
          </w:r>
        </w:p>
      </w:docPartBody>
    </w:docPart>
    <w:docPart>
      <w:docPartPr>
        <w:name w:val="0CCEA7DA506C4B15B7F4B19277FE1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C2A50-8A16-4D6D-A478-321BC35816BB}"/>
      </w:docPartPr>
      <w:docPartBody>
        <w:p w:rsidR="00000000" w:rsidRDefault="00245BFD" w:rsidP="00245BFD">
          <w:pPr>
            <w:pStyle w:val="0CCEA7DA506C4B15B7F4B19277FE1430"/>
          </w:pPr>
          <w:r w:rsidRPr="008F2702">
            <w:rPr>
              <w:lang w:bidi="fr-FR"/>
            </w:rPr>
            <w:t>TÉLÉPHONE :</w:t>
          </w:r>
        </w:p>
      </w:docPartBody>
    </w:docPart>
    <w:docPart>
      <w:docPartPr>
        <w:name w:val="CB0A66F38935407CBDF2C46B4703D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0C4475-ADEE-4D37-ACC3-E200A4AC24E7}"/>
      </w:docPartPr>
      <w:docPartBody>
        <w:p w:rsidR="00000000" w:rsidRDefault="00245BFD" w:rsidP="00245BFD">
          <w:pPr>
            <w:pStyle w:val="CB0A66F38935407CBDF2C46B4703D282"/>
          </w:pPr>
          <w:r w:rsidRPr="008F2702">
            <w:rPr>
              <w:lang w:bidi="fr-FR"/>
            </w:rPr>
            <w:t>E-MAIL :</w:t>
          </w:r>
        </w:p>
      </w:docPartBody>
    </w:docPart>
    <w:docPart>
      <w:docPartPr>
        <w:name w:val="D5B021FA2F6F4CEDA2F1856153E87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08E00-5888-4E16-AC7B-739589268196}"/>
      </w:docPartPr>
      <w:docPartBody>
        <w:p w:rsidR="00000000" w:rsidRDefault="00245BFD" w:rsidP="00245BFD">
          <w:pPr>
            <w:pStyle w:val="D5B021FA2F6F4CEDA2F1856153E876B2"/>
          </w:pPr>
          <w:r w:rsidRPr="008F2702">
            <w:rPr>
              <w:lang w:bidi="fr-FR"/>
            </w:rPr>
            <w:t>Loisirs</w:t>
          </w:r>
        </w:p>
      </w:docPartBody>
    </w:docPart>
    <w:docPart>
      <w:docPartPr>
        <w:name w:val="F347CB1EC1D84A78962AEBF619685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72A50-6E25-441F-84A5-003BA7C25410}"/>
      </w:docPartPr>
      <w:docPartBody>
        <w:p w:rsidR="00000000" w:rsidRDefault="00245BFD" w:rsidP="00245BFD">
          <w:pPr>
            <w:pStyle w:val="F347CB1EC1D84A78962AEBF619685FF0"/>
          </w:pPr>
          <w:r w:rsidRPr="008F2702">
            <w:rPr>
              <w:lang w:bidi="fr-FR"/>
            </w:rPr>
            <w:t>FORMATION</w:t>
          </w:r>
        </w:p>
      </w:docPartBody>
    </w:docPart>
    <w:docPart>
      <w:docPartPr>
        <w:name w:val="3691599615FB4752BE4A2A28E9357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66F7B-F507-4914-B3CB-ADDBD5E51005}"/>
      </w:docPartPr>
      <w:docPartBody>
        <w:p w:rsidR="00000000" w:rsidRDefault="00245BFD" w:rsidP="00245BFD">
          <w:pPr>
            <w:pStyle w:val="3691599615FB4752BE4A2A28E9357DF5"/>
          </w:pPr>
          <w:r w:rsidRPr="008F2702">
            <w:rPr>
              <w:lang w:bidi="fr-FR"/>
            </w:rPr>
            <w:t>PARCOURS PROFESSIONNEL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5D"/>
    <w:rsid w:val="00245BFD"/>
    <w:rsid w:val="00416CA8"/>
    <w:rsid w:val="0042276B"/>
    <w:rsid w:val="006A206C"/>
    <w:rsid w:val="0070345D"/>
    <w:rsid w:val="00B64698"/>
    <w:rsid w:val="00BB13E4"/>
    <w:rsid w:val="00C5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 w:val="22"/>
      <w:szCs w:val="26"/>
      <w:lang w:eastAsia="ja-JP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FE69B623DDF4EC9B7848DA29DE3CA29">
    <w:name w:val="BFE69B623DDF4EC9B7848DA29DE3CA29"/>
  </w:style>
  <w:style w:type="paragraph" w:customStyle="1" w:styleId="02CF06DBAE694C3B9977CA30999A3D8C">
    <w:name w:val="02CF06DBAE694C3B9977CA30999A3D8C"/>
  </w:style>
  <w:style w:type="paragraph" w:customStyle="1" w:styleId="E639AAF4142D48448A0A3DA2A324C8F8">
    <w:name w:val="E639AAF4142D48448A0A3DA2A324C8F8"/>
  </w:style>
  <w:style w:type="paragraph" w:customStyle="1" w:styleId="EA0A206C56604C47911043FF09435D32">
    <w:name w:val="EA0A206C56604C47911043FF09435D32"/>
  </w:style>
  <w:style w:type="character" w:styleId="Lienhypertexte">
    <w:name w:val="Hyperlink"/>
    <w:basedOn w:val="Policepardfaut"/>
    <w:uiPriority w:val="99"/>
    <w:unhideWhenUsed/>
    <w:rPr>
      <w:rFonts w:ascii="Century Gothic" w:hAnsi="Century Gothic"/>
      <w:color w:val="BF4E14" w:themeColor="accent2" w:themeShade="BF"/>
      <w:u w:val="single"/>
    </w:rPr>
  </w:style>
  <w:style w:type="paragraph" w:customStyle="1" w:styleId="34FF0EA687F244FD90A61F3A4CF70A3D">
    <w:name w:val="34FF0EA687F244FD90A61F3A4CF70A3D"/>
  </w:style>
  <w:style w:type="paragraph" w:customStyle="1" w:styleId="BF696F5EDD404D7AABB5DAE3FD75D9C4">
    <w:name w:val="BF696F5EDD404D7AABB5DAE3FD75D9C4"/>
  </w:style>
  <w:style w:type="paragraph" w:customStyle="1" w:styleId="149481023F3B467CAC59666AD551AA05">
    <w:name w:val="149481023F3B467CAC59666AD551AA05"/>
  </w:style>
  <w:style w:type="character" w:customStyle="1" w:styleId="Titre2Car">
    <w:name w:val="Titre 2 Car"/>
    <w:basedOn w:val="Policepardfaut"/>
    <w:link w:val="Titre2"/>
    <w:uiPriority w:val="9"/>
    <w:rPr>
      <w:rFonts w:ascii="Century Gothic" w:eastAsiaTheme="majorEastAsia" w:hAnsi="Century Gothic" w:cstheme="majorBidi"/>
      <w:b/>
      <w:bCs/>
      <w:caps/>
      <w:kern w:val="0"/>
      <w:sz w:val="22"/>
      <w:szCs w:val="26"/>
      <w:lang w:eastAsia="ja-JP"/>
      <w14:ligatures w14:val="none"/>
    </w:rPr>
  </w:style>
  <w:style w:type="paragraph" w:customStyle="1" w:styleId="DDE9288BA3254967AC202FA26D667A3D">
    <w:name w:val="DDE9288BA3254967AC202FA26D667A3D"/>
    <w:rsid w:val="00245BFD"/>
  </w:style>
  <w:style w:type="paragraph" w:customStyle="1" w:styleId="C826A223655B46B2A9F1670392B50823">
    <w:name w:val="C826A223655B46B2A9F1670392B50823"/>
    <w:rsid w:val="00245BFD"/>
  </w:style>
  <w:style w:type="paragraph" w:customStyle="1" w:styleId="0CCEA7DA506C4B15B7F4B19277FE1430">
    <w:name w:val="0CCEA7DA506C4B15B7F4B19277FE1430"/>
    <w:rsid w:val="00245BFD"/>
  </w:style>
  <w:style w:type="paragraph" w:customStyle="1" w:styleId="CB0A66F38935407CBDF2C46B4703D282">
    <w:name w:val="CB0A66F38935407CBDF2C46B4703D282"/>
    <w:rsid w:val="00245BFD"/>
  </w:style>
  <w:style w:type="paragraph" w:customStyle="1" w:styleId="D5B021FA2F6F4CEDA2F1856153E876B2">
    <w:name w:val="D5B021FA2F6F4CEDA2F1856153E876B2"/>
    <w:rsid w:val="00245BFD"/>
  </w:style>
  <w:style w:type="paragraph" w:customStyle="1" w:styleId="F347CB1EC1D84A78962AEBF619685FF0">
    <w:name w:val="F347CB1EC1D84A78962AEBF619685FF0"/>
    <w:rsid w:val="00245BFD"/>
  </w:style>
  <w:style w:type="paragraph" w:customStyle="1" w:styleId="3691599615FB4752BE4A2A28E9357DF5">
    <w:name w:val="3691599615FB4752BE4A2A28E9357DF5"/>
    <w:rsid w:val="00245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{E8C09718-C2AA-4940-85FD-0ABBBCC352ED}tf00546271_win32</Template>
  <TotalTime>5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Gaetan Nsilu</cp:lastModifiedBy>
  <cp:revision>12</cp:revision>
  <dcterms:created xsi:type="dcterms:W3CDTF">2025-03-02T22:16:00Z</dcterms:created>
  <dcterms:modified xsi:type="dcterms:W3CDTF">2025-03-02T22:20:00Z</dcterms:modified>
</cp:coreProperties>
</file>