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0EE3" w14:textId="77777777" w:rsidR="00D91031" w:rsidRDefault="00C73A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B0EFE" wp14:editId="287B0EFF">
                <wp:simplePos x="0" y="0"/>
                <wp:positionH relativeFrom="margin">
                  <wp:posOffset>-485775</wp:posOffset>
                </wp:positionH>
                <wp:positionV relativeFrom="paragraph">
                  <wp:posOffset>-305435</wp:posOffset>
                </wp:positionV>
                <wp:extent cx="7284720" cy="289560"/>
                <wp:effectExtent l="0" t="0" r="11430" b="1524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0E" w14:textId="043DAF06" w:rsidR="00F34FC1" w:rsidRPr="00F34FC1" w:rsidRDefault="00074F1A" w:rsidP="00210F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>CONSEILLER EMPLOI</w:t>
                            </w:r>
                            <w:r w:rsidR="00040AA0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B0EFE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8.25pt;margin-top:-24.05pt;width:573.6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" fillcolor="white [3201]" strokecolor="#9cc2e5 [1940]" strokeweight="1pt">
                <v:textbox>
                  <w:txbxContent>
                    <w:p w14:paraId="287B0F0E" w14:textId="043DAF06" w:rsidR="00F34FC1" w:rsidRPr="00F34FC1" w:rsidRDefault="00074F1A" w:rsidP="00210FA8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shd w:val="clear" w:color="auto" w:fill="FFFFFF"/>
                        </w:rPr>
                        <w:t>CONSEILLER EMPLOI</w:t>
                      </w:r>
                      <w:r w:rsidR="00040AA0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24"/>
                          <w:szCs w:val="24"/>
                          <w:shd w:val="clear" w:color="auto" w:fill="FFFFFF"/>
                        </w:rPr>
                        <w:t xml:space="preserve"> ENTREPRISE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6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0F00" wp14:editId="287B0F01">
                <wp:simplePos x="0" y="0"/>
                <wp:positionH relativeFrom="page">
                  <wp:align>left</wp:align>
                </wp:positionH>
                <wp:positionV relativeFrom="paragraph">
                  <wp:posOffset>-890270</wp:posOffset>
                </wp:positionV>
                <wp:extent cx="7562850" cy="13430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0F" w14:textId="77777777" w:rsidR="0033334D" w:rsidRDefault="0033334D" w:rsidP="00A51618">
                            <w:pPr>
                              <w:spacing w:after="0"/>
                            </w:pPr>
                          </w:p>
                          <w:p w14:paraId="287B0F10" w14:textId="77777777" w:rsidR="0033334D" w:rsidRDefault="0033334D" w:rsidP="00A51618">
                            <w:pPr>
                              <w:spacing w:after="0"/>
                              <w:ind w:left="709"/>
                              <w:rPr>
                                <w:rFonts w:ascii="Britannic Bold" w:hAnsi="Britannic Bold" w:cs="Times New Roman"/>
                                <w:color w:val="FFFFFF" w:themeColor="background1"/>
                              </w:rPr>
                            </w:pPr>
                          </w:p>
                          <w:p w14:paraId="287B0F11" w14:textId="77777777" w:rsidR="0033334D" w:rsidRDefault="0033334D" w:rsidP="00A51618">
                            <w:pPr>
                              <w:spacing w:after="0"/>
                              <w:ind w:left="709"/>
                              <w:rPr>
                                <w:rFonts w:ascii="Britannic Bold" w:hAnsi="Britannic Bold" w:cs="Times New Roman"/>
                                <w:color w:val="FFFFFF" w:themeColor="background1"/>
                              </w:rPr>
                            </w:pPr>
                          </w:p>
                          <w:p w14:paraId="287B0F12" w14:textId="77777777" w:rsidR="0033334D" w:rsidRDefault="0033334D" w:rsidP="00A51618">
                            <w:pPr>
                              <w:spacing w:after="0"/>
                              <w:ind w:left="709"/>
                              <w:rPr>
                                <w:rFonts w:ascii="Britannic Bold" w:hAnsi="Britannic Bold" w:cs="Times New Roman"/>
                                <w:color w:val="FFFFFF" w:themeColor="background1"/>
                              </w:rPr>
                            </w:pPr>
                          </w:p>
                          <w:p w14:paraId="287B0F13" w14:textId="77777777" w:rsidR="0033334D" w:rsidRDefault="0033334D" w:rsidP="00A51618">
                            <w:pPr>
                              <w:spacing w:after="0"/>
                              <w:ind w:left="709"/>
                              <w:rPr>
                                <w:rFonts w:ascii="Britannic Bold" w:hAnsi="Britannic Bold" w:cs="Times New Roman"/>
                                <w:color w:val="FFFFFF" w:themeColor="background1"/>
                              </w:rPr>
                            </w:pPr>
                          </w:p>
                          <w:p w14:paraId="287B0F14" w14:textId="77777777" w:rsidR="0033334D" w:rsidRDefault="0033334D" w:rsidP="00A51618">
                            <w:pPr>
                              <w:spacing w:after="0"/>
                              <w:ind w:left="709"/>
                              <w:rPr>
                                <w:rFonts w:ascii="Britannic Bold" w:hAnsi="Britannic Bold" w:cs="Times New Roman"/>
                                <w:color w:val="FFFFFF" w:themeColor="background1"/>
                              </w:rPr>
                            </w:pPr>
                          </w:p>
                          <w:p w14:paraId="287B0F15" w14:textId="77777777" w:rsidR="0033334D" w:rsidRPr="00A51618" w:rsidRDefault="0033334D" w:rsidP="00A51618">
                            <w:pPr>
                              <w:spacing w:after="0"/>
                              <w:ind w:left="709"/>
                              <w:rPr>
                                <w:rFonts w:ascii="Britannic Bold" w:hAnsi="Britannic Bold" w:cs="Times New Roman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BE4A" id="Zone de texte 1" o:spid="_x0000_s1027" type="#_x0000_t202" style="position:absolute;margin-left:0;margin-top:-70.1pt;width:595.5pt;height:105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" fillcolor="white [3212]" stroked="f" strokeweight=".5pt">
                <v:textbox>
                  <w:txbxContent>
                    <w:p w:rsidR="0033334D" w:rsidRDefault="0033334D" w:rsidP="00A51618">
                      <w:pPr>
                        <w:spacing w:after="0"/>
                      </w:pPr>
                    </w:p>
                    <w:p w:rsidR="0033334D" w:rsidRDefault="0033334D" w:rsidP="00A51618">
                      <w:pPr>
                        <w:spacing w:after="0"/>
                        <w:ind w:left="709"/>
                        <w:rPr>
                          <w:rFonts w:ascii="Britannic Bold" w:hAnsi="Britannic Bold" w:cs="Times New Roman"/>
                          <w:color w:val="FFFFFF" w:themeColor="background1"/>
                        </w:rPr>
                      </w:pPr>
                    </w:p>
                    <w:p w:rsidR="0033334D" w:rsidRDefault="0033334D" w:rsidP="00A51618">
                      <w:pPr>
                        <w:spacing w:after="0"/>
                        <w:ind w:left="709"/>
                        <w:rPr>
                          <w:rFonts w:ascii="Britannic Bold" w:hAnsi="Britannic Bold" w:cs="Times New Roman"/>
                          <w:color w:val="FFFFFF" w:themeColor="background1"/>
                        </w:rPr>
                      </w:pPr>
                    </w:p>
                    <w:p w:rsidR="0033334D" w:rsidRDefault="0033334D" w:rsidP="00A51618">
                      <w:pPr>
                        <w:spacing w:after="0"/>
                        <w:ind w:left="709"/>
                        <w:rPr>
                          <w:rFonts w:ascii="Britannic Bold" w:hAnsi="Britannic Bold" w:cs="Times New Roman"/>
                          <w:color w:val="FFFFFF" w:themeColor="background1"/>
                        </w:rPr>
                      </w:pPr>
                    </w:p>
                    <w:p w:rsidR="0033334D" w:rsidRDefault="0033334D" w:rsidP="00A51618">
                      <w:pPr>
                        <w:spacing w:after="0"/>
                        <w:ind w:left="709"/>
                        <w:rPr>
                          <w:rFonts w:ascii="Britannic Bold" w:hAnsi="Britannic Bold" w:cs="Times New Roman"/>
                          <w:color w:val="FFFFFF" w:themeColor="background1"/>
                        </w:rPr>
                      </w:pPr>
                    </w:p>
                    <w:p w:rsidR="0033334D" w:rsidRDefault="0033334D" w:rsidP="00A51618">
                      <w:pPr>
                        <w:spacing w:after="0"/>
                        <w:ind w:left="709"/>
                        <w:rPr>
                          <w:rFonts w:ascii="Britannic Bold" w:hAnsi="Britannic Bold" w:cs="Times New Roman"/>
                          <w:color w:val="FFFFFF" w:themeColor="background1"/>
                        </w:rPr>
                      </w:pPr>
                    </w:p>
                    <w:p w:rsidR="0033334D" w:rsidRPr="00A51618" w:rsidRDefault="0033334D" w:rsidP="00A51618">
                      <w:pPr>
                        <w:spacing w:after="0"/>
                        <w:ind w:left="709"/>
                        <w:rPr>
                          <w:rFonts w:ascii="Britannic Bold" w:hAnsi="Britannic Bold" w:cs="Times New Roman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7B0EE4" w14:textId="77777777" w:rsidR="00D91031" w:rsidRPr="00D91031" w:rsidRDefault="00F34FC1" w:rsidP="00D9103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B0F02" wp14:editId="287B0F03">
                <wp:simplePos x="0" y="0"/>
                <wp:positionH relativeFrom="column">
                  <wp:posOffset>-478155</wp:posOffset>
                </wp:positionH>
                <wp:positionV relativeFrom="paragraph">
                  <wp:posOffset>292735</wp:posOffset>
                </wp:positionV>
                <wp:extent cx="4434840" cy="1607820"/>
                <wp:effectExtent l="0" t="0" r="2286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16" w14:textId="77777777" w:rsidR="00C63B14" w:rsidRDefault="00C63B14" w:rsidP="00C63B14">
                            <w:pPr>
                              <w:spacing w:after="0" w:line="240" w:lineRule="auto"/>
                              <w:ind w:left="284" w:right="175"/>
                              <w:jc w:val="both"/>
                            </w:pPr>
                          </w:p>
                          <w:p w14:paraId="287B0F17" w14:textId="33C1686D" w:rsidR="00CC6727" w:rsidRPr="00C63B14" w:rsidRDefault="00074F1A" w:rsidP="00C63B14">
                            <w:pPr>
                              <w:spacing w:after="0" w:line="240" w:lineRule="auto"/>
                              <w:ind w:left="284" w:right="17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Mon expérience en tant que conseiller à l’emploi au sein de France-Travail </w:t>
                            </w:r>
                            <w:r w:rsidR="00697D23">
                              <w:rPr>
                                <w:i/>
                              </w:rPr>
                              <w:t xml:space="preserve">à l’agence </w:t>
                            </w:r>
                            <w:r w:rsidR="00F2336D">
                              <w:rPr>
                                <w:i/>
                              </w:rPr>
                              <w:t>Saint-François</w:t>
                            </w:r>
                            <w:r w:rsidR="00024689">
                              <w:rPr>
                                <w:i/>
                              </w:rPr>
                              <w:t>, dans le dispositif d’accompagn</w:t>
                            </w:r>
                            <w:r w:rsidR="00F2336D">
                              <w:rPr>
                                <w:i/>
                              </w:rPr>
                              <w:t xml:space="preserve">ement global </w:t>
                            </w:r>
                            <w:r>
                              <w:rPr>
                                <w:i/>
                              </w:rPr>
                              <w:t>me permettra de capitaliser mes compétences acquises pour ce poste.</w:t>
                            </w:r>
                          </w:p>
                          <w:p w14:paraId="287B0F18" w14:textId="77777777" w:rsidR="00CC6727" w:rsidRDefault="00CC6727" w:rsidP="009729C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87B0F19" w14:textId="77777777" w:rsidR="00F34FC1" w:rsidRDefault="00F34FC1" w:rsidP="009729C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0F02" id="Zone de texte 3" o:spid="_x0000_s1028" type="#_x0000_t202" style="position:absolute;margin-left:-37.65pt;margin-top:23.05pt;width:349.2pt;height:1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" fillcolor="white [3201]" strokecolor="#1f4d78 [1604]" strokeweight=".5pt">
                <v:textbox>
                  <w:txbxContent>
                    <w:p w14:paraId="287B0F16" w14:textId="77777777" w:rsidR="00C63B14" w:rsidRDefault="00C63B14" w:rsidP="00C63B14">
                      <w:pPr>
                        <w:spacing w:after="0" w:line="240" w:lineRule="auto"/>
                        <w:ind w:left="284" w:right="175"/>
                        <w:jc w:val="both"/>
                      </w:pPr>
                    </w:p>
                    <w:p w14:paraId="287B0F17" w14:textId="33C1686D" w:rsidR="00CC6727" w:rsidRPr="00C63B14" w:rsidRDefault="00074F1A" w:rsidP="00C63B14">
                      <w:pPr>
                        <w:spacing w:after="0" w:line="240" w:lineRule="auto"/>
                        <w:ind w:left="284" w:right="175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Mon expérience en tant que conseiller à l’emploi au sein de France-Travail </w:t>
                      </w:r>
                      <w:r w:rsidR="00697D23">
                        <w:rPr>
                          <w:i/>
                        </w:rPr>
                        <w:t xml:space="preserve">à l’agence </w:t>
                      </w:r>
                      <w:r w:rsidR="00F2336D">
                        <w:rPr>
                          <w:i/>
                        </w:rPr>
                        <w:t>Saint-François</w:t>
                      </w:r>
                      <w:r w:rsidR="00024689">
                        <w:rPr>
                          <w:i/>
                        </w:rPr>
                        <w:t>, dans le dispositif d’accompagn</w:t>
                      </w:r>
                      <w:r w:rsidR="00F2336D">
                        <w:rPr>
                          <w:i/>
                        </w:rPr>
                        <w:t xml:space="preserve">ement global </w:t>
                      </w:r>
                      <w:r>
                        <w:rPr>
                          <w:i/>
                        </w:rPr>
                        <w:t>me permettra de capitaliser mes compétences acquises pour ce poste.</w:t>
                      </w:r>
                    </w:p>
                    <w:p w14:paraId="287B0F18" w14:textId="77777777" w:rsidR="00CC6727" w:rsidRDefault="00CC6727" w:rsidP="009729CE">
                      <w:pPr>
                        <w:spacing w:after="0" w:line="240" w:lineRule="auto"/>
                        <w:jc w:val="both"/>
                      </w:pPr>
                    </w:p>
                    <w:p w14:paraId="287B0F19" w14:textId="77777777" w:rsidR="00F34FC1" w:rsidRDefault="00F34FC1" w:rsidP="009729C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F12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B0F04" wp14:editId="287B0F05">
                <wp:simplePos x="0" y="0"/>
                <wp:positionH relativeFrom="column">
                  <wp:posOffset>4017645</wp:posOffset>
                </wp:positionH>
                <wp:positionV relativeFrom="paragraph">
                  <wp:posOffset>285115</wp:posOffset>
                </wp:positionV>
                <wp:extent cx="2781300" cy="1623060"/>
                <wp:effectExtent l="0" t="0" r="19050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62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1A" w14:textId="77777777" w:rsidR="000F1279" w:rsidRPr="00513859" w:rsidRDefault="000F1279">
                            <w:pPr>
                              <w:rPr>
                                <w:b/>
                                <w:i/>
                              </w:rPr>
                            </w:pPr>
                            <w:r w:rsidRPr="00513859">
                              <w:rPr>
                                <w:b/>
                                <w:i/>
                              </w:rPr>
                              <w:t>Sébastien SURVILLE-BARLAND</w:t>
                            </w:r>
                          </w:p>
                          <w:p w14:paraId="287B0F1B" w14:textId="77777777" w:rsidR="000F1279" w:rsidRDefault="00222E9F" w:rsidP="000F1279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sym w:font="Wingdings" w:char="F02B"/>
                            </w:r>
                            <w:r>
                              <w:t xml:space="preserve"> 14 rue des Gerbères</w:t>
                            </w:r>
                          </w:p>
                          <w:p w14:paraId="287B0F1C" w14:textId="77777777" w:rsidR="000F1279" w:rsidRDefault="00222E9F" w:rsidP="000F1279">
                            <w:pPr>
                              <w:spacing w:after="0"/>
                            </w:pPr>
                            <w:r>
                              <w:t xml:space="preserve">      </w:t>
                            </w:r>
                            <w:r w:rsidR="000F1279">
                              <w:t>Lot Petit-acajou</w:t>
                            </w:r>
                          </w:p>
                          <w:p w14:paraId="287B0F1D" w14:textId="77777777" w:rsidR="000F1279" w:rsidRDefault="00222E9F" w:rsidP="000F1279">
                            <w:pPr>
                              <w:spacing w:after="0"/>
                            </w:pPr>
                            <w:r>
                              <w:t xml:space="preserve">      </w:t>
                            </w:r>
                            <w:r w:rsidR="000F1279">
                              <w:t>97139 LES ABYMES</w:t>
                            </w:r>
                          </w:p>
                          <w:p w14:paraId="287B0F1E" w14:textId="77777777" w:rsidR="000F1279" w:rsidRDefault="00222E9F" w:rsidP="000F1279">
                            <w:pPr>
                              <w:spacing w:after="0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sym w:font="Wingdings" w:char="F028"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07 68 64 41 99</w:t>
                            </w:r>
                          </w:p>
                          <w:p w14:paraId="287B0F1F" w14:textId="77777777" w:rsidR="00222E9F" w:rsidRDefault="00222E9F" w:rsidP="00513859">
                            <w:pPr>
                              <w:spacing w:after="0" w:line="360" w:lineRule="auto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>@  s.surville@live.fr</w:t>
                            </w:r>
                          </w:p>
                          <w:p w14:paraId="287B0F20" w14:textId="77777777" w:rsidR="000F1279" w:rsidRPr="003E1322" w:rsidRDefault="00513859" w:rsidP="00513859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t xml:space="preserve"> </w:t>
                            </w:r>
                            <w:r w:rsidR="000F1279" w:rsidRPr="003E1322">
                              <w:rPr>
                                <w:i/>
                              </w:rPr>
                              <w:t>Permis B</w:t>
                            </w:r>
                            <w:r w:rsidR="003E1322" w:rsidRPr="003E1322">
                              <w:rPr>
                                <w:i/>
                              </w:rPr>
                              <w:t xml:space="preserve"> et véhicule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316.35pt;margin-top:22.45pt;width:219pt;height:1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" fillcolor="white [3201]" strokecolor="#1f4d78 [1604]" strokeweight=".5pt">
                <v:textbox>
                  <w:txbxContent>
                    <w:p w:rsidR="000F1279" w:rsidRPr="00513859" w:rsidRDefault="000F1279">
                      <w:pPr>
                        <w:rPr>
                          <w:b/>
                          <w:i/>
                        </w:rPr>
                      </w:pPr>
                      <w:r w:rsidRPr="00513859">
                        <w:rPr>
                          <w:b/>
                          <w:i/>
                        </w:rPr>
                        <w:t>Sébastien SURVILLE-BARLAND</w:t>
                      </w:r>
                    </w:p>
                    <w:p w:rsidR="000F1279" w:rsidRDefault="00222E9F" w:rsidP="000F1279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sym w:font="Wingdings" w:char="F02B"/>
                      </w:r>
                      <w:r>
                        <w:t xml:space="preserve"> 14 rue des </w:t>
                      </w:r>
                      <w:proofErr w:type="spellStart"/>
                      <w:r>
                        <w:t>Gerbères</w:t>
                      </w:r>
                      <w:proofErr w:type="spellEnd"/>
                    </w:p>
                    <w:p w:rsidR="000F1279" w:rsidRDefault="00222E9F" w:rsidP="000F1279">
                      <w:pPr>
                        <w:spacing w:after="0"/>
                      </w:pPr>
                      <w:r>
                        <w:t xml:space="preserve">      </w:t>
                      </w:r>
                      <w:r w:rsidR="000F1279">
                        <w:t>Lot Petit-acajou</w:t>
                      </w:r>
                    </w:p>
                    <w:p w:rsidR="000F1279" w:rsidRDefault="00222E9F" w:rsidP="000F1279">
                      <w:pPr>
                        <w:spacing w:after="0"/>
                      </w:pPr>
                      <w:r>
                        <w:t xml:space="preserve">      </w:t>
                      </w:r>
                      <w:r w:rsidR="000F1279">
                        <w:t>97139 LES ABYMES</w:t>
                      </w:r>
                    </w:p>
                    <w:p w:rsidR="000F1279" w:rsidRDefault="00222E9F" w:rsidP="000F1279">
                      <w:pPr>
                        <w:spacing w:after="0"/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sym w:font="Wingdings" w:char="F028"/>
                      </w:r>
                      <w:r>
                        <w:rPr>
                          <w:noProof/>
                          <w:lang w:eastAsia="fr-FR"/>
                        </w:rPr>
                        <w:t xml:space="preserve"> 07 68 64 41 99</w:t>
                      </w:r>
                    </w:p>
                    <w:p w:rsidR="00222E9F" w:rsidRDefault="00222E9F" w:rsidP="00513859">
                      <w:pPr>
                        <w:spacing w:after="0" w:line="360" w:lineRule="auto"/>
                      </w:pPr>
                      <w:r>
                        <w:rPr>
                          <w:noProof/>
                          <w:lang w:eastAsia="fr-FR"/>
                        </w:rPr>
                        <w:t>@  s.surville@live.fr</w:t>
                      </w:r>
                    </w:p>
                    <w:p w:rsidR="000F1279" w:rsidRPr="003E1322" w:rsidRDefault="00513859" w:rsidP="00513859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t xml:space="preserve"> </w:t>
                      </w:r>
                      <w:bookmarkStart w:id="1" w:name="_GoBack"/>
                      <w:r w:rsidR="000F1279" w:rsidRPr="003E1322">
                        <w:rPr>
                          <w:i/>
                        </w:rPr>
                        <w:t>Permis B</w:t>
                      </w:r>
                      <w:r w:rsidR="003E1322" w:rsidRPr="003E1322">
                        <w:rPr>
                          <w:i/>
                        </w:rPr>
                        <w:t xml:space="preserve"> et véhicule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87B0EE5" w14:textId="77777777" w:rsidR="00613890" w:rsidRDefault="00613890" w:rsidP="00D91031"/>
    <w:p w14:paraId="287B0EE6" w14:textId="77777777" w:rsidR="00613890" w:rsidRPr="00613890" w:rsidRDefault="00613890" w:rsidP="00613890"/>
    <w:p w14:paraId="287B0EE7" w14:textId="77777777" w:rsidR="00613890" w:rsidRPr="00613890" w:rsidRDefault="00613890" w:rsidP="00613890"/>
    <w:p w14:paraId="287B0EE8" w14:textId="77777777" w:rsidR="00613890" w:rsidRPr="00613890" w:rsidRDefault="00613890" w:rsidP="00613890"/>
    <w:p w14:paraId="287B0EE9" w14:textId="77777777" w:rsidR="00613890" w:rsidRPr="00613890" w:rsidRDefault="00613890" w:rsidP="00613890"/>
    <w:p w14:paraId="287B0EEA" w14:textId="77777777" w:rsidR="00613890" w:rsidRPr="00613890" w:rsidRDefault="00F34FC1" w:rsidP="0061389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B0F06" wp14:editId="287B0F07">
                <wp:simplePos x="0" y="0"/>
                <wp:positionH relativeFrom="page">
                  <wp:posOffset>152400</wp:posOffset>
                </wp:positionH>
                <wp:positionV relativeFrom="paragraph">
                  <wp:posOffset>262890</wp:posOffset>
                </wp:positionV>
                <wp:extent cx="4434840" cy="4343400"/>
                <wp:effectExtent l="0" t="0" r="2286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21" w14:textId="77777777" w:rsidR="0033334D" w:rsidRDefault="0033334D" w:rsidP="00617260">
                            <w:pPr>
                              <w:spacing w:line="240" w:lineRule="auto"/>
                              <w:ind w:left="284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  <w:r w:rsidRPr="00B61585"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>EXPERIENCE PROFESSIONNELLE</w:t>
                            </w:r>
                          </w:p>
                          <w:p w14:paraId="287B0F22" w14:textId="77777777" w:rsidR="00617260" w:rsidRDefault="00617260" w:rsidP="00617260">
                            <w:pPr>
                              <w:tabs>
                                <w:tab w:val="left" w:pos="6521"/>
                              </w:tabs>
                              <w:spacing w:after="0"/>
                              <w:ind w:left="284" w:hanging="567"/>
                            </w:pPr>
                            <w:r>
                              <w:rPr>
                                <w:b/>
                              </w:rPr>
                              <w:t xml:space="preserve">           Depuis </w:t>
                            </w:r>
                            <w:r w:rsidR="0081069E">
                              <w:rPr>
                                <w:b/>
                              </w:rPr>
                              <w:t xml:space="preserve">2022 </w:t>
                            </w:r>
                            <w:r w:rsidR="00676AF7">
                              <w:rPr>
                                <w:b/>
                              </w:rPr>
                              <w:t xml:space="preserve"> </w:t>
                            </w:r>
                            <w:r w:rsidR="0081069E" w:rsidRPr="0081069E">
                              <w:t>Conseiller en Accompagnement Global</w:t>
                            </w:r>
                            <w:r w:rsidR="0081069E">
                              <w:rPr>
                                <w:b/>
                              </w:rPr>
                              <w:t xml:space="preserve"> </w:t>
                            </w:r>
                            <w:r w:rsidR="0081069E" w:rsidRPr="0081069E">
                              <w:t xml:space="preserve">au </w:t>
                            </w:r>
                            <w:r w:rsidR="0081069E" w:rsidRPr="0081069E">
                              <w:rPr>
                                <w:b/>
                              </w:rPr>
                              <w:t>Pôle Emploi</w:t>
                            </w:r>
                            <w:r w:rsidR="0081069E" w:rsidRPr="0081069E">
                              <w:t xml:space="preserve"> de </w:t>
                            </w:r>
                          </w:p>
                          <w:p w14:paraId="287B0F23" w14:textId="77777777" w:rsidR="0081069E" w:rsidRPr="0081069E" w:rsidRDefault="00617260" w:rsidP="00617260">
                            <w:pPr>
                              <w:tabs>
                                <w:tab w:val="left" w:pos="6521"/>
                              </w:tabs>
                              <w:spacing w:after="0"/>
                              <w:ind w:left="284" w:hanging="567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</w:t>
                            </w:r>
                            <w:r>
                              <w:t>ST-</w:t>
                            </w:r>
                            <w:r w:rsidRPr="0081069E">
                              <w:t>FRANCOIS</w:t>
                            </w:r>
                            <w:r w:rsidR="005024EA">
                              <w:t xml:space="preserve"> (Guadeloupe)</w:t>
                            </w:r>
                          </w:p>
                          <w:p w14:paraId="287B0F24" w14:textId="77777777" w:rsidR="00676AF7" w:rsidRDefault="00676AF7" w:rsidP="00617260">
                            <w:p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</w:p>
                          <w:p w14:paraId="287B0F25" w14:textId="77777777" w:rsidR="00617260" w:rsidRDefault="0033334D" w:rsidP="00617260">
                            <w:pPr>
                              <w:spacing w:after="0"/>
                              <w:ind w:left="1418" w:hanging="1134"/>
                            </w:pPr>
                            <w:r w:rsidRPr="002F4D69">
                              <w:rPr>
                                <w:b/>
                              </w:rPr>
                              <w:t>2021</w:t>
                            </w:r>
                            <w:r>
                              <w:t xml:space="preserve"> </w:t>
                            </w:r>
                            <w:r w:rsidR="00617260">
                              <w:t xml:space="preserve">             </w:t>
                            </w:r>
                            <w:r w:rsidR="00676AF7">
                              <w:t xml:space="preserve"> </w:t>
                            </w:r>
                            <w:r>
                              <w:t>Conseiller en Accompagnement G</w:t>
                            </w:r>
                            <w:r w:rsidRPr="00BD6579">
                              <w:t xml:space="preserve">lobal au </w:t>
                            </w:r>
                            <w:r w:rsidRPr="002F4D69">
                              <w:rPr>
                                <w:b/>
                              </w:rPr>
                              <w:t>Pôle Emploi</w:t>
                            </w:r>
                            <w:r w:rsidRPr="00BD6579">
                              <w:t xml:space="preserve"> du </w:t>
                            </w:r>
                          </w:p>
                          <w:p w14:paraId="287B0F26" w14:textId="77777777" w:rsidR="004E2EC7" w:rsidRPr="00617260" w:rsidRDefault="00617260" w:rsidP="00617260">
                            <w:pPr>
                              <w:spacing w:after="0"/>
                              <w:ind w:left="1418" w:hanging="1134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>
                              <w:t xml:space="preserve">      </w:t>
                            </w:r>
                            <w:r w:rsidRPr="002F4D69">
                              <w:rPr>
                                <w:i/>
                              </w:rPr>
                              <w:t>GOSIER</w:t>
                            </w:r>
                            <w:r w:rsidR="005024EA">
                              <w:rPr>
                                <w:b/>
                              </w:rPr>
                              <w:t xml:space="preserve"> </w:t>
                            </w:r>
                            <w:r w:rsidR="00676AF7">
                              <w:rPr>
                                <w:b/>
                              </w:rPr>
                              <w:t xml:space="preserve"> </w:t>
                            </w:r>
                            <w:r w:rsidR="005024EA" w:rsidRPr="005024EA">
                              <w:t>(Guadeloupe)</w:t>
                            </w:r>
                          </w:p>
                          <w:p w14:paraId="287B0F27" w14:textId="77777777" w:rsidR="00676AF7" w:rsidRPr="00676AF7" w:rsidRDefault="00676AF7" w:rsidP="00617260">
                            <w:pPr>
                              <w:spacing w:after="0"/>
                              <w:ind w:left="284"/>
                            </w:pPr>
                          </w:p>
                          <w:p w14:paraId="287B0F28" w14:textId="77777777" w:rsidR="0033334D" w:rsidRPr="002F4D69" w:rsidRDefault="0033334D" w:rsidP="00617260">
                            <w:pPr>
                              <w:spacing w:after="0"/>
                              <w:ind w:left="284"/>
                              <w:rPr>
                                <w:i/>
                              </w:rPr>
                            </w:pPr>
                            <w:r w:rsidRPr="002F4D69">
                              <w:rPr>
                                <w:b/>
                              </w:rPr>
                              <w:t>2020</w:t>
                            </w:r>
                            <w:r>
                              <w:t xml:space="preserve"> </w:t>
                            </w:r>
                            <w:r w:rsidR="00676AF7">
                              <w:t xml:space="preserve"> </w:t>
                            </w:r>
                            <w:r w:rsidR="008746CD">
                              <w:t xml:space="preserve">             </w:t>
                            </w:r>
                            <w:r>
                              <w:t xml:space="preserve">Téléconseiller </w:t>
                            </w:r>
                            <w:r w:rsidRPr="002F4D69">
                              <w:t>3646  à la</w:t>
                            </w:r>
                            <w:r w:rsidRPr="002F4D69">
                              <w:rPr>
                                <w:b/>
                              </w:rPr>
                              <w:t xml:space="preserve"> CPAM</w:t>
                            </w:r>
                            <w:r>
                              <w:t xml:space="preserve"> du </w:t>
                            </w:r>
                            <w:r w:rsidRPr="002F4D69">
                              <w:rPr>
                                <w:i/>
                              </w:rPr>
                              <w:t>Val-de-Marne</w:t>
                            </w:r>
                          </w:p>
                          <w:p w14:paraId="287B0F29" w14:textId="77777777" w:rsidR="004E2EC7" w:rsidRDefault="004E2EC7" w:rsidP="00617260">
                            <w:pPr>
                              <w:spacing w:after="0"/>
                              <w:ind w:left="284" w:hanging="142"/>
                              <w:rPr>
                                <w:b/>
                              </w:rPr>
                            </w:pPr>
                          </w:p>
                          <w:p w14:paraId="287B0F2A" w14:textId="77777777" w:rsidR="008746CD" w:rsidRDefault="0033334D" w:rsidP="00617260">
                            <w:pPr>
                              <w:spacing w:after="0"/>
                              <w:ind w:left="284"/>
                            </w:pPr>
                            <w:r w:rsidRPr="002F4D69">
                              <w:rPr>
                                <w:b/>
                              </w:rPr>
                              <w:t>2020</w:t>
                            </w:r>
                            <w:r>
                              <w:t xml:space="preserve"> </w:t>
                            </w:r>
                            <w:r w:rsidR="00676AF7">
                              <w:t xml:space="preserve"> </w:t>
                            </w:r>
                            <w:r w:rsidR="008746CD">
                              <w:t xml:space="preserve">             </w:t>
                            </w:r>
                            <w:r>
                              <w:t xml:space="preserve">Téléconseiller </w:t>
                            </w:r>
                            <w:r w:rsidRPr="002F4D69">
                              <w:t>Contact-Tracing à la</w:t>
                            </w:r>
                            <w:r w:rsidRPr="002F4D69">
                              <w:rPr>
                                <w:b/>
                              </w:rPr>
                              <w:t xml:space="preserve"> CPAM</w:t>
                            </w:r>
                            <w:r>
                              <w:t xml:space="preserve"> du </w:t>
                            </w:r>
                          </w:p>
                          <w:p w14:paraId="287B0F2B" w14:textId="77777777" w:rsidR="0033334D" w:rsidRDefault="008746CD" w:rsidP="00617260">
                            <w:pPr>
                              <w:spacing w:after="0"/>
                              <w:ind w:left="284"/>
                            </w:pPr>
                            <w:r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33334D" w:rsidRPr="002F4D69">
                              <w:rPr>
                                <w:i/>
                              </w:rPr>
                              <w:t>Val-de-Marne</w:t>
                            </w:r>
                          </w:p>
                          <w:p w14:paraId="287B0F2C" w14:textId="77777777" w:rsidR="004E2EC7" w:rsidRPr="004E2EC7" w:rsidRDefault="004E2EC7" w:rsidP="00617260">
                            <w:pPr>
                              <w:spacing w:after="0"/>
                              <w:ind w:left="284"/>
                              <w:rPr>
                                <w:rFonts w:ascii="Tahoma" w:hAnsi="Tahoma" w:cs="Tahom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14:paraId="287B0F2D" w14:textId="77777777" w:rsidR="0033334D" w:rsidRDefault="0033334D" w:rsidP="00617260">
                            <w:pPr>
                              <w:spacing w:after="0"/>
                              <w:ind w:left="284"/>
                            </w:pPr>
                            <w:r w:rsidRPr="002F4D69">
                              <w:rPr>
                                <w:b/>
                              </w:rPr>
                              <w:t>2020</w:t>
                            </w:r>
                            <w:r>
                              <w:t xml:space="preserve"> </w:t>
                            </w:r>
                            <w:r w:rsidR="008746CD">
                              <w:t xml:space="preserve">             </w:t>
                            </w:r>
                            <w:r w:rsidR="00676AF7">
                              <w:t xml:space="preserve"> </w:t>
                            </w:r>
                            <w:r>
                              <w:t xml:space="preserve">Assistant administratif au </w:t>
                            </w:r>
                            <w:r w:rsidRPr="002F4D69">
                              <w:rPr>
                                <w:b/>
                              </w:rPr>
                              <w:t xml:space="preserve">C.R.A. </w:t>
                            </w:r>
                            <w:r>
                              <w:t xml:space="preserve">de </w:t>
                            </w:r>
                            <w:r w:rsidRPr="002F4D69">
                              <w:rPr>
                                <w:i/>
                              </w:rPr>
                              <w:t>Palaiseau</w:t>
                            </w:r>
                          </w:p>
                          <w:p w14:paraId="287B0F2E" w14:textId="77777777" w:rsidR="002B6951" w:rsidRPr="002B6951" w:rsidRDefault="002B6951" w:rsidP="00617260">
                            <w:pPr>
                              <w:spacing w:after="0"/>
                              <w:ind w:left="284" w:hanging="1135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B3838" w:themeColor="background2" w:themeShade="40"/>
                                <w:sz w:val="20"/>
                              </w:rPr>
                              <w:t xml:space="preserve">                </w:t>
                            </w:r>
                          </w:p>
                          <w:p w14:paraId="287B0F2F" w14:textId="77777777" w:rsidR="0033334D" w:rsidRDefault="0033334D" w:rsidP="00617260">
                            <w:pPr>
                              <w:spacing w:after="0"/>
                              <w:ind w:left="284"/>
                              <w:rPr>
                                <w:i/>
                              </w:rPr>
                            </w:pPr>
                            <w:r w:rsidRPr="002F4D69">
                              <w:rPr>
                                <w:b/>
                              </w:rPr>
                              <w:t>2020</w:t>
                            </w:r>
                            <w:r>
                              <w:t xml:space="preserve"> </w:t>
                            </w:r>
                            <w:r w:rsidR="00676AF7">
                              <w:t xml:space="preserve"> </w:t>
                            </w:r>
                            <w:r w:rsidR="008746CD">
                              <w:t xml:space="preserve">             </w:t>
                            </w:r>
                            <w:r>
                              <w:t xml:space="preserve">Gestionnaire GED à </w:t>
                            </w:r>
                            <w:r w:rsidRPr="002F4D69">
                              <w:rPr>
                                <w:b/>
                              </w:rPr>
                              <w:t xml:space="preserve">Pro BTP </w:t>
                            </w:r>
                            <w:r>
                              <w:t xml:space="preserve">de </w:t>
                            </w:r>
                            <w:r w:rsidRPr="002F4D69">
                              <w:rPr>
                                <w:i/>
                              </w:rPr>
                              <w:t>Noisy le Grand</w:t>
                            </w:r>
                          </w:p>
                          <w:p w14:paraId="287B0F30" w14:textId="77777777" w:rsidR="002B6951" w:rsidRPr="002B6951" w:rsidRDefault="002B6951" w:rsidP="00617260">
                            <w:pPr>
                              <w:spacing w:after="0"/>
                              <w:ind w:left="284"/>
                            </w:pPr>
                          </w:p>
                          <w:p w14:paraId="287B0F31" w14:textId="77777777" w:rsidR="002B6951" w:rsidRPr="002B6951" w:rsidRDefault="0033334D" w:rsidP="00617260">
                            <w:pPr>
                              <w:spacing w:after="0"/>
                              <w:ind w:left="284"/>
                            </w:pPr>
                            <w:r w:rsidRPr="002F4D69">
                              <w:rPr>
                                <w:b/>
                              </w:rPr>
                              <w:t>2018</w:t>
                            </w:r>
                            <w:r>
                              <w:t xml:space="preserve"> </w:t>
                            </w:r>
                            <w:r w:rsidR="00676AF7">
                              <w:t xml:space="preserve"> </w:t>
                            </w:r>
                            <w:r w:rsidR="008746CD">
                              <w:t xml:space="preserve">             </w:t>
                            </w:r>
                            <w:r>
                              <w:t>Gestionnaire conseil à la</w:t>
                            </w:r>
                            <w:r w:rsidRPr="002F4D69">
                              <w:rPr>
                                <w:b/>
                              </w:rPr>
                              <w:t xml:space="preserve"> CAF</w:t>
                            </w:r>
                            <w:r>
                              <w:t xml:space="preserve"> de la </w:t>
                            </w:r>
                            <w:r w:rsidRPr="002F4D69">
                              <w:rPr>
                                <w:i/>
                              </w:rPr>
                              <w:t>Guadeloupe</w:t>
                            </w:r>
                            <w:r w:rsidR="002B6951">
                              <w:rPr>
                                <w:rFonts w:ascii="Tahoma" w:hAnsi="Tahoma" w:cs="Tahoma"/>
                                <w:color w:val="767171" w:themeColor="background2" w:themeShade="80"/>
                                <w:sz w:val="20"/>
                              </w:rPr>
                              <w:t xml:space="preserve">  </w:t>
                            </w:r>
                          </w:p>
                          <w:p w14:paraId="287B0F32" w14:textId="77777777" w:rsidR="002B6951" w:rsidRPr="002B6951" w:rsidRDefault="002B6951" w:rsidP="00617260">
                            <w:pPr>
                              <w:pStyle w:val="Listepuces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284" w:hanging="993"/>
                              <w:jc w:val="both"/>
                              <w:rPr>
                                <w:rFonts w:ascii="Tahoma" w:hAnsi="Tahoma" w:cs="Tahoma"/>
                                <w:color w:val="767171" w:themeColor="background2" w:themeShade="80"/>
                                <w:sz w:val="20"/>
                                <w:szCs w:val="22"/>
                              </w:rPr>
                            </w:pPr>
                          </w:p>
                          <w:p w14:paraId="287B0F33" w14:textId="77777777" w:rsidR="004E2EC7" w:rsidRDefault="0033334D" w:rsidP="00617260">
                            <w:pPr>
                              <w:spacing w:after="0"/>
                              <w:ind w:left="284"/>
                              <w:rPr>
                                <w:i/>
                              </w:rPr>
                            </w:pPr>
                            <w:r w:rsidRPr="002F4D69">
                              <w:rPr>
                                <w:b/>
                              </w:rPr>
                              <w:t>2016</w:t>
                            </w:r>
                            <w:r>
                              <w:t xml:space="preserve"> </w:t>
                            </w:r>
                            <w:r w:rsidR="00676AF7">
                              <w:t xml:space="preserve"> </w:t>
                            </w:r>
                            <w:r w:rsidR="008746CD">
                              <w:t xml:space="preserve">             </w:t>
                            </w:r>
                            <w:r>
                              <w:t>Auditeur à l</w:t>
                            </w:r>
                            <w:r w:rsidRPr="002F4D69">
                              <w:t>’</w:t>
                            </w:r>
                            <w:r w:rsidRPr="002F4D69">
                              <w:rPr>
                                <w:b/>
                              </w:rPr>
                              <w:t xml:space="preserve">OFII </w:t>
                            </w:r>
                            <w:r>
                              <w:t xml:space="preserve">de la </w:t>
                            </w:r>
                            <w:r w:rsidRPr="002F4D69">
                              <w:rPr>
                                <w:i/>
                              </w:rPr>
                              <w:t>Guadeloupe</w:t>
                            </w:r>
                          </w:p>
                          <w:p w14:paraId="287B0F34" w14:textId="77777777" w:rsidR="002B6951" w:rsidRPr="002B6951" w:rsidRDefault="002B6951" w:rsidP="00617260">
                            <w:pPr>
                              <w:spacing w:after="0"/>
                              <w:ind w:left="284"/>
                            </w:pPr>
                          </w:p>
                          <w:p w14:paraId="287B0F35" w14:textId="77777777" w:rsidR="008746CD" w:rsidRDefault="0033334D" w:rsidP="00617260">
                            <w:pPr>
                              <w:spacing w:after="0"/>
                              <w:ind w:left="284"/>
                            </w:pPr>
                            <w:r w:rsidRPr="002F4D69">
                              <w:rPr>
                                <w:b/>
                              </w:rPr>
                              <w:t>2010</w:t>
                            </w:r>
                            <w:r>
                              <w:t xml:space="preserve"> </w:t>
                            </w:r>
                            <w:r w:rsidR="00676AF7">
                              <w:t xml:space="preserve"> </w:t>
                            </w:r>
                            <w:r w:rsidR="008746CD">
                              <w:t xml:space="preserve">            </w:t>
                            </w:r>
                            <w:r>
                              <w:t xml:space="preserve">Technicien plate-forme familiale à la </w:t>
                            </w:r>
                            <w:r w:rsidRPr="002F4D69">
                              <w:rPr>
                                <w:b/>
                              </w:rPr>
                              <w:t xml:space="preserve">CAF </w:t>
                            </w:r>
                            <w:r>
                              <w:t xml:space="preserve">de la </w:t>
                            </w:r>
                          </w:p>
                          <w:p w14:paraId="287B0F36" w14:textId="77777777" w:rsidR="0033334D" w:rsidRDefault="008746CD" w:rsidP="00617260">
                            <w:pPr>
                              <w:spacing w:after="0"/>
                              <w:ind w:left="284"/>
                            </w:pP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="0033334D" w:rsidRPr="002F4D69">
                              <w:rPr>
                                <w:i/>
                              </w:rPr>
                              <w:t>Guadeloupe</w:t>
                            </w:r>
                          </w:p>
                          <w:p w14:paraId="287B0F37" w14:textId="77777777" w:rsidR="0033334D" w:rsidRDefault="0033334D" w:rsidP="006C60D8">
                            <w:pPr>
                              <w:spacing w:after="0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7B0F38" w14:textId="77777777" w:rsidR="00676AF7" w:rsidRDefault="00676AF7" w:rsidP="006C60D8">
                            <w:pPr>
                              <w:spacing w:after="0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7B0F39" w14:textId="77777777" w:rsidR="00AF275A" w:rsidRDefault="00AF275A" w:rsidP="00676AF7">
                            <w:pPr>
                              <w:spacing w:line="240" w:lineRule="auto"/>
                              <w:ind w:left="426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</w:p>
                          <w:p w14:paraId="287B0F3A" w14:textId="77777777" w:rsidR="00AF275A" w:rsidRDefault="00AF275A" w:rsidP="00AF275A">
                            <w:pPr>
                              <w:spacing w:after="0" w:line="240" w:lineRule="auto"/>
                              <w:ind w:left="426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</w:p>
                          <w:p w14:paraId="287B0F3B" w14:textId="77777777" w:rsidR="00676AF7" w:rsidRPr="006C60D8" w:rsidRDefault="00676AF7" w:rsidP="004E04E0">
                            <w:pPr>
                              <w:spacing w:after="0"/>
                              <w:ind w:left="25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932E" id="Zone de texte 12" o:spid="_x0000_s1030" type="#_x0000_t202" style="position:absolute;margin-left:12pt;margin-top:20.7pt;width:349.2pt;height:34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" fillcolor="white [3201]" strokecolor="#1f4d78 [1604]" strokeweight=".5pt">
                <v:textbox>
                  <w:txbxContent>
                    <w:p w:rsidR="0033334D" w:rsidRDefault="0033334D" w:rsidP="00617260">
                      <w:pPr>
                        <w:spacing w:line="240" w:lineRule="auto"/>
                        <w:ind w:left="284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  <w:r w:rsidRPr="00B61585">
                        <w:rPr>
                          <w:b/>
                          <w:color w:val="1F3864" w:themeColor="accent5" w:themeShade="80"/>
                          <w:u w:val="single"/>
                        </w:rPr>
                        <w:t>EXPERIENCE PROFESSIONNELLE</w:t>
                      </w:r>
                    </w:p>
                    <w:p w:rsidR="00617260" w:rsidRDefault="00617260" w:rsidP="00617260">
                      <w:pPr>
                        <w:tabs>
                          <w:tab w:val="left" w:pos="6521"/>
                        </w:tabs>
                        <w:spacing w:after="0"/>
                        <w:ind w:left="284" w:hanging="567"/>
                      </w:pPr>
                      <w:r>
                        <w:rPr>
                          <w:b/>
                        </w:rPr>
                        <w:t xml:space="preserve">           Depuis </w:t>
                      </w:r>
                      <w:r w:rsidR="0081069E">
                        <w:rPr>
                          <w:b/>
                        </w:rPr>
                        <w:t xml:space="preserve">2022 </w:t>
                      </w:r>
                      <w:r w:rsidR="00676AF7">
                        <w:rPr>
                          <w:b/>
                        </w:rPr>
                        <w:t xml:space="preserve"> </w:t>
                      </w:r>
                      <w:r w:rsidR="0081069E" w:rsidRPr="0081069E">
                        <w:t>Conseiller en Accompagnement Global</w:t>
                      </w:r>
                      <w:r w:rsidR="0081069E">
                        <w:rPr>
                          <w:b/>
                        </w:rPr>
                        <w:t xml:space="preserve"> </w:t>
                      </w:r>
                      <w:r w:rsidR="0081069E" w:rsidRPr="0081069E">
                        <w:t xml:space="preserve">au </w:t>
                      </w:r>
                      <w:r w:rsidR="0081069E" w:rsidRPr="0081069E">
                        <w:rPr>
                          <w:b/>
                        </w:rPr>
                        <w:t>Pôle Emploi</w:t>
                      </w:r>
                      <w:r w:rsidR="0081069E" w:rsidRPr="0081069E">
                        <w:t xml:space="preserve"> de </w:t>
                      </w:r>
                    </w:p>
                    <w:p w:rsidR="0081069E" w:rsidRPr="0081069E" w:rsidRDefault="00617260" w:rsidP="00617260">
                      <w:pPr>
                        <w:tabs>
                          <w:tab w:val="left" w:pos="6521"/>
                        </w:tabs>
                        <w:spacing w:after="0"/>
                        <w:ind w:left="284" w:hanging="567"/>
                      </w:pPr>
                      <w:r>
                        <w:rPr>
                          <w:b/>
                        </w:rPr>
                        <w:t xml:space="preserve">                                    </w:t>
                      </w:r>
                      <w:r>
                        <w:t>ST-</w:t>
                      </w:r>
                      <w:r w:rsidRPr="0081069E">
                        <w:t>FRANCOIS</w:t>
                      </w:r>
                      <w:r w:rsidR="005024EA">
                        <w:t xml:space="preserve"> (Guadeloupe)</w:t>
                      </w:r>
                    </w:p>
                    <w:p w:rsidR="00676AF7" w:rsidRDefault="00676AF7" w:rsidP="00617260">
                      <w:pPr>
                        <w:spacing w:after="0"/>
                        <w:ind w:left="284"/>
                        <w:rPr>
                          <w:b/>
                        </w:rPr>
                      </w:pPr>
                    </w:p>
                    <w:p w:rsidR="00617260" w:rsidRDefault="0033334D" w:rsidP="00617260">
                      <w:pPr>
                        <w:spacing w:after="0"/>
                        <w:ind w:left="1418" w:hanging="1134"/>
                      </w:pPr>
                      <w:r w:rsidRPr="002F4D69">
                        <w:rPr>
                          <w:b/>
                        </w:rPr>
                        <w:t>2021</w:t>
                      </w:r>
                      <w:r>
                        <w:t xml:space="preserve"> </w:t>
                      </w:r>
                      <w:r w:rsidR="00617260">
                        <w:t xml:space="preserve">             </w:t>
                      </w:r>
                      <w:r w:rsidR="00676AF7">
                        <w:t xml:space="preserve"> </w:t>
                      </w:r>
                      <w:r>
                        <w:t>Conseiller en Accompagnement G</w:t>
                      </w:r>
                      <w:r w:rsidRPr="00BD6579">
                        <w:t xml:space="preserve">lobal au </w:t>
                      </w:r>
                      <w:r w:rsidRPr="002F4D69">
                        <w:rPr>
                          <w:b/>
                        </w:rPr>
                        <w:t>Pôle Emploi</w:t>
                      </w:r>
                      <w:r w:rsidRPr="00BD6579">
                        <w:t xml:space="preserve"> du </w:t>
                      </w:r>
                    </w:p>
                    <w:p w:rsidR="004E2EC7" w:rsidRPr="00617260" w:rsidRDefault="00617260" w:rsidP="00617260">
                      <w:pPr>
                        <w:spacing w:after="0"/>
                        <w:ind w:left="1418" w:hanging="1134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>
                        <w:t xml:space="preserve">      </w:t>
                      </w:r>
                      <w:r w:rsidRPr="002F4D69">
                        <w:rPr>
                          <w:i/>
                        </w:rPr>
                        <w:t>GOSIER</w:t>
                      </w:r>
                      <w:r w:rsidR="005024EA">
                        <w:rPr>
                          <w:b/>
                        </w:rPr>
                        <w:t xml:space="preserve"> </w:t>
                      </w:r>
                      <w:r w:rsidR="00676AF7">
                        <w:rPr>
                          <w:b/>
                        </w:rPr>
                        <w:t xml:space="preserve"> </w:t>
                      </w:r>
                      <w:r w:rsidR="005024EA" w:rsidRPr="005024EA">
                        <w:t>(Guadeloupe)</w:t>
                      </w:r>
                    </w:p>
                    <w:p w:rsidR="00676AF7" w:rsidRPr="00676AF7" w:rsidRDefault="00676AF7" w:rsidP="00617260">
                      <w:pPr>
                        <w:spacing w:after="0"/>
                        <w:ind w:left="284"/>
                      </w:pPr>
                    </w:p>
                    <w:p w:rsidR="0033334D" w:rsidRPr="002F4D69" w:rsidRDefault="0033334D" w:rsidP="00617260">
                      <w:pPr>
                        <w:spacing w:after="0"/>
                        <w:ind w:left="284"/>
                        <w:rPr>
                          <w:i/>
                        </w:rPr>
                      </w:pPr>
                      <w:r w:rsidRPr="002F4D69">
                        <w:rPr>
                          <w:b/>
                        </w:rPr>
                        <w:t>2020</w:t>
                      </w:r>
                      <w:r>
                        <w:t xml:space="preserve"> </w:t>
                      </w:r>
                      <w:r w:rsidR="00676AF7">
                        <w:t xml:space="preserve"> </w:t>
                      </w:r>
                      <w:r w:rsidR="008746CD">
                        <w:t xml:space="preserve">             </w:t>
                      </w:r>
                      <w:r>
                        <w:t xml:space="preserve">Téléconseiller </w:t>
                      </w:r>
                      <w:r w:rsidRPr="002F4D69">
                        <w:t>3646  à la</w:t>
                      </w:r>
                      <w:r w:rsidRPr="002F4D69">
                        <w:rPr>
                          <w:b/>
                        </w:rPr>
                        <w:t xml:space="preserve"> CPAM</w:t>
                      </w:r>
                      <w:r>
                        <w:t xml:space="preserve"> du </w:t>
                      </w:r>
                      <w:r w:rsidRPr="002F4D69">
                        <w:rPr>
                          <w:i/>
                        </w:rPr>
                        <w:t>Val-de-Marne</w:t>
                      </w:r>
                    </w:p>
                    <w:p w:rsidR="004E2EC7" w:rsidRDefault="004E2EC7" w:rsidP="00617260">
                      <w:pPr>
                        <w:spacing w:after="0"/>
                        <w:ind w:left="284" w:hanging="142"/>
                        <w:rPr>
                          <w:b/>
                        </w:rPr>
                      </w:pPr>
                    </w:p>
                    <w:p w:rsidR="008746CD" w:rsidRDefault="0033334D" w:rsidP="00617260">
                      <w:pPr>
                        <w:spacing w:after="0"/>
                        <w:ind w:left="284"/>
                      </w:pPr>
                      <w:r w:rsidRPr="002F4D69">
                        <w:rPr>
                          <w:b/>
                        </w:rPr>
                        <w:t>2020</w:t>
                      </w:r>
                      <w:r>
                        <w:t xml:space="preserve"> </w:t>
                      </w:r>
                      <w:r w:rsidR="00676AF7">
                        <w:t xml:space="preserve"> </w:t>
                      </w:r>
                      <w:r w:rsidR="008746CD">
                        <w:t xml:space="preserve">             </w:t>
                      </w:r>
                      <w:r>
                        <w:t xml:space="preserve">Téléconseiller </w:t>
                      </w:r>
                      <w:r w:rsidRPr="002F4D69">
                        <w:t>Contact-</w:t>
                      </w:r>
                      <w:proofErr w:type="spellStart"/>
                      <w:r w:rsidRPr="002F4D69">
                        <w:t>Tracing</w:t>
                      </w:r>
                      <w:proofErr w:type="spellEnd"/>
                      <w:r w:rsidRPr="002F4D69">
                        <w:t xml:space="preserve"> à la</w:t>
                      </w:r>
                      <w:r w:rsidRPr="002F4D69">
                        <w:rPr>
                          <w:b/>
                        </w:rPr>
                        <w:t xml:space="preserve"> CPAM</w:t>
                      </w:r>
                      <w:r>
                        <w:t xml:space="preserve"> du </w:t>
                      </w:r>
                    </w:p>
                    <w:p w:rsidR="0033334D" w:rsidRDefault="008746CD" w:rsidP="00617260">
                      <w:pPr>
                        <w:spacing w:after="0"/>
                        <w:ind w:left="284"/>
                      </w:pPr>
                      <w:r>
                        <w:rPr>
                          <w:b/>
                        </w:rPr>
                        <w:t xml:space="preserve">                        </w:t>
                      </w:r>
                      <w:r w:rsidR="0033334D" w:rsidRPr="002F4D69">
                        <w:rPr>
                          <w:i/>
                        </w:rPr>
                        <w:t>Val-de-Marne</w:t>
                      </w:r>
                    </w:p>
                    <w:p w:rsidR="004E2EC7" w:rsidRPr="004E2EC7" w:rsidRDefault="004E2EC7" w:rsidP="00617260">
                      <w:pPr>
                        <w:spacing w:after="0"/>
                        <w:ind w:left="284"/>
                        <w:rPr>
                          <w:rFonts w:ascii="Tahoma" w:hAnsi="Tahoma" w:cs="Tahoma"/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33334D" w:rsidRDefault="0033334D" w:rsidP="00617260">
                      <w:pPr>
                        <w:spacing w:after="0"/>
                        <w:ind w:left="284"/>
                      </w:pPr>
                      <w:r w:rsidRPr="002F4D69">
                        <w:rPr>
                          <w:b/>
                        </w:rPr>
                        <w:t>2020</w:t>
                      </w:r>
                      <w:r>
                        <w:t xml:space="preserve"> </w:t>
                      </w:r>
                      <w:r w:rsidR="008746CD">
                        <w:t xml:space="preserve">             </w:t>
                      </w:r>
                      <w:r w:rsidR="00676AF7">
                        <w:t xml:space="preserve"> </w:t>
                      </w:r>
                      <w:r>
                        <w:t xml:space="preserve">Assistant administratif au </w:t>
                      </w:r>
                      <w:r w:rsidRPr="002F4D69">
                        <w:rPr>
                          <w:b/>
                        </w:rPr>
                        <w:t xml:space="preserve">C.R.A. </w:t>
                      </w:r>
                      <w:r>
                        <w:t xml:space="preserve">de </w:t>
                      </w:r>
                      <w:r w:rsidRPr="002F4D69">
                        <w:rPr>
                          <w:i/>
                        </w:rPr>
                        <w:t>Palaiseau</w:t>
                      </w:r>
                    </w:p>
                    <w:p w:rsidR="002B6951" w:rsidRPr="002B6951" w:rsidRDefault="002B6951" w:rsidP="00617260">
                      <w:pPr>
                        <w:spacing w:after="0"/>
                        <w:ind w:left="284" w:hanging="1135"/>
                        <w:rPr>
                          <w:rFonts w:ascii="Times New Roman" w:hAnsi="Times New Roman" w:cs="Times New Roman"/>
                          <w:b/>
                          <w:color w:val="00B0F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color w:val="3B3838" w:themeColor="background2" w:themeShade="40"/>
                          <w:sz w:val="20"/>
                        </w:rPr>
                        <w:t xml:space="preserve">                </w:t>
                      </w:r>
                    </w:p>
                    <w:p w:rsidR="0033334D" w:rsidRDefault="0033334D" w:rsidP="00617260">
                      <w:pPr>
                        <w:spacing w:after="0"/>
                        <w:ind w:left="284"/>
                        <w:rPr>
                          <w:i/>
                        </w:rPr>
                      </w:pPr>
                      <w:r w:rsidRPr="002F4D69">
                        <w:rPr>
                          <w:b/>
                        </w:rPr>
                        <w:t>2020</w:t>
                      </w:r>
                      <w:r>
                        <w:t xml:space="preserve"> </w:t>
                      </w:r>
                      <w:r w:rsidR="00676AF7">
                        <w:t xml:space="preserve"> </w:t>
                      </w:r>
                      <w:r w:rsidR="008746CD">
                        <w:t xml:space="preserve">             </w:t>
                      </w:r>
                      <w:r>
                        <w:t xml:space="preserve">Gestionnaire GED à </w:t>
                      </w:r>
                      <w:r w:rsidRPr="002F4D69">
                        <w:rPr>
                          <w:b/>
                        </w:rPr>
                        <w:t xml:space="preserve">Pro BTP </w:t>
                      </w:r>
                      <w:r>
                        <w:t xml:space="preserve">de </w:t>
                      </w:r>
                      <w:r w:rsidRPr="002F4D69">
                        <w:rPr>
                          <w:i/>
                        </w:rPr>
                        <w:t>Noisy le Grand</w:t>
                      </w:r>
                    </w:p>
                    <w:p w:rsidR="002B6951" w:rsidRPr="002B6951" w:rsidRDefault="002B6951" w:rsidP="00617260">
                      <w:pPr>
                        <w:spacing w:after="0"/>
                        <w:ind w:left="284"/>
                      </w:pPr>
                    </w:p>
                    <w:p w:rsidR="002B6951" w:rsidRPr="002B6951" w:rsidRDefault="0033334D" w:rsidP="00617260">
                      <w:pPr>
                        <w:spacing w:after="0"/>
                        <w:ind w:left="284"/>
                      </w:pPr>
                      <w:r w:rsidRPr="002F4D69">
                        <w:rPr>
                          <w:b/>
                        </w:rPr>
                        <w:t>2018</w:t>
                      </w:r>
                      <w:r>
                        <w:t xml:space="preserve"> </w:t>
                      </w:r>
                      <w:r w:rsidR="00676AF7">
                        <w:t xml:space="preserve"> </w:t>
                      </w:r>
                      <w:r w:rsidR="008746CD">
                        <w:t xml:space="preserve">             </w:t>
                      </w:r>
                      <w:r>
                        <w:t>Gestionnaire conseil à la</w:t>
                      </w:r>
                      <w:r w:rsidRPr="002F4D69">
                        <w:rPr>
                          <w:b/>
                        </w:rPr>
                        <w:t xml:space="preserve"> CAF</w:t>
                      </w:r>
                      <w:r>
                        <w:t xml:space="preserve"> de la </w:t>
                      </w:r>
                      <w:r w:rsidRPr="002F4D69">
                        <w:rPr>
                          <w:i/>
                        </w:rPr>
                        <w:t>Guadeloupe</w:t>
                      </w:r>
                      <w:r w:rsidR="002B6951">
                        <w:rPr>
                          <w:rFonts w:ascii="Tahoma" w:hAnsi="Tahoma" w:cs="Tahoma"/>
                          <w:color w:val="767171" w:themeColor="background2" w:themeShade="80"/>
                          <w:sz w:val="20"/>
                        </w:rPr>
                        <w:t xml:space="preserve">  </w:t>
                      </w:r>
                    </w:p>
                    <w:p w:rsidR="002B6951" w:rsidRPr="002B6951" w:rsidRDefault="002B6951" w:rsidP="00617260">
                      <w:pPr>
                        <w:pStyle w:val="Listepuces"/>
                        <w:numPr>
                          <w:ilvl w:val="0"/>
                          <w:numId w:val="0"/>
                        </w:numPr>
                        <w:spacing w:after="0"/>
                        <w:ind w:left="284" w:hanging="993"/>
                        <w:jc w:val="both"/>
                        <w:rPr>
                          <w:rFonts w:ascii="Tahoma" w:hAnsi="Tahoma" w:cs="Tahoma"/>
                          <w:color w:val="767171" w:themeColor="background2" w:themeShade="80"/>
                          <w:sz w:val="20"/>
                          <w:szCs w:val="22"/>
                        </w:rPr>
                      </w:pPr>
                    </w:p>
                    <w:p w:rsidR="004E2EC7" w:rsidRDefault="0033334D" w:rsidP="00617260">
                      <w:pPr>
                        <w:spacing w:after="0"/>
                        <w:ind w:left="284"/>
                        <w:rPr>
                          <w:i/>
                        </w:rPr>
                      </w:pPr>
                      <w:r w:rsidRPr="002F4D69">
                        <w:rPr>
                          <w:b/>
                        </w:rPr>
                        <w:t>2016</w:t>
                      </w:r>
                      <w:r>
                        <w:t xml:space="preserve"> </w:t>
                      </w:r>
                      <w:r w:rsidR="00676AF7">
                        <w:t xml:space="preserve"> </w:t>
                      </w:r>
                      <w:r w:rsidR="008746CD">
                        <w:t xml:space="preserve">             </w:t>
                      </w:r>
                      <w:r>
                        <w:t>Auditeur à l</w:t>
                      </w:r>
                      <w:r w:rsidRPr="002F4D69">
                        <w:t>’</w:t>
                      </w:r>
                      <w:r w:rsidRPr="002F4D69">
                        <w:rPr>
                          <w:b/>
                        </w:rPr>
                        <w:t xml:space="preserve">OFII </w:t>
                      </w:r>
                      <w:r>
                        <w:t xml:space="preserve">de la </w:t>
                      </w:r>
                      <w:r w:rsidRPr="002F4D69">
                        <w:rPr>
                          <w:i/>
                        </w:rPr>
                        <w:t>Guadeloupe</w:t>
                      </w:r>
                    </w:p>
                    <w:p w:rsidR="002B6951" w:rsidRPr="002B6951" w:rsidRDefault="002B6951" w:rsidP="00617260">
                      <w:pPr>
                        <w:spacing w:after="0"/>
                        <w:ind w:left="284"/>
                      </w:pPr>
                    </w:p>
                    <w:p w:rsidR="008746CD" w:rsidRDefault="0033334D" w:rsidP="00617260">
                      <w:pPr>
                        <w:spacing w:after="0"/>
                        <w:ind w:left="284"/>
                      </w:pPr>
                      <w:r w:rsidRPr="002F4D69">
                        <w:rPr>
                          <w:b/>
                        </w:rPr>
                        <w:t>2010</w:t>
                      </w:r>
                      <w:r>
                        <w:t xml:space="preserve"> </w:t>
                      </w:r>
                      <w:r w:rsidR="00676AF7">
                        <w:t xml:space="preserve"> </w:t>
                      </w:r>
                      <w:r w:rsidR="008746CD">
                        <w:t xml:space="preserve">            </w:t>
                      </w:r>
                      <w:r>
                        <w:t xml:space="preserve">Technicien plate-forme familiale à la </w:t>
                      </w:r>
                      <w:r w:rsidRPr="002F4D69">
                        <w:rPr>
                          <w:b/>
                        </w:rPr>
                        <w:t xml:space="preserve">CAF </w:t>
                      </w:r>
                      <w:r>
                        <w:t xml:space="preserve">de la </w:t>
                      </w:r>
                    </w:p>
                    <w:p w:rsidR="0033334D" w:rsidRDefault="008746CD" w:rsidP="00617260">
                      <w:pPr>
                        <w:spacing w:after="0"/>
                        <w:ind w:left="284"/>
                      </w:pPr>
                      <w:r>
                        <w:rPr>
                          <w:b/>
                        </w:rPr>
                        <w:t xml:space="preserve">                       </w:t>
                      </w:r>
                      <w:r w:rsidR="0033334D" w:rsidRPr="002F4D69">
                        <w:rPr>
                          <w:i/>
                        </w:rPr>
                        <w:t>Guadeloupe</w:t>
                      </w:r>
                    </w:p>
                    <w:p w:rsidR="0033334D" w:rsidRDefault="0033334D" w:rsidP="006C60D8">
                      <w:pPr>
                        <w:spacing w:after="0"/>
                        <w:ind w:left="426"/>
                        <w:rPr>
                          <w:sz w:val="16"/>
                          <w:szCs w:val="16"/>
                        </w:rPr>
                      </w:pPr>
                    </w:p>
                    <w:p w:rsidR="00676AF7" w:rsidRDefault="00676AF7" w:rsidP="006C60D8">
                      <w:pPr>
                        <w:spacing w:after="0"/>
                        <w:ind w:left="426"/>
                        <w:rPr>
                          <w:sz w:val="16"/>
                          <w:szCs w:val="16"/>
                        </w:rPr>
                      </w:pPr>
                    </w:p>
                    <w:p w:rsidR="00AF275A" w:rsidRDefault="00AF275A" w:rsidP="00676AF7">
                      <w:pPr>
                        <w:spacing w:line="240" w:lineRule="auto"/>
                        <w:ind w:left="426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</w:p>
                    <w:p w:rsidR="00AF275A" w:rsidRDefault="00AF275A" w:rsidP="00AF275A">
                      <w:pPr>
                        <w:spacing w:after="0" w:line="240" w:lineRule="auto"/>
                        <w:ind w:left="426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</w:p>
                    <w:p w:rsidR="00676AF7" w:rsidRPr="006C60D8" w:rsidRDefault="00676AF7" w:rsidP="004E04E0">
                      <w:pPr>
                        <w:spacing w:after="0"/>
                        <w:ind w:left="255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5E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B0F08" wp14:editId="287B0F09">
                <wp:simplePos x="0" y="0"/>
                <wp:positionH relativeFrom="page">
                  <wp:posOffset>4648200</wp:posOffset>
                </wp:positionH>
                <wp:positionV relativeFrom="paragraph">
                  <wp:posOffset>262890</wp:posOffset>
                </wp:positionV>
                <wp:extent cx="2771775" cy="7109460"/>
                <wp:effectExtent l="0" t="0" r="28575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7109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3C" w14:textId="77777777" w:rsidR="0033334D" w:rsidRDefault="008F74F7" w:rsidP="00617260">
                            <w:pPr>
                              <w:spacing w:after="0"/>
                              <w:ind w:left="142" w:right="217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>COMPETENCES LIEES AU METIER</w:t>
                            </w:r>
                          </w:p>
                          <w:p w14:paraId="287B0F3D" w14:textId="77777777" w:rsidR="00C179B9" w:rsidRPr="00B61585" w:rsidRDefault="00C179B9" w:rsidP="00B61585">
                            <w:pPr>
                              <w:spacing w:after="0"/>
                              <w:ind w:right="217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</w:p>
                          <w:p w14:paraId="287B0F3E" w14:textId="77777777" w:rsidR="0033334D" w:rsidRDefault="0033334D" w:rsidP="00A5756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  <w:jc w:val="both"/>
                            </w:pPr>
                            <w:r>
                              <w:t>Accueillir et renseigner le public</w:t>
                            </w:r>
                          </w:p>
                          <w:p w14:paraId="287B0F3F" w14:textId="77777777" w:rsidR="008F74F7" w:rsidRDefault="008F74F7" w:rsidP="008F74F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  <w:jc w:val="both"/>
                            </w:pPr>
                            <w:r>
                              <w:t>Conseiller le DE</w:t>
                            </w:r>
                          </w:p>
                          <w:p w14:paraId="287B0F40" w14:textId="77777777" w:rsidR="0033334D" w:rsidRDefault="0033334D" w:rsidP="00B5622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</w:pPr>
                            <w:r>
                              <w:t>Proposer des actions</w:t>
                            </w:r>
                            <w:r w:rsidR="00B5622F">
                              <w:t xml:space="preserve"> </w:t>
                            </w:r>
                            <w:r>
                              <w:t>d’accompagnements</w:t>
                            </w:r>
                            <w:r w:rsidR="008F74F7">
                              <w:t xml:space="preserve"> </w:t>
                            </w:r>
                            <w:r w:rsidR="00B5622F">
                              <w:t>et de formation</w:t>
                            </w:r>
                            <w:r>
                              <w:t xml:space="preserve"> adapté</w:t>
                            </w:r>
                            <w:r w:rsidR="00B5622F">
                              <w:t>es au profil du DE</w:t>
                            </w:r>
                          </w:p>
                          <w:p w14:paraId="287B0F41" w14:textId="77777777" w:rsidR="0033334D" w:rsidRDefault="0033334D" w:rsidP="00A5756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  <w:jc w:val="both"/>
                            </w:pPr>
                            <w:r>
                              <w:t>Définir un pr</w:t>
                            </w:r>
                            <w:r w:rsidR="008F74F7">
                              <w:t>ojet individuel avec le DE</w:t>
                            </w:r>
                          </w:p>
                          <w:p w14:paraId="287B0F42" w14:textId="77777777" w:rsidR="0033334D" w:rsidRDefault="008F74F7" w:rsidP="00A5756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  <w:jc w:val="both"/>
                            </w:pPr>
                            <w:r>
                              <w:t>Assurer le suivi du DE</w:t>
                            </w:r>
                          </w:p>
                          <w:p w14:paraId="287B0F43" w14:textId="77777777" w:rsidR="0033334D" w:rsidRDefault="0033334D" w:rsidP="00A5756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  <w:jc w:val="both"/>
                            </w:pPr>
                            <w:r>
                              <w:t>Identifier les axes d’évolution</w:t>
                            </w:r>
                          </w:p>
                          <w:p w14:paraId="287B0F44" w14:textId="77777777" w:rsidR="00C179B9" w:rsidRPr="008F74F7" w:rsidRDefault="0033334D" w:rsidP="008F74F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426" w:right="252"/>
                              <w:jc w:val="both"/>
                            </w:pPr>
                            <w:r>
                              <w:t>Organiser des actions collectives</w:t>
                            </w:r>
                          </w:p>
                          <w:p w14:paraId="287B0F45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Connaissance du marché de l’emploi</w:t>
                            </w:r>
                          </w:p>
                          <w:p w14:paraId="287B0F46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Connaissance du droit de la formation et du travail</w:t>
                            </w:r>
                          </w:p>
                          <w:p w14:paraId="287B0F47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Connaissance des caractéristiques socio-culturelles des publics</w:t>
                            </w:r>
                          </w:p>
                          <w:p w14:paraId="287B0F48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Connaissance de techniques de conduite d’entretien et de recherche d’emploi</w:t>
                            </w:r>
                          </w:p>
                          <w:p w14:paraId="287B0F49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Définir des besoins en matière d’évolution professionnelle</w:t>
                            </w:r>
                          </w:p>
                          <w:p w14:paraId="287B0F4A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Méthode d’élaboration de projets professionnels</w:t>
                            </w:r>
                          </w:p>
                          <w:p w14:paraId="287B0F4B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Constituer un dossier d’aide au financement</w:t>
                            </w:r>
                            <w:r w:rsidR="008F74F7">
                              <w:t xml:space="preserve"> de formation</w:t>
                            </w:r>
                          </w:p>
                          <w:p w14:paraId="287B0F4C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Constituer un dossier de demande d’aide à la formation</w:t>
                            </w:r>
                          </w:p>
                          <w:p w14:paraId="287B0F4D" w14:textId="77777777" w:rsidR="0033334D" w:rsidRDefault="0033334D" w:rsidP="00B61585">
                            <w:pPr>
                              <w:spacing w:after="0"/>
                              <w:ind w:right="217"/>
                            </w:pPr>
                          </w:p>
                          <w:p w14:paraId="287B0F4E" w14:textId="77777777" w:rsidR="00C179B9" w:rsidRDefault="00C179B9" w:rsidP="00B61585">
                            <w:pPr>
                              <w:spacing w:after="0"/>
                              <w:ind w:right="217"/>
                            </w:pPr>
                          </w:p>
                          <w:p w14:paraId="287B0F4F" w14:textId="77777777" w:rsidR="0033334D" w:rsidRDefault="0033334D" w:rsidP="00B61585">
                            <w:pPr>
                              <w:spacing w:after="0"/>
                              <w:ind w:right="217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  <w:r w:rsidRPr="00B61585"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>COMPETENCES SPECIFIQUES</w:t>
                            </w:r>
                          </w:p>
                          <w:p w14:paraId="287B0F50" w14:textId="77777777" w:rsidR="00C179B9" w:rsidRPr="00B61585" w:rsidRDefault="00C179B9" w:rsidP="00B61585">
                            <w:pPr>
                              <w:spacing w:after="0"/>
                              <w:ind w:right="217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</w:p>
                          <w:p w14:paraId="287B0F51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Intervenir auprès  de professionnels (recruteurs), partenaires (centres de formation, agences d’intérim, Conseil Départemental…)</w:t>
                            </w:r>
                          </w:p>
                          <w:p w14:paraId="287B0F52" w14:textId="77777777" w:rsidR="0033334D" w:rsidRDefault="0033334D" w:rsidP="00B61585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left="426" w:right="217"/>
                              <w:jc w:val="both"/>
                            </w:pPr>
                            <w:r>
                              <w:t>Intervenir auprès d’établissements (CGSS, CAF, OFII…) pour les demandeurs en difficulté.</w:t>
                            </w:r>
                          </w:p>
                          <w:p w14:paraId="287B0F53" w14:textId="77777777" w:rsidR="0033334D" w:rsidRDefault="0033334D" w:rsidP="00B61585">
                            <w:pPr>
                              <w:spacing w:after="0"/>
                              <w:ind w:right="217"/>
                            </w:pPr>
                          </w:p>
                          <w:p w14:paraId="287B0F54" w14:textId="77777777" w:rsidR="0033334D" w:rsidRDefault="0033334D" w:rsidP="00B61585">
                            <w:pPr>
                              <w:ind w:right="2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B8FF" id="Zone de texte 11" o:spid="_x0000_s1031" type="#_x0000_t202" style="position:absolute;margin-left:366pt;margin-top:20.7pt;width:218.25pt;height:55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" filled="f" strokecolor="#1f4d78 [1604]" strokeweight=".5pt">
                <v:textbox>
                  <w:txbxContent>
                    <w:p w:rsidR="0033334D" w:rsidRDefault="008F74F7" w:rsidP="00617260">
                      <w:pPr>
                        <w:spacing w:after="0"/>
                        <w:ind w:left="142" w:right="217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u w:val="single"/>
                        </w:rPr>
                        <w:t>COMPETENCES LIEES AU METIER</w:t>
                      </w:r>
                    </w:p>
                    <w:p w:rsidR="00C179B9" w:rsidRPr="00B61585" w:rsidRDefault="00C179B9" w:rsidP="00B61585">
                      <w:pPr>
                        <w:spacing w:after="0"/>
                        <w:ind w:right="217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</w:p>
                    <w:p w:rsidR="0033334D" w:rsidRDefault="0033334D" w:rsidP="00A5756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  <w:jc w:val="both"/>
                      </w:pPr>
                      <w:r>
                        <w:t>Accueillir et renseigner le public</w:t>
                      </w:r>
                    </w:p>
                    <w:p w:rsidR="008F74F7" w:rsidRDefault="008F74F7" w:rsidP="008F74F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  <w:jc w:val="both"/>
                      </w:pPr>
                      <w:r>
                        <w:t>Conseiller le DE</w:t>
                      </w:r>
                    </w:p>
                    <w:p w:rsidR="0033334D" w:rsidRDefault="0033334D" w:rsidP="00B5622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</w:pPr>
                      <w:r>
                        <w:t>Proposer des actions</w:t>
                      </w:r>
                      <w:r w:rsidR="00B5622F">
                        <w:t xml:space="preserve"> </w:t>
                      </w:r>
                      <w:r>
                        <w:t>d’accompagnements</w:t>
                      </w:r>
                      <w:r w:rsidR="008F74F7">
                        <w:t xml:space="preserve"> </w:t>
                      </w:r>
                      <w:r w:rsidR="00B5622F">
                        <w:t>et de formation</w:t>
                      </w:r>
                      <w:r>
                        <w:t xml:space="preserve"> adapté</w:t>
                      </w:r>
                      <w:r w:rsidR="00B5622F">
                        <w:t>es au profil du DE</w:t>
                      </w:r>
                    </w:p>
                    <w:p w:rsidR="0033334D" w:rsidRDefault="0033334D" w:rsidP="00A5756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  <w:jc w:val="both"/>
                      </w:pPr>
                      <w:r>
                        <w:t>Définir un pr</w:t>
                      </w:r>
                      <w:r w:rsidR="008F74F7">
                        <w:t>ojet individuel avec le DE</w:t>
                      </w:r>
                    </w:p>
                    <w:p w:rsidR="0033334D" w:rsidRDefault="008F74F7" w:rsidP="00A5756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  <w:jc w:val="both"/>
                      </w:pPr>
                      <w:r>
                        <w:t>Assurer le suivi du DE</w:t>
                      </w:r>
                    </w:p>
                    <w:p w:rsidR="0033334D" w:rsidRDefault="0033334D" w:rsidP="00A5756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  <w:jc w:val="both"/>
                      </w:pPr>
                      <w:r>
                        <w:t>Identifier les axes d’évolution</w:t>
                      </w:r>
                    </w:p>
                    <w:p w:rsidR="00C179B9" w:rsidRPr="008F74F7" w:rsidRDefault="0033334D" w:rsidP="008F74F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426" w:right="252"/>
                        <w:jc w:val="both"/>
                      </w:pPr>
                      <w:r>
                        <w:t>Organiser des actions collectives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Connaissance du marché de l’emploi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Connaissance du droit de la formation et du travail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Connaissance des caractéristiques socio-culturelles des publics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Connaissance de techniques de conduite d’entretien et de recherche d’emploi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Définir des besoins en matière d’évolution professionnelle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Méthode d’élaboration de projets professionnels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Constituer un dossier d’aide au financement</w:t>
                      </w:r>
                      <w:r w:rsidR="008F74F7">
                        <w:t xml:space="preserve"> de formation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Constituer un dossier de demande d’aide à la formation</w:t>
                      </w:r>
                    </w:p>
                    <w:p w:rsidR="0033334D" w:rsidRDefault="0033334D" w:rsidP="00B61585">
                      <w:pPr>
                        <w:spacing w:after="0"/>
                        <w:ind w:right="217"/>
                      </w:pPr>
                    </w:p>
                    <w:p w:rsidR="00C179B9" w:rsidRDefault="00C179B9" w:rsidP="00B61585">
                      <w:pPr>
                        <w:spacing w:after="0"/>
                        <w:ind w:right="217"/>
                      </w:pPr>
                    </w:p>
                    <w:p w:rsidR="0033334D" w:rsidRDefault="0033334D" w:rsidP="00B61585">
                      <w:pPr>
                        <w:spacing w:after="0"/>
                        <w:ind w:right="217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  <w:r w:rsidRPr="00B61585">
                        <w:rPr>
                          <w:b/>
                          <w:color w:val="1F3864" w:themeColor="accent5" w:themeShade="80"/>
                          <w:u w:val="single"/>
                        </w:rPr>
                        <w:t>COMPETENCES SPECIFIQUES</w:t>
                      </w:r>
                    </w:p>
                    <w:p w:rsidR="00C179B9" w:rsidRPr="00B61585" w:rsidRDefault="00C179B9" w:rsidP="00B61585">
                      <w:pPr>
                        <w:spacing w:after="0"/>
                        <w:ind w:right="217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Intervenir auprès  de professionnels (recruteurs), partenaires (centres de formation, agences d’intérim, Conseil Départemental…)</w:t>
                      </w:r>
                    </w:p>
                    <w:p w:rsidR="0033334D" w:rsidRDefault="0033334D" w:rsidP="00B61585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0"/>
                        <w:ind w:left="426" w:right="217"/>
                        <w:jc w:val="both"/>
                      </w:pPr>
                      <w:r>
                        <w:t>Intervenir auprès d’établissements (CGSS, CAF, OFII…) pour les demandeurs en difficulté.</w:t>
                      </w:r>
                    </w:p>
                    <w:p w:rsidR="0033334D" w:rsidRDefault="0033334D" w:rsidP="00B61585">
                      <w:pPr>
                        <w:spacing w:after="0"/>
                        <w:ind w:right="217"/>
                      </w:pPr>
                    </w:p>
                    <w:p w:rsidR="0033334D" w:rsidRDefault="0033334D" w:rsidP="00B61585">
                      <w:pPr>
                        <w:ind w:right="21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7B0EEB" w14:textId="77777777" w:rsidR="00613890" w:rsidRPr="00613890" w:rsidRDefault="00613890" w:rsidP="00613890"/>
    <w:p w14:paraId="287B0EEC" w14:textId="77777777" w:rsidR="00613890" w:rsidRPr="00613890" w:rsidRDefault="00613890" w:rsidP="00613890"/>
    <w:p w14:paraId="287B0EED" w14:textId="77777777" w:rsidR="00613890" w:rsidRPr="00613890" w:rsidRDefault="00613890" w:rsidP="00613890"/>
    <w:p w14:paraId="287B0EEE" w14:textId="77777777" w:rsidR="00613890" w:rsidRPr="00613890" w:rsidRDefault="00613890" w:rsidP="00613890"/>
    <w:p w14:paraId="287B0EEF" w14:textId="77777777" w:rsidR="00613890" w:rsidRPr="00613890" w:rsidRDefault="00613890" w:rsidP="00613890"/>
    <w:p w14:paraId="287B0EF0" w14:textId="77777777" w:rsidR="00613890" w:rsidRPr="00613890" w:rsidRDefault="00613890" w:rsidP="00613890"/>
    <w:p w14:paraId="287B0EF1" w14:textId="77777777" w:rsidR="00613890" w:rsidRPr="00613890" w:rsidRDefault="00613890" w:rsidP="00613890"/>
    <w:p w14:paraId="287B0EF2" w14:textId="77777777" w:rsidR="00613890" w:rsidRPr="00613890" w:rsidRDefault="00613890" w:rsidP="00613890"/>
    <w:p w14:paraId="287B0EF3" w14:textId="77777777" w:rsidR="00613890" w:rsidRPr="00613890" w:rsidRDefault="00613890" w:rsidP="00613890"/>
    <w:p w14:paraId="287B0EF4" w14:textId="77777777" w:rsidR="00613890" w:rsidRPr="00613890" w:rsidRDefault="00613890" w:rsidP="00613890"/>
    <w:p w14:paraId="287B0EF5" w14:textId="77777777" w:rsidR="00613890" w:rsidRPr="00613890" w:rsidRDefault="00613890" w:rsidP="00613890"/>
    <w:p w14:paraId="287B0EF6" w14:textId="77777777" w:rsidR="00613890" w:rsidRPr="00613890" w:rsidRDefault="00613890" w:rsidP="00613890"/>
    <w:p w14:paraId="287B0EF7" w14:textId="77777777" w:rsidR="00613890" w:rsidRPr="00613890" w:rsidRDefault="00613890" w:rsidP="00613890"/>
    <w:p w14:paraId="287B0EF8" w14:textId="77777777" w:rsidR="00613890" w:rsidRPr="00613890" w:rsidRDefault="00613890" w:rsidP="00613890"/>
    <w:p w14:paraId="287B0EF9" w14:textId="77777777" w:rsidR="00613890" w:rsidRPr="00613890" w:rsidRDefault="00AC4A4B" w:rsidP="0061389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B0F0A" wp14:editId="287B0F0B">
                <wp:simplePos x="0" y="0"/>
                <wp:positionH relativeFrom="page">
                  <wp:posOffset>144780</wp:posOffset>
                </wp:positionH>
                <wp:positionV relativeFrom="paragraph">
                  <wp:posOffset>360045</wp:posOffset>
                </wp:positionV>
                <wp:extent cx="4450080" cy="1661160"/>
                <wp:effectExtent l="0" t="0" r="26670" b="1524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55" w14:textId="77777777" w:rsidR="0033334D" w:rsidRDefault="0033334D" w:rsidP="000050F5">
                            <w:pPr>
                              <w:ind w:left="284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  <w:r w:rsidRPr="002F4D69"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 xml:space="preserve">FORMATIONS </w:t>
                            </w:r>
                          </w:p>
                          <w:p w14:paraId="287B0F56" w14:textId="77777777" w:rsidR="0033334D" w:rsidRDefault="0033334D" w:rsidP="000050F5">
                            <w:pPr>
                              <w:spacing w:after="0"/>
                              <w:ind w:left="284"/>
                              <w:rPr>
                                <w:i/>
                              </w:rPr>
                            </w:pPr>
                            <w:r w:rsidRPr="002F4D69">
                              <w:rPr>
                                <w:b/>
                              </w:rPr>
                              <w:t xml:space="preserve">2016 </w:t>
                            </w:r>
                            <w:r>
                              <w:t xml:space="preserve">Diplôme de médiateur social </w:t>
                            </w:r>
                            <w:r w:rsidRPr="002F4D69">
                              <w:rPr>
                                <w:i/>
                              </w:rPr>
                              <w:t>Guadeloupe Formation</w:t>
                            </w:r>
                          </w:p>
                          <w:p w14:paraId="287B0F57" w14:textId="77777777" w:rsidR="0033334D" w:rsidRDefault="0033334D" w:rsidP="000050F5">
                            <w:pPr>
                              <w:spacing w:after="0"/>
                              <w:ind w:left="284"/>
                              <w:rPr>
                                <w:i/>
                              </w:rPr>
                            </w:pPr>
                            <w:r w:rsidRPr="002F4D69">
                              <w:rPr>
                                <w:b/>
                              </w:rPr>
                              <w:t>2015</w:t>
                            </w:r>
                            <w:r>
                              <w:t xml:space="preserve"> Licence de Géographie </w:t>
                            </w:r>
                            <w:r w:rsidRPr="002F4D69">
                              <w:rPr>
                                <w:i/>
                              </w:rPr>
                              <w:t>UPEC</w:t>
                            </w:r>
                          </w:p>
                          <w:p w14:paraId="287B0F58" w14:textId="77777777" w:rsidR="0033334D" w:rsidRDefault="0033334D" w:rsidP="000050F5">
                            <w:pPr>
                              <w:spacing w:after="0"/>
                              <w:ind w:left="284"/>
                              <w:rPr>
                                <w:i/>
                              </w:rPr>
                            </w:pPr>
                            <w:r w:rsidRPr="00613890">
                              <w:rPr>
                                <w:b/>
                              </w:rPr>
                              <w:t>2005</w:t>
                            </w:r>
                            <w:r>
                              <w:t xml:space="preserve"> BAC série Scientifique spé phy/chimie </w:t>
                            </w:r>
                            <w:r w:rsidRPr="00613890">
                              <w:rPr>
                                <w:i/>
                              </w:rPr>
                              <w:t>Lgt BAIMBRIDGE</w:t>
                            </w:r>
                          </w:p>
                          <w:p w14:paraId="287B0F59" w14:textId="77777777" w:rsidR="0033334D" w:rsidRPr="002F4D69" w:rsidRDefault="0033334D" w:rsidP="002F4D69">
                            <w:pPr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4415" id="Zone de texte 13" o:spid="_x0000_s1032" type="#_x0000_t202" style="position:absolute;margin-left:11.4pt;margin-top:28.35pt;width:350.4pt;height:130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" fillcolor="white [3201]" strokecolor="#1f4d78 [1604]" strokeweight=".5pt">
                <v:textbox>
                  <w:txbxContent>
                    <w:p w:rsidR="0033334D" w:rsidRDefault="0033334D" w:rsidP="000050F5">
                      <w:pPr>
                        <w:ind w:left="284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  <w:r w:rsidRPr="002F4D69">
                        <w:rPr>
                          <w:b/>
                          <w:color w:val="1F3864" w:themeColor="accent5" w:themeShade="80"/>
                          <w:u w:val="single"/>
                        </w:rPr>
                        <w:t xml:space="preserve">FORMATIONS </w:t>
                      </w:r>
                    </w:p>
                    <w:p w:rsidR="0033334D" w:rsidRDefault="0033334D" w:rsidP="000050F5">
                      <w:pPr>
                        <w:spacing w:after="0"/>
                        <w:ind w:left="284"/>
                        <w:rPr>
                          <w:i/>
                        </w:rPr>
                      </w:pPr>
                      <w:r w:rsidRPr="002F4D69">
                        <w:rPr>
                          <w:b/>
                        </w:rPr>
                        <w:t xml:space="preserve">2016 </w:t>
                      </w:r>
                      <w:r>
                        <w:t xml:space="preserve">Diplôme de médiateur social </w:t>
                      </w:r>
                      <w:r w:rsidRPr="002F4D69">
                        <w:rPr>
                          <w:i/>
                        </w:rPr>
                        <w:t>Guadeloupe Formation</w:t>
                      </w:r>
                    </w:p>
                    <w:p w:rsidR="0033334D" w:rsidRDefault="0033334D" w:rsidP="000050F5">
                      <w:pPr>
                        <w:spacing w:after="0"/>
                        <w:ind w:left="284"/>
                        <w:rPr>
                          <w:i/>
                        </w:rPr>
                      </w:pPr>
                      <w:r w:rsidRPr="002F4D69">
                        <w:rPr>
                          <w:b/>
                        </w:rPr>
                        <w:t>2015</w:t>
                      </w:r>
                      <w:r>
                        <w:t xml:space="preserve"> Licence de Géographie </w:t>
                      </w:r>
                      <w:r w:rsidRPr="002F4D69">
                        <w:rPr>
                          <w:i/>
                        </w:rPr>
                        <w:t>UPEC</w:t>
                      </w:r>
                    </w:p>
                    <w:p w:rsidR="0033334D" w:rsidRDefault="0033334D" w:rsidP="000050F5">
                      <w:pPr>
                        <w:spacing w:after="0"/>
                        <w:ind w:left="284"/>
                        <w:rPr>
                          <w:i/>
                        </w:rPr>
                      </w:pPr>
                      <w:r w:rsidRPr="00613890">
                        <w:rPr>
                          <w:b/>
                        </w:rPr>
                        <w:t>2005</w:t>
                      </w:r>
                      <w:r>
                        <w:t xml:space="preserve"> BAC </w:t>
                      </w:r>
                      <w:proofErr w:type="gramStart"/>
                      <w:r>
                        <w:t>série</w:t>
                      </w:r>
                      <w:proofErr w:type="gramEnd"/>
                      <w:r>
                        <w:t xml:space="preserve"> Scientifique spé </w:t>
                      </w:r>
                      <w:proofErr w:type="spellStart"/>
                      <w:r>
                        <w:t>phy</w:t>
                      </w:r>
                      <w:proofErr w:type="spellEnd"/>
                      <w:r>
                        <w:t xml:space="preserve">/chimie </w:t>
                      </w:r>
                      <w:proofErr w:type="spellStart"/>
                      <w:r w:rsidRPr="00613890">
                        <w:rPr>
                          <w:i/>
                        </w:rPr>
                        <w:t>Lgt</w:t>
                      </w:r>
                      <w:proofErr w:type="spellEnd"/>
                      <w:r w:rsidRPr="00613890">
                        <w:rPr>
                          <w:i/>
                        </w:rPr>
                        <w:t xml:space="preserve"> BAIMBRIDGE</w:t>
                      </w:r>
                    </w:p>
                    <w:p w:rsidR="0033334D" w:rsidRPr="002F4D69" w:rsidRDefault="0033334D" w:rsidP="002F4D69">
                      <w:pPr>
                        <w:ind w:left="42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7B0EFA" w14:textId="77777777" w:rsidR="00613890" w:rsidRPr="00613890" w:rsidRDefault="00613890" w:rsidP="00613890"/>
    <w:p w14:paraId="287B0EFB" w14:textId="77777777" w:rsidR="00613890" w:rsidRPr="00613890" w:rsidRDefault="00613890" w:rsidP="00613890"/>
    <w:p w14:paraId="287B0EFC" w14:textId="77777777" w:rsidR="00613890" w:rsidRDefault="00613890" w:rsidP="00613890"/>
    <w:p w14:paraId="287B0EFD" w14:textId="77777777" w:rsidR="00BC19C4" w:rsidRPr="00613890" w:rsidRDefault="0033334D" w:rsidP="00613890">
      <w:pPr>
        <w:tabs>
          <w:tab w:val="left" w:pos="220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B0F0C" wp14:editId="287B0F0D">
                <wp:simplePos x="0" y="0"/>
                <wp:positionH relativeFrom="page">
                  <wp:posOffset>137160</wp:posOffset>
                </wp:positionH>
                <wp:positionV relativeFrom="paragraph">
                  <wp:posOffset>916940</wp:posOffset>
                </wp:positionV>
                <wp:extent cx="4465320" cy="1028700"/>
                <wp:effectExtent l="0" t="0" r="1143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B0F5A" w14:textId="77777777" w:rsidR="0033334D" w:rsidRPr="00613890" w:rsidRDefault="0033334D" w:rsidP="00D7090E">
                            <w:pPr>
                              <w:ind w:left="284"/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</w:pPr>
                            <w:r w:rsidRPr="00613890"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>S</w:t>
                            </w:r>
                            <w:r w:rsidRPr="00613890">
                              <w:rPr>
                                <w:b/>
                                <w:color w:val="1F3864" w:themeColor="accent5" w:themeShade="80"/>
                                <w:u w:val="single"/>
                              </w:rPr>
                              <w:t xml:space="preserve"> D’INTERET</w:t>
                            </w:r>
                          </w:p>
                          <w:p w14:paraId="287B0F5B" w14:textId="77777777" w:rsidR="0033334D" w:rsidRDefault="0033334D" w:rsidP="00D7090E">
                            <w:pPr>
                              <w:spacing w:after="0"/>
                              <w:ind w:left="284"/>
                            </w:pPr>
                            <w:r>
                              <w:t>Les voyages et la culture d’autres pays</w:t>
                            </w:r>
                          </w:p>
                          <w:p w14:paraId="287B0F5C" w14:textId="77777777" w:rsidR="0033334D" w:rsidRDefault="0033334D" w:rsidP="00D7090E">
                            <w:pPr>
                              <w:spacing w:after="0"/>
                              <w:ind w:left="284"/>
                            </w:pPr>
                            <w:r>
                              <w:t>La géopolitique et l’histoire de civilisations</w:t>
                            </w:r>
                          </w:p>
                          <w:p w14:paraId="287B0F5D" w14:textId="77777777" w:rsidR="0033334D" w:rsidRDefault="00225E55" w:rsidP="00D7090E">
                            <w:pPr>
                              <w:spacing w:after="0"/>
                              <w:ind w:left="284"/>
                            </w:pPr>
                            <w:r>
                              <w:t xml:space="preserve">Les plantes et les animaux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32C3" id="Zone de texte 14" o:spid="_x0000_s1033" type="#_x0000_t202" style="position:absolute;margin-left:10.8pt;margin-top:72.2pt;width:351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" fillcolor="white [3201]" strokecolor="#1f4d78 [1604]" strokeweight=".5pt">
                <v:textbox>
                  <w:txbxContent>
                    <w:p w:rsidR="0033334D" w:rsidRPr="00613890" w:rsidRDefault="0033334D" w:rsidP="00D7090E">
                      <w:pPr>
                        <w:ind w:left="284"/>
                        <w:rPr>
                          <w:b/>
                          <w:color w:val="1F3864" w:themeColor="accent5" w:themeShade="80"/>
                          <w:u w:val="single"/>
                        </w:rPr>
                      </w:pPr>
                      <w:r w:rsidRPr="00613890">
                        <w:rPr>
                          <w:b/>
                          <w:color w:val="1F3864" w:themeColor="accent5" w:themeShade="80"/>
                          <w:u w:val="single"/>
                        </w:rPr>
                        <w:t>CENTRE</w:t>
                      </w:r>
                      <w:r>
                        <w:rPr>
                          <w:b/>
                          <w:color w:val="1F3864" w:themeColor="accent5" w:themeShade="80"/>
                          <w:u w:val="single"/>
                        </w:rPr>
                        <w:t>S</w:t>
                      </w:r>
                      <w:r w:rsidRPr="00613890">
                        <w:rPr>
                          <w:b/>
                          <w:color w:val="1F3864" w:themeColor="accent5" w:themeShade="80"/>
                          <w:u w:val="single"/>
                        </w:rPr>
                        <w:t xml:space="preserve"> D’INTERET</w:t>
                      </w:r>
                    </w:p>
                    <w:p w:rsidR="0033334D" w:rsidRDefault="0033334D" w:rsidP="00D7090E">
                      <w:pPr>
                        <w:spacing w:after="0"/>
                        <w:ind w:left="284"/>
                      </w:pPr>
                      <w:r>
                        <w:t>Les voyages et la culture d’autres pays</w:t>
                      </w:r>
                    </w:p>
                    <w:p w:rsidR="0033334D" w:rsidRDefault="0033334D" w:rsidP="00D7090E">
                      <w:pPr>
                        <w:spacing w:after="0"/>
                        <w:ind w:left="284"/>
                      </w:pPr>
                      <w:r>
                        <w:t>La géopolitique et l’histoire de civilisations</w:t>
                      </w:r>
                    </w:p>
                    <w:p w:rsidR="0033334D" w:rsidRDefault="00225E55" w:rsidP="00D7090E">
                      <w:pPr>
                        <w:spacing w:after="0"/>
                        <w:ind w:left="284"/>
                      </w:pPr>
                      <w:r>
                        <w:t xml:space="preserve">Les plantes et les animaux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3890">
        <w:tab/>
      </w:r>
    </w:p>
    <w:sectPr w:rsidR="00BC19C4" w:rsidRPr="00613890" w:rsidSect="009216A7">
      <w:pgSz w:w="11906" w:h="16838"/>
      <w:pgMar w:top="1417" w:right="141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9E20DE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EE235D4"/>
    <w:multiLevelType w:val="hybridMultilevel"/>
    <w:tmpl w:val="635A02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3A7E"/>
    <w:multiLevelType w:val="hybridMultilevel"/>
    <w:tmpl w:val="012E950E"/>
    <w:lvl w:ilvl="0" w:tplc="377CDCB0">
      <w:start w:val="2018"/>
      <w:numFmt w:val="bullet"/>
      <w:lvlText w:val="-"/>
      <w:lvlJc w:val="left"/>
      <w:pPr>
        <w:ind w:left="117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3850FB9"/>
    <w:multiLevelType w:val="hybridMultilevel"/>
    <w:tmpl w:val="A6FA5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5FAA"/>
    <w:multiLevelType w:val="hybridMultilevel"/>
    <w:tmpl w:val="56BA8ED2"/>
    <w:lvl w:ilvl="0" w:tplc="3E9A2C28">
      <w:start w:val="2020"/>
      <w:numFmt w:val="decimal"/>
      <w:lvlText w:val="%1"/>
      <w:lvlJc w:val="left"/>
      <w:pPr>
        <w:ind w:left="278" w:hanging="4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8FB1DF3"/>
    <w:multiLevelType w:val="hybridMultilevel"/>
    <w:tmpl w:val="34B8EFF0"/>
    <w:lvl w:ilvl="0" w:tplc="3F12F574">
      <w:start w:val="200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788A"/>
    <w:multiLevelType w:val="hybridMultilevel"/>
    <w:tmpl w:val="1F8EF13E"/>
    <w:lvl w:ilvl="0" w:tplc="FCC0EF76">
      <w:start w:val="2020"/>
      <w:numFmt w:val="bullet"/>
      <w:lvlText w:val="-"/>
      <w:lvlJc w:val="left"/>
      <w:pPr>
        <w:ind w:left="105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90F6B88"/>
    <w:multiLevelType w:val="hybridMultilevel"/>
    <w:tmpl w:val="AAC02294"/>
    <w:lvl w:ilvl="0" w:tplc="7764CC64">
      <w:start w:val="2020"/>
      <w:numFmt w:val="bullet"/>
      <w:lvlText w:val="-"/>
      <w:lvlJc w:val="left"/>
      <w:pPr>
        <w:ind w:left="846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 w15:restartNumberingAfterBreak="0">
    <w:nsid w:val="3AD37A1D"/>
    <w:multiLevelType w:val="hybridMultilevel"/>
    <w:tmpl w:val="D6DC58E8"/>
    <w:lvl w:ilvl="0" w:tplc="C7E635F8">
      <w:start w:val="2020"/>
      <w:numFmt w:val="bullet"/>
      <w:lvlText w:val="-"/>
      <w:lvlJc w:val="left"/>
      <w:pPr>
        <w:ind w:left="108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914CE"/>
    <w:multiLevelType w:val="hybridMultilevel"/>
    <w:tmpl w:val="05B6973E"/>
    <w:lvl w:ilvl="0" w:tplc="D972A7DA">
      <w:start w:val="2016"/>
      <w:numFmt w:val="decimal"/>
      <w:lvlText w:val="%1"/>
      <w:lvlJc w:val="left"/>
      <w:pPr>
        <w:ind w:left="278" w:hanging="4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D94213A"/>
    <w:multiLevelType w:val="hybridMultilevel"/>
    <w:tmpl w:val="BD60BDAA"/>
    <w:lvl w:ilvl="0" w:tplc="3F12F574">
      <w:start w:val="2005"/>
      <w:numFmt w:val="bullet"/>
      <w:lvlText w:val="-"/>
      <w:lvlJc w:val="left"/>
      <w:pPr>
        <w:ind w:left="228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423954A7"/>
    <w:multiLevelType w:val="hybridMultilevel"/>
    <w:tmpl w:val="D45EA9CA"/>
    <w:lvl w:ilvl="0" w:tplc="3D961D92">
      <w:start w:val="2018"/>
      <w:numFmt w:val="decimal"/>
      <w:lvlText w:val="%1"/>
      <w:lvlJc w:val="left"/>
      <w:pPr>
        <w:ind w:left="780" w:hanging="420"/>
      </w:pPr>
      <w:rPr>
        <w:rFonts w:hint="default"/>
        <w:b/>
        <w:i/>
        <w:color w:val="1F3864" w:themeColor="accent5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7D38"/>
    <w:multiLevelType w:val="hybridMultilevel"/>
    <w:tmpl w:val="FC78114A"/>
    <w:lvl w:ilvl="0" w:tplc="7932E364">
      <w:numFmt w:val="bullet"/>
      <w:lvlText w:val="-"/>
      <w:lvlJc w:val="left"/>
      <w:pPr>
        <w:ind w:left="1189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3" w15:restartNumberingAfterBreak="0">
    <w:nsid w:val="45911D9E"/>
    <w:multiLevelType w:val="hybridMultilevel"/>
    <w:tmpl w:val="A5F056C0"/>
    <w:lvl w:ilvl="0" w:tplc="8E908BD4">
      <w:start w:val="2020"/>
      <w:numFmt w:val="decimal"/>
      <w:lvlText w:val="%1"/>
      <w:lvlJc w:val="left"/>
      <w:pPr>
        <w:ind w:left="278" w:hanging="420"/>
      </w:pPr>
      <w:rPr>
        <w:rFonts w:ascii="Tahoma" w:hAnsi="Tahoma" w:cs="Tahoma" w:hint="default"/>
        <w:b w:val="0"/>
        <w:color w:val="auto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884403D"/>
    <w:multiLevelType w:val="hybridMultilevel"/>
    <w:tmpl w:val="3398DEA6"/>
    <w:lvl w:ilvl="0" w:tplc="3F12F574">
      <w:start w:val="2005"/>
      <w:numFmt w:val="bullet"/>
      <w:lvlText w:val="-"/>
      <w:lvlJc w:val="left"/>
      <w:pPr>
        <w:ind w:left="228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B1A6D91"/>
    <w:multiLevelType w:val="hybridMultilevel"/>
    <w:tmpl w:val="22B6F622"/>
    <w:lvl w:ilvl="0" w:tplc="3F12F574">
      <w:start w:val="2005"/>
      <w:numFmt w:val="bullet"/>
      <w:lvlText w:val="-"/>
      <w:lvlJc w:val="left"/>
      <w:pPr>
        <w:ind w:left="78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ED18C4"/>
    <w:multiLevelType w:val="hybridMultilevel"/>
    <w:tmpl w:val="1FBA9DC8"/>
    <w:lvl w:ilvl="0" w:tplc="EACC4A8A">
      <w:start w:val="2016"/>
      <w:numFmt w:val="bullet"/>
      <w:lvlText w:val="-"/>
      <w:lvlJc w:val="left"/>
      <w:pPr>
        <w:ind w:left="228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E692A42"/>
    <w:multiLevelType w:val="hybridMultilevel"/>
    <w:tmpl w:val="F2820936"/>
    <w:lvl w:ilvl="0" w:tplc="29609118">
      <w:start w:val="2005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1F3F57"/>
    <w:multiLevelType w:val="hybridMultilevel"/>
    <w:tmpl w:val="46EC2092"/>
    <w:lvl w:ilvl="0" w:tplc="48368D6E">
      <w:start w:val="2020"/>
      <w:numFmt w:val="bullet"/>
      <w:lvlText w:val="-"/>
      <w:lvlJc w:val="left"/>
      <w:pPr>
        <w:ind w:left="72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B5776"/>
    <w:multiLevelType w:val="hybridMultilevel"/>
    <w:tmpl w:val="7A4ADE54"/>
    <w:lvl w:ilvl="0" w:tplc="FFA2A01A">
      <w:numFmt w:val="bullet"/>
      <w:lvlText w:val="-"/>
      <w:lvlJc w:val="left"/>
      <w:pPr>
        <w:ind w:left="118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70245966"/>
    <w:multiLevelType w:val="hybridMultilevel"/>
    <w:tmpl w:val="E42CF16C"/>
    <w:lvl w:ilvl="0" w:tplc="3F12F574">
      <w:start w:val="200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912C8"/>
    <w:multiLevelType w:val="hybridMultilevel"/>
    <w:tmpl w:val="7DC092F4"/>
    <w:lvl w:ilvl="0" w:tplc="A64EA69E">
      <w:start w:val="2018"/>
      <w:numFmt w:val="bullet"/>
      <w:lvlText w:val="-"/>
      <w:lvlJc w:val="left"/>
      <w:pPr>
        <w:ind w:left="117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C256B29"/>
    <w:multiLevelType w:val="hybridMultilevel"/>
    <w:tmpl w:val="846EF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7266">
    <w:abstractNumId w:val="0"/>
  </w:num>
  <w:num w:numId="2" w16cid:durableId="1584679817">
    <w:abstractNumId w:val="10"/>
  </w:num>
  <w:num w:numId="3" w16cid:durableId="444882401">
    <w:abstractNumId w:val="14"/>
  </w:num>
  <w:num w:numId="4" w16cid:durableId="454720647">
    <w:abstractNumId w:val="20"/>
  </w:num>
  <w:num w:numId="5" w16cid:durableId="40179064">
    <w:abstractNumId w:val="15"/>
  </w:num>
  <w:num w:numId="6" w16cid:durableId="150148155">
    <w:abstractNumId w:val="5"/>
  </w:num>
  <w:num w:numId="7" w16cid:durableId="453719233">
    <w:abstractNumId w:val="13"/>
  </w:num>
  <w:num w:numId="8" w16cid:durableId="1905528940">
    <w:abstractNumId w:val="7"/>
  </w:num>
  <w:num w:numId="9" w16cid:durableId="219096121">
    <w:abstractNumId w:val="18"/>
  </w:num>
  <w:num w:numId="10" w16cid:durableId="446386785">
    <w:abstractNumId w:val="8"/>
  </w:num>
  <w:num w:numId="11" w16cid:durableId="824972921">
    <w:abstractNumId w:val="6"/>
  </w:num>
  <w:num w:numId="12" w16cid:durableId="1651901081">
    <w:abstractNumId w:val="11"/>
  </w:num>
  <w:num w:numId="13" w16cid:durableId="115219949">
    <w:abstractNumId w:val="21"/>
  </w:num>
  <w:num w:numId="14" w16cid:durableId="1705715270">
    <w:abstractNumId w:val="2"/>
  </w:num>
  <w:num w:numId="15" w16cid:durableId="989407559">
    <w:abstractNumId w:val="9"/>
  </w:num>
  <w:num w:numId="16" w16cid:durableId="139731026">
    <w:abstractNumId w:val="16"/>
  </w:num>
  <w:num w:numId="17" w16cid:durableId="1911234347">
    <w:abstractNumId w:val="17"/>
  </w:num>
  <w:num w:numId="18" w16cid:durableId="1151095681">
    <w:abstractNumId w:val="4"/>
  </w:num>
  <w:num w:numId="19" w16cid:durableId="559244163">
    <w:abstractNumId w:val="12"/>
  </w:num>
  <w:num w:numId="20" w16cid:durableId="304093620">
    <w:abstractNumId w:val="19"/>
  </w:num>
  <w:num w:numId="21" w16cid:durableId="1547523435">
    <w:abstractNumId w:val="1"/>
  </w:num>
  <w:num w:numId="22" w16cid:durableId="1046949497">
    <w:abstractNumId w:val="3"/>
  </w:num>
  <w:num w:numId="23" w16cid:durableId="3695032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18"/>
    <w:rsid w:val="000050F5"/>
    <w:rsid w:val="00016C40"/>
    <w:rsid w:val="00024689"/>
    <w:rsid w:val="000265FF"/>
    <w:rsid w:val="000345C0"/>
    <w:rsid w:val="00040AA0"/>
    <w:rsid w:val="00074F1A"/>
    <w:rsid w:val="00094C63"/>
    <w:rsid w:val="000A3BC6"/>
    <w:rsid w:val="000D0035"/>
    <w:rsid w:val="000E17EE"/>
    <w:rsid w:val="000F1279"/>
    <w:rsid w:val="000F449D"/>
    <w:rsid w:val="001203EF"/>
    <w:rsid w:val="00153F66"/>
    <w:rsid w:val="00195516"/>
    <w:rsid w:val="001977EF"/>
    <w:rsid w:val="00206A0B"/>
    <w:rsid w:val="00210FA8"/>
    <w:rsid w:val="00222E9F"/>
    <w:rsid w:val="00225E55"/>
    <w:rsid w:val="002339DA"/>
    <w:rsid w:val="002438D9"/>
    <w:rsid w:val="00257AE0"/>
    <w:rsid w:val="00293A13"/>
    <w:rsid w:val="002979A2"/>
    <w:rsid w:val="002A58EE"/>
    <w:rsid w:val="002B6951"/>
    <w:rsid w:val="002F4D69"/>
    <w:rsid w:val="00320ECB"/>
    <w:rsid w:val="00330283"/>
    <w:rsid w:val="0033334D"/>
    <w:rsid w:val="0034110E"/>
    <w:rsid w:val="00343DB1"/>
    <w:rsid w:val="003A32F5"/>
    <w:rsid w:val="003A71BB"/>
    <w:rsid w:val="003C3F93"/>
    <w:rsid w:val="003E1322"/>
    <w:rsid w:val="003E1D8C"/>
    <w:rsid w:val="00407C99"/>
    <w:rsid w:val="004455E8"/>
    <w:rsid w:val="00452C16"/>
    <w:rsid w:val="00453D88"/>
    <w:rsid w:val="00465CDB"/>
    <w:rsid w:val="004664B0"/>
    <w:rsid w:val="00490849"/>
    <w:rsid w:val="004918F2"/>
    <w:rsid w:val="004B59B7"/>
    <w:rsid w:val="004E04E0"/>
    <w:rsid w:val="004E2EC7"/>
    <w:rsid w:val="005024EA"/>
    <w:rsid w:val="00503B8A"/>
    <w:rsid w:val="00513859"/>
    <w:rsid w:val="00535E3C"/>
    <w:rsid w:val="00574D6E"/>
    <w:rsid w:val="00575C9F"/>
    <w:rsid w:val="005C2FCE"/>
    <w:rsid w:val="005F02FC"/>
    <w:rsid w:val="00613890"/>
    <w:rsid w:val="00617260"/>
    <w:rsid w:val="00625B7F"/>
    <w:rsid w:val="00643F9B"/>
    <w:rsid w:val="00644E88"/>
    <w:rsid w:val="006674FD"/>
    <w:rsid w:val="00676AF7"/>
    <w:rsid w:val="00697D23"/>
    <w:rsid w:val="006A2000"/>
    <w:rsid w:val="006A6AAB"/>
    <w:rsid w:val="006C60D8"/>
    <w:rsid w:val="006E6EBF"/>
    <w:rsid w:val="007272E1"/>
    <w:rsid w:val="00747623"/>
    <w:rsid w:val="00755B8C"/>
    <w:rsid w:val="00773758"/>
    <w:rsid w:val="007817C8"/>
    <w:rsid w:val="00781BE0"/>
    <w:rsid w:val="007A7E7D"/>
    <w:rsid w:val="007B00E4"/>
    <w:rsid w:val="007B3AB1"/>
    <w:rsid w:val="007E4149"/>
    <w:rsid w:val="008065B6"/>
    <w:rsid w:val="0081069E"/>
    <w:rsid w:val="00826FDD"/>
    <w:rsid w:val="008710C6"/>
    <w:rsid w:val="008746CD"/>
    <w:rsid w:val="008903ED"/>
    <w:rsid w:val="008911EB"/>
    <w:rsid w:val="00897F31"/>
    <w:rsid w:val="008F63B0"/>
    <w:rsid w:val="008F74F7"/>
    <w:rsid w:val="0091334B"/>
    <w:rsid w:val="009216A7"/>
    <w:rsid w:val="0093184D"/>
    <w:rsid w:val="009729CE"/>
    <w:rsid w:val="00993088"/>
    <w:rsid w:val="009E5ED8"/>
    <w:rsid w:val="00A0702E"/>
    <w:rsid w:val="00A15CCE"/>
    <w:rsid w:val="00A40275"/>
    <w:rsid w:val="00A51618"/>
    <w:rsid w:val="00A5756F"/>
    <w:rsid w:val="00A60951"/>
    <w:rsid w:val="00A65D40"/>
    <w:rsid w:val="00A93C6F"/>
    <w:rsid w:val="00A95B7B"/>
    <w:rsid w:val="00AB6970"/>
    <w:rsid w:val="00AC4A4B"/>
    <w:rsid w:val="00AF275A"/>
    <w:rsid w:val="00B5622F"/>
    <w:rsid w:val="00B57FB4"/>
    <w:rsid w:val="00B61585"/>
    <w:rsid w:val="00B73236"/>
    <w:rsid w:val="00BB6A8F"/>
    <w:rsid w:val="00BC19C4"/>
    <w:rsid w:val="00BD6579"/>
    <w:rsid w:val="00BE08FE"/>
    <w:rsid w:val="00BE0BCB"/>
    <w:rsid w:val="00BF3A00"/>
    <w:rsid w:val="00BF63C9"/>
    <w:rsid w:val="00C056E0"/>
    <w:rsid w:val="00C179B9"/>
    <w:rsid w:val="00C26DDF"/>
    <w:rsid w:val="00C4446A"/>
    <w:rsid w:val="00C47DB3"/>
    <w:rsid w:val="00C63B14"/>
    <w:rsid w:val="00C73A89"/>
    <w:rsid w:val="00C84DFD"/>
    <w:rsid w:val="00C91097"/>
    <w:rsid w:val="00CB60CC"/>
    <w:rsid w:val="00CC6727"/>
    <w:rsid w:val="00CF2229"/>
    <w:rsid w:val="00D17DDC"/>
    <w:rsid w:val="00D64A09"/>
    <w:rsid w:val="00D7090E"/>
    <w:rsid w:val="00D81A2A"/>
    <w:rsid w:val="00D91031"/>
    <w:rsid w:val="00D92C7F"/>
    <w:rsid w:val="00DE30DB"/>
    <w:rsid w:val="00E11A6F"/>
    <w:rsid w:val="00E4618A"/>
    <w:rsid w:val="00E61FE4"/>
    <w:rsid w:val="00E72C53"/>
    <w:rsid w:val="00EA50E1"/>
    <w:rsid w:val="00EC50DD"/>
    <w:rsid w:val="00ED034F"/>
    <w:rsid w:val="00F02D57"/>
    <w:rsid w:val="00F2336D"/>
    <w:rsid w:val="00F304E0"/>
    <w:rsid w:val="00F34FC1"/>
    <w:rsid w:val="00F45E00"/>
    <w:rsid w:val="00FC22B3"/>
    <w:rsid w:val="00FC2E7E"/>
    <w:rsid w:val="00F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0EE3"/>
  <w15:chartTrackingRefBased/>
  <w15:docId w15:val="{424AD0A1-A764-4526-91FD-60175E6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1618"/>
    <w:rPr>
      <w:color w:val="0563C1" w:themeColor="hyperlink"/>
      <w:u w:val="single"/>
    </w:rPr>
  </w:style>
  <w:style w:type="paragraph" w:styleId="Listepuces">
    <w:name w:val="List Bullet"/>
    <w:basedOn w:val="Normal"/>
    <w:uiPriority w:val="1"/>
    <w:unhideWhenUsed/>
    <w:qFormat/>
    <w:rsid w:val="00D91031"/>
    <w:pPr>
      <w:numPr>
        <w:numId w:val="1"/>
      </w:numPr>
      <w:spacing w:after="80" w:line="240" w:lineRule="auto"/>
    </w:pPr>
    <w:rPr>
      <w:rFonts w:ascii="Cambria" w:eastAsia="Cambria" w:hAnsi="Cambria" w:cs="Times New Roman"/>
      <w:color w:val="404040"/>
      <w:sz w:val="18"/>
      <w:szCs w:val="20"/>
      <w:lang w:eastAsia="fr-FR"/>
    </w:rPr>
  </w:style>
  <w:style w:type="paragraph" w:customStyle="1" w:styleId="Sous-section">
    <w:name w:val="Sous-section"/>
    <w:basedOn w:val="Normal"/>
    <w:uiPriority w:val="1"/>
    <w:qFormat/>
    <w:rsid w:val="00D91031"/>
    <w:pPr>
      <w:spacing w:before="280" w:after="120" w:line="240" w:lineRule="auto"/>
    </w:pPr>
    <w:rPr>
      <w:rFonts w:ascii="Cambria" w:eastAsia="Cambria" w:hAnsi="Cambria" w:cs="Times New Roman"/>
      <w:b/>
      <w:bCs/>
      <w:caps/>
      <w:color w:val="262626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35E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5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KanyKite</dc:creator>
  <cp:keywords/>
  <dc:description/>
  <cp:lastModifiedBy>SURVILLE-BARLAND Sebastien</cp:lastModifiedBy>
  <cp:revision>27</cp:revision>
  <cp:lastPrinted>2020-05-11T14:30:00Z</cp:lastPrinted>
  <dcterms:created xsi:type="dcterms:W3CDTF">2023-03-25T14:24:00Z</dcterms:created>
  <dcterms:modified xsi:type="dcterms:W3CDTF">2025-02-13T20:45:00Z</dcterms:modified>
</cp:coreProperties>
</file>