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72E8" w14:textId="3A006CCB" w:rsidR="00B55C39" w:rsidRDefault="004B360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1E3A0" wp14:editId="625A149D">
                <wp:simplePos x="0" y="0"/>
                <wp:positionH relativeFrom="column">
                  <wp:posOffset>-257175</wp:posOffset>
                </wp:positionH>
                <wp:positionV relativeFrom="paragraph">
                  <wp:posOffset>-152400</wp:posOffset>
                </wp:positionV>
                <wp:extent cx="6619875" cy="542925"/>
                <wp:effectExtent l="19050" t="19050" r="28575" b="28575"/>
                <wp:wrapNone/>
                <wp:docPr id="55558370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542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38100">
                          <a:solidFill>
                            <a:schemeClr val="accent4"/>
                          </a:solidFill>
                        </a:ln>
                      </wps:spPr>
                      <wps:txbx>
                        <w:txbxContent>
                          <w:p w14:paraId="1F8FCFA0" w14:textId="13EF09DC" w:rsidR="004B360D" w:rsidRPr="004B360D" w:rsidRDefault="004B360D" w:rsidP="004B360D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4B360D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JENAN ERIC THEZENAS-SUARES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1E3A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0.25pt;margin-top:-12pt;width:521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" fillcolor="#1f3763 [1604]" strokecolor="#ffc000 [3207]" strokeweight="3pt">
                <v:textbox>
                  <w:txbxContent>
                    <w:p w14:paraId="1F8FCFA0" w14:textId="13EF09DC" w:rsidR="004B360D" w:rsidRPr="004B360D" w:rsidRDefault="004B360D" w:rsidP="004B360D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4B360D">
                        <w:rPr>
                          <w:color w:val="FFFFFF" w:themeColor="background1"/>
                          <w:sz w:val="48"/>
                          <w:szCs w:val="48"/>
                        </w:rPr>
                        <w:t>JENAN ERIC THEZENAS-SUARES</w:t>
                      </w:r>
                    </w:p>
                  </w:txbxContent>
                </v:textbox>
              </v:shape>
            </w:pict>
          </mc:Fallback>
        </mc:AlternateContent>
      </w:r>
    </w:p>
    <w:p w14:paraId="7B844AC1" w14:textId="77777777" w:rsidR="00D71974" w:rsidRDefault="00D71974" w:rsidP="004B360D">
      <w:pPr>
        <w:rPr>
          <w:rFonts w:ascii="Cavolini" w:hAnsi="Cavolini" w:cs="Cavolini"/>
          <w:b/>
          <w:bCs/>
          <w:color w:val="FFC000" w:themeColor="accent4"/>
          <w:sz w:val="28"/>
          <w:szCs w:val="28"/>
        </w:rPr>
      </w:pPr>
    </w:p>
    <w:p w14:paraId="12C7BB6A" w14:textId="77777777" w:rsidR="00B54B20" w:rsidRDefault="00B54B20" w:rsidP="004B360D">
      <w:pPr>
        <w:rPr>
          <w:rFonts w:ascii="Cavolini" w:hAnsi="Cavolini" w:cs="Cavolini"/>
          <w:b/>
          <w:bCs/>
          <w:color w:val="FFC000" w:themeColor="accent4"/>
          <w:sz w:val="28"/>
          <w:szCs w:val="28"/>
        </w:rPr>
      </w:pPr>
    </w:p>
    <w:p w14:paraId="29B2643F" w14:textId="136D8F07" w:rsidR="00D71974" w:rsidRPr="00B54B20" w:rsidRDefault="00D71974" w:rsidP="004B360D">
      <w:pPr>
        <w:rPr>
          <w:rFonts w:ascii="Cavolini" w:hAnsi="Cavolini" w:cs="Cavolini"/>
          <w:b/>
          <w:bCs/>
          <w:color w:val="FFC000" w:themeColor="accent4"/>
          <w:sz w:val="28"/>
          <w:szCs w:val="28"/>
        </w:rPr>
      </w:pPr>
      <w:r w:rsidRPr="00B31AF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149FA0" wp14:editId="1FA0C543">
                <wp:simplePos x="0" y="0"/>
                <wp:positionH relativeFrom="page">
                  <wp:posOffset>4552950</wp:posOffset>
                </wp:positionH>
                <wp:positionV relativeFrom="paragraph">
                  <wp:posOffset>120650</wp:posOffset>
                </wp:positionV>
                <wp:extent cx="2724150" cy="7943850"/>
                <wp:effectExtent l="19050" t="19050" r="19050" b="19050"/>
                <wp:wrapNone/>
                <wp:docPr id="1256988636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794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accent4"/>
                          </a:solidFill>
                        </a:ln>
                      </wps:spPr>
                      <wps:txbx>
                        <w:txbxContent>
                          <w:p w14:paraId="57B0826D" w14:textId="77777777" w:rsidR="001F5A30" w:rsidRDefault="001F5A30" w:rsidP="001F5A30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FFC000" w:themeColor="accent4"/>
                              </w:rPr>
                            </w:pPr>
                          </w:p>
                          <w:p w14:paraId="080F268A" w14:textId="3F45112B" w:rsidR="004B360D" w:rsidRDefault="00006569" w:rsidP="001F5A30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FFC000" w:themeColor="accent4"/>
                              </w:rPr>
                            </w:pPr>
                            <w:r w:rsidRPr="00006569">
                              <w:rPr>
                                <w:rFonts w:ascii="Cavolini" w:hAnsi="Cavolini" w:cs="Cavolini"/>
                                <w:b/>
                                <w:bCs/>
                                <w:color w:val="FFC000" w:themeColor="accent4"/>
                              </w:rPr>
                              <w:t>CONTACT</w:t>
                            </w:r>
                          </w:p>
                          <w:p w14:paraId="15B51AFB" w14:textId="3D672034" w:rsidR="00006569" w:rsidRDefault="00006569" w:rsidP="001F5A30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34 rue du bois l’abbé</w:t>
                            </w:r>
                          </w:p>
                          <w:p w14:paraId="1CF9E803" w14:textId="33D4600D" w:rsidR="00006569" w:rsidRDefault="00006569" w:rsidP="001F5A30">
                            <w:pPr>
                              <w:jc w:val="center"/>
                            </w:pPr>
                            <w:r>
                              <w:t>94500 CHAMPIGNY-SUR-MARNE</w:t>
                            </w:r>
                          </w:p>
                          <w:p w14:paraId="3E4483AA" w14:textId="233DDF84" w:rsidR="00006569" w:rsidRDefault="00006569" w:rsidP="001F5A30">
                            <w:pPr>
                              <w:jc w:val="center"/>
                            </w:pPr>
                            <w:r>
                              <w:t>France</w:t>
                            </w:r>
                          </w:p>
                          <w:p w14:paraId="27E375AF" w14:textId="2887CB5D" w:rsidR="00006569" w:rsidRDefault="00006569" w:rsidP="001F5A30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</w:pPr>
                            <w:r w:rsidRPr="00006569">
                              <w:t xml:space="preserve">Née le 16 </w:t>
                            </w:r>
                            <w:r w:rsidR="00B31AF7">
                              <w:t>o</w:t>
                            </w:r>
                            <w:r w:rsidRPr="00006569">
                              <w:t>ctobre 1986</w:t>
                            </w:r>
                            <w:r w:rsidRPr="00006569">
                              <w:cr/>
                            </w:r>
                          </w:p>
                          <w:p w14:paraId="4A89E364" w14:textId="77777777" w:rsidR="001F5A30" w:rsidRDefault="00006569" w:rsidP="001F5A30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Nationalité : Française</w:t>
                            </w:r>
                          </w:p>
                          <w:p w14:paraId="29EA87B7" w14:textId="4908FE0F" w:rsidR="001F5A30" w:rsidRDefault="00006569" w:rsidP="001F5A30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Téléphone :</w:t>
                            </w:r>
                            <w:r w:rsidR="00BA62BD">
                              <w:t xml:space="preserve"> </w:t>
                            </w:r>
                            <w:r>
                              <w:t xml:space="preserve">07 81 90 03 43 </w:t>
                            </w:r>
                          </w:p>
                          <w:p w14:paraId="4AE288AD" w14:textId="507B2079" w:rsidR="00006569" w:rsidRDefault="00006569" w:rsidP="001F5A30">
                            <w:pPr>
                              <w:ind w:left="45"/>
                            </w:pPr>
                            <w:r>
                              <w:t>Mail</w:t>
                            </w:r>
                            <w:r w:rsidR="001F5A30">
                              <w:t> :</w:t>
                            </w:r>
                            <w:r>
                              <w:t>thezenas</w:t>
                            </w:r>
                            <w:r w:rsidR="001F5A30">
                              <w:t>_</w:t>
                            </w:r>
                            <w:r>
                              <w:t>suares</w:t>
                            </w:r>
                            <w:r w:rsidR="001F5A30">
                              <w:t>-</w:t>
                            </w:r>
                            <w:r>
                              <w:t>jenan@hotmail.com</w:t>
                            </w:r>
                          </w:p>
                          <w:p w14:paraId="299A0B09" w14:textId="77777777" w:rsidR="00006569" w:rsidRDefault="00006569" w:rsidP="001F5A30">
                            <w:pPr>
                              <w:jc w:val="center"/>
                            </w:pPr>
                          </w:p>
                          <w:p w14:paraId="7ADE5039" w14:textId="248B7494" w:rsidR="00006569" w:rsidRPr="001F5A30" w:rsidRDefault="00006569" w:rsidP="001F5A30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FFC000" w:themeColor="accent4"/>
                              </w:rPr>
                            </w:pPr>
                            <w:r w:rsidRPr="00006569">
                              <w:rPr>
                                <w:rFonts w:ascii="Cavolini" w:hAnsi="Cavolini" w:cs="Cavolini"/>
                                <w:b/>
                                <w:bCs/>
                                <w:color w:val="FFC000" w:themeColor="accent4"/>
                              </w:rPr>
                              <w:t>LANGUES</w:t>
                            </w:r>
                          </w:p>
                          <w:p w14:paraId="58FEAE07" w14:textId="79076E6C" w:rsidR="001F5A30" w:rsidRDefault="00006569" w:rsidP="001F5A30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Anglais</w:t>
                            </w:r>
                            <w:r w:rsidR="00BA62BD">
                              <w:t xml:space="preserve"> </w:t>
                            </w:r>
                            <w:r>
                              <w:t>(notions scolaires)</w:t>
                            </w:r>
                          </w:p>
                          <w:p w14:paraId="4483568D" w14:textId="77777777" w:rsidR="001F5A30" w:rsidRDefault="001F5A30" w:rsidP="001F5A30">
                            <w:pPr>
                              <w:jc w:val="center"/>
                            </w:pPr>
                          </w:p>
                          <w:p w14:paraId="0B3C74A1" w14:textId="1504174D" w:rsidR="00006569" w:rsidRDefault="00006569" w:rsidP="001F5A30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FFC000" w:themeColor="accent4"/>
                              </w:rPr>
                            </w:pPr>
                            <w:r w:rsidRPr="00006569">
                              <w:rPr>
                                <w:rFonts w:ascii="Cavolini" w:hAnsi="Cavolini" w:cs="Cavolini"/>
                                <w:b/>
                                <w:bCs/>
                                <w:color w:val="FFC000" w:themeColor="accent4"/>
                              </w:rPr>
                              <w:t>COMPETENCES</w:t>
                            </w:r>
                          </w:p>
                          <w:p w14:paraId="7E69E562" w14:textId="77777777" w:rsidR="001F5A30" w:rsidRDefault="00006569" w:rsidP="001F5A30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jc w:val="both"/>
                            </w:pPr>
                            <w:r>
                              <w:t>Capacité</w:t>
                            </w:r>
                            <w:r w:rsidR="001F5A30">
                              <w:t xml:space="preserve"> </w:t>
                            </w:r>
                            <w:r>
                              <w:t>d’adaptation</w:t>
                            </w:r>
                          </w:p>
                          <w:p w14:paraId="4A146ACB" w14:textId="77777777" w:rsidR="001F5A30" w:rsidRDefault="00006569" w:rsidP="001F5A30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jc w:val="both"/>
                            </w:pPr>
                            <w:r>
                              <w:t>Esprit d’équipe</w:t>
                            </w:r>
                          </w:p>
                          <w:p w14:paraId="499E5544" w14:textId="77777777" w:rsidR="001F5A30" w:rsidRDefault="00006569" w:rsidP="001F5A30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jc w:val="both"/>
                            </w:pPr>
                            <w:r>
                              <w:t>Maîtrise de soi</w:t>
                            </w:r>
                          </w:p>
                          <w:p w14:paraId="2101E26E" w14:textId="732ABCEA" w:rsidR="001F5A30" w:rsidRDefault="00006569" w:rsidP="001F5A30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jc w:val="both"/>
                            </w:pPr>
                            <w:r>
                              <w:t>Aisance relationnelle</w:t>
                            </w:r>
                          </w:p>
                          <w:p w14:paraId="72A370DF" w14:textId="77777777" w:rsidR="001F5A30" w:rsidRDefault="001F5A30" w:rsidP="001F5A30">
                            <w:pPr>
                              <w:pStyle w:val="Paragraphedeliste"/>
                              <w:ind w:left="765"/>
                              <w:jc w:val="both"/>
                            </w:pPr>
                          </w:p>
                          <w:p w14:paraId="6851C8A6" w14:textId="7D38D085" w:rsidR="001F5A30" w:rsidRPr="001F5A30" w:rsidRDefault="00006569" w:rsidP="001F5A30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FFC000" w:themeColor="accent4"/>
                              </w:rPr>
                            </w:pPr>
                            <w:r w:rsidRPr="001F5A30">
                              <w:rPr>
                                <w:rFonts w:ascii="Cavolini" w:hAnsi="Cavolini" w:cs="Cavolini"/>
                                <w:b/>
                                <w:bCs/>
                                <w:color w:val="FFC000" w:themeColor="accent4"/>
                              </w:rPr>
                              <w:t>BUREAUTIQUE</w:t>
                            </w:r>
                          </w:p>
                          <w:p w14:paraId="680CF882" w14:textId="77777777" w:rsidR="001F5A30" w:rsidRDefault="00006569" w:rsidP="001F5A30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Word</w:t>
                            </w:r>
                          </w:p>
                          <w:p w14:paraId="563108AA" w14:textId="660850B4" w:rsidR="00006569" w:rsidRDefault="00006569" w:rsidP="001F5A30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 Outlook</w:t>
                            </w:r>
                          </w:p>
                          <w:p w14:paraId="754400A7" w14:textId="77777777" w:rsidR="001F5A30" w:rsidRDefault="001F5A30" w:rsidP="001F5A30"/>
                          <w:p w14:paraId="0075BD4A" w14:textId="7C917C08" w:rsidR="00006569" w:rsidRPr="001F5A30" w:rsidRDefault="00006569" w:rsidP="001F5A30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FFC000" w:themeColor="accent4"/>
                              </w:rPr>
                            </w:pPr>
                            <w:r w:rsidRPr="001F5A30">
                              <w:rPr>
                                <w:rFonts w:ascii="Cavolini" w:hAnsi="Cavolini" w:cs="Cavolini"/>
                                <w:b/>
                                <w:bCs/>
                                <w:color w:val="FFC000" w:themeColor="accent4"/>
                              </w:rPr>
                              <w:t>CENTRE</w:t>
                            </w:r>
                            <w:r w:rsidR="00B31AF7">
                              <w:rPr>
                                <w:rFonts w:ascii="Cavolini" w:hAnsi="Cavolini" w:cs="Cavolini"/>
                                <w:b/>
                                <w:bCs/>
                                <w:color w:val="FFC000" w:themeColor="accent4"/>
                              </w:rPr>
                              <w:t>S</w:t>
                            </w:r>
                            <w:r w:rsidRPr="001F5A30">
                              <w:rPr>
                                <w:rFonts w:ascii="Cavolini" w:hAnsi="Cavolini" w:cs="Cavolini"/>
                                <w:b/>
                                <w:bCs/>
                                <w:color w:val="FFC000" w:themeColor="accent4"/>
                              </w:rPr>
                              <w:t xml:space="preserve"> D’INTERETS</w:t>
                            </w:r>
                          </w:p>
                          <w:p w14:paraId="37D7D4AB" w14:textId="77777777" w:rsidR="001F5A30" w:rsidRDefault="00006569" w:rsidP="001F5A30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Football </w:t>
                            </w:r>
                          </w:p>
                          <w:p w14:paraId="5B4C6055" w14:textId="77777777" w:rsidR="001F5A30" w:rsidRDefault="00006569" w:rsidP="001F5A30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Musique </w:t>
                            </w:r>
                          </w:p>
                          <w:p w14:paraId="4830D106" w14:textId="135C699D" w:rsidR="00006569" w:rsidRDefault="00006569" w:rsidP="001F5A30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Cinéma</w:t>
                            </w:r>
                          </w:p>
                          <w:p w14:paraId="545A0A4D" w14:textId="6E77E307" w:rsidR="00966525" w:rsidRDefault="00966525" w:rsidP="001F5A30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Sport </w:t>
                            </w:r>
                          </w:p>
                          <w:p w14:paraId="05E3EB49" w14:textId="4EDD5571" w:rsidR="00006569" w:rsidRDefault="00006569" w:rsidP="001F5A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49FA0" id="Zone de texte 3" o:spid="_x0000_s1027" type="#_x0000_t202" style="position:absolute;margin-left:358.5pt;margin-top:9.5pt;width:214.5pt;height:625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" fillcolor="#9cc2e5 [1944]" strokecolor="#ffc000 [3207]" strokeweight="3pt">
                <v:textbox>
                  <w:txbxContent>
                    <w:p w14:paraId="57B0826D" w14:textId="77777777" w:rsidR="001F5A30" w:rsidRDefault="001F5A30" w:rsidP="001F5A30">
                      <w:pPr>
                        <w:jc w:val="center"/>
                        <w:rPr>
                          <w:rFonts w:ascii="Cavolini" w:hAnsi="Cavolini" w:cs="Cavolini"/>
                          <w:b/>
                          <w:bCs/>
                          <w:color w:val="FFC000" w:themeColor="accent4"/>
                        </w:rPr>
                      </w:pPr>
                    </w:p>
                    <w:p w14:paraId="080F268A" w14:textId="3F45112B" w:rsidR="004B360D" w:rsidRDefault="00006569" w:rsidP="001F5A30">
                      <w:pPr>
                        <w:jc w:val="center"/>
                        <w:rPr>
                          <w:rFonts w:ascii="Cavolini" w:hAnsi="Cavolini" w:cs="Cavolini"/>
                          <w:b/>
                          <w:bCs/>
                          <w:color w:val="FFC000" w:themeColor="accent4"/>
                        </w:rPr>
                      </w:pPr>
                      <w:r w:rsidRPr="00006569">
                        <w:rPr>
                          <w:rFonts w:ascii="Cavolini" w:hAnsi="Cavolini" w:cs="Cavolini"/>
                          <w:b/>
                          <w:bCs/>
                          <w:color w:val="FFC000" w:themeColor="accent4"/>
                        </w:rPr>
                        <w:t>CONTACT</w:t>
                      </w:r>
                    </w:p>
                    <w:p w14:paraId="15B51AFB" w14:textId="3D672034" w:rsidR="00006569" w:rsidRDefault="00006569" w:rsidP="001F5A30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</w:pPr>
                      <w:r>
                        <w:t>34 rue du bois l’abbé</w:t>
                      </w:r>
                    </w:p>
                    <w:p w14:paraId="1CF9E803" w14:textId="33D4600D" w:rsidR="00006569" w:rsidRDefault="00006569" w:rsidP="001F5A30">
                      <w:pPr>
                        <w:jc w:val="center"/>
                      </w:pPr>
                      <w:r>
                        <w:t>94500 CHAMPIGNY-SUR-MARNE</w:t>
                      </w:r>
                    </w:p>
                    <w:p w14:paraId="3E4483AA" w14:textId="233DDF84" w:rsidR="00006569" w:rsidRDefault="00006569" w:rsidP="001F5A30">
                      <w:pPr>
                        <w:jc w:val="center"/>
                      </w:pPr>
                      <w:r>
                        <w:t>France</w:t>
                      </w:r>
                    </w:p>
                    <w:p w14:paraId="27E375AF" w14:textId="2887CB5D" w:rsidR="00006569" w:rsidRDefault="00006569" w:rsidP="001F5A30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</w:pPr>
                      <w:r w:rsidRPr="00006569">
                        <w:t xml:space="preserve">Née le 16 </w:t>
                      </w:r>
                      <w:r w:rsidR="00B31AF7">
                        <w:t>o</w:t>
                      </w:r>
                      <w:r w:rsidRPr="00006569">
                        <w:t>ctobre 1986</w:t>
                      </w:r>
                      <w:r w:rsidRPr="00006569">
                        <w:cr/>
                      </w:r>
                    </w:p>
                    <w:p w14:paraId="4A89E364" w14:textId="77777777" w:rsidR="001F5A30" w:rsidRDefault="00006569" w:rsidP="001F5A30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</w:pPr>
                      <w:r>
                        <w:t>Nationalité : Française</w:t>
                      </w:r>
                    </w:p>
                    <w:p w14:paraId="29EA87B7" w14:textId="4908FE0F" w:rsidR="001F5A30" w:rsidRDefault="00006569" w:rsidP="001F5A30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</w:pPr>
                      <w:r>
                        <w:t>Téléphone :</w:t>
                      </w:r>
                      <w:r w:rsidR="00BA62BD">
                        <w:t xml:space="preserve"> </w:t>
                      </w:r>
                      <w:r>
                        <w:t xml:space="preserve">07 81 90 03 43 </w:t>
                      </w:r>
                    </w:p>
                    <w:p w14:paraId="4AE288AD" w14:textId="507B2079" w:rsidR="00006569" w:rsidRDefault="00006569" w:rsidP="001F5A30">
                      <w:pPr>
                        <w:ind w:left="45"/>
                      </w:pPr>
                      <w:r>
                        <w:t>Mail</w:t>
                      </w:r>
                      <w:proofErr w:type="gramStart"/>
                      <w:r w:rsidR="001F5A30">
                        <w:t> :</w:t>
                      </w:r>
                      <w:r>
                        <w:t>thezenas</w:t>
                      </w:r>
                      <w:r w:rsidR="001F5A30">
                        <w:t>_</w:t>
                      </w:r>
                      <w:r>
                        <w:t>suares</w:t>
                      </w:r>
                      <w:r w:rsidR="001F5A30">
                        <w:t>-</w:t>
                      </w:r>
                      <w:r>
                        <w:t>jenan@hotmail.com</w:t>
                      </w:r>
                      <w:proofErr w:type="gramEnd"/>
                    </w:p>
                    <w:p w14:paraId="299A0B09" w14:textId="77777777" w:rsidR="00006569" w:rsidRDefault="00006569" w:rsidP="001F5A30">
                      <w:pPr>
                        <w:jc w:val="center"/>
                      </w:pPr>
                    </w:p>
                    <w:p w14:paraId="7ADE5039" w14:textId="248B7494" w:rsidR="00006569" w:rsidRPr="001F5A30" w:rsidRDefault="00006569" w:rsidP="001F5A30">
                      <w:pPr>
                        <w:jc w:val="center"/>
                        <w:rPr>
                          <w:rFonts w:ascii="Cavolini" w:hAnsi="Cavolini" w:cs="Cavolini"/>
                          <w:b/>
                          <w:bCs/>
                          <w:color w:val="FFC000" w:themeColor="accent4"/>
                        </w:rPr>
                      </w:pPr>
                      <w:r w:rsidRPr="00006569">
                        <w:rPr>
                          <w:rFonts w:ascii="Cavolini" w:hAnsi="Cavolini" w:cs="Cavolini"/>
                          <w:b/>
                          <w:bCs/>
                          <w:color w:val="FFC000" w:themeColor="accent4"/>
                        </w:rPr>
                        <w:t>LANGUES</w:t>
                      </w:r>
                    </w:p>
                    <w:p w14:paraId="58FEAE07" w14:textId="79076E6C" w:rsidR="001F5A30" w:rsidRDefault="00006569" w:rsidP="001F5A30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>Anglais</w:t>
                      </w:r>
                      <w:r w:rsidR="00BA62BD">
                        <w:t xml:space="preserve"> </w:t>
                      </w:r>
                      <w:r>
                        <w:t>(notions scolaires)</w:t>
                      </w:r>
                    </w:p>
                    <w:p w14:paraId="4483568D" w14:textId="77777777" w:rsidR="001F5A30" w:rsidRDefault="001F5A30" w:rsidP="001F5A30">
                      <w:pPr>
                        <w:jc w:val="center"/>
                      </w:pPr>
                    </w:p>
                    <w:p w14:paraId="0B3C74A1" w14:textId="1504174D" w:rsidR="00006569" w:rsidRDefault="00006569" w:rsidP="001F5A30">
                      <w:pPr>
                        <w:jc w:val="center"/>
                        <w:rPr>
                          <w:rFonts w:ascii="Cavolini" w:hAnsi="Cavolini" w:cs="Cavolini"/>
                          <w:b/>
                          <w:bCs/>
                          <w:color w:val="FFC000" w:themeColor="accent4"/>
                        </w:rPr>
                      </w:pPr>
                      <w:r w:rsidRPr="00006569">
                        <w:rPr>
                          <w:rFonts w:ascii="Cavolini" w:hAnsi="Cavolini" w:cs="Cavolini"/>
                          <w:b/>
                          <w:bCs/>
                          <w:color w:val="FFC000" w:themeColor="accent4"/>
                        </w:rPr>
                        <w:t>COMPETENCES</w:t>
                      </w:r>
                    </w:p>
                    <w:p w14:paraId="7E69E562" w14:textId="77777777" w:rsidR="001F5A30" w:rsidRDefault="00006569" w:rsidP="001F5A30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jc w:val="both"/>
                      </w:pPr>
                      <w:r>
                        <w:t>Capacité</w:t>
                      </w:r>
                      <w:r w:rsidR="001F5A30">
                        <w:t xml:space="preserve"> </w:t>
                      </w:r>
                      <w:r>
                        <w:t>d’adaptation</w:t>
                      </w:r>
                    </w:p>
                    <w:p w14:paraId="4A146ACB" w14:textId="77777777" w:rsidR="001F5A30" w:rsidRDefault="00006569" w:rsidP="001F5A30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jc w:val="both"/>
                      </w:pPr>
                      <w:r>
                        <w:t>Esprit d’équipe</w:t>
                      </w:r>
                    </w:p>
                    <w:p w14:paraId="499E5544" w14:textId="77777777" w:rsidR="001F5A30" w:rsidRDefault="00006569" w:rsidP="001F5A30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jc w:val="both"/>
                      </w:pPr>
                      <w:r>
                        <w:t>Maîtrise de soi</w:t>
                      </w:r>
                    </w:p>
                    <w:p w14:paraId="2101E26E" w14:textId="732ABCEA" w:rsidR="001F5A30" w:rsidRDefault="00006569" w:rsidP="001F5A30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jc w:val="both"/>
                      </w:pPr>
                      <w:r>
                        <w:t>Aisance relationnelle</w:t>
                      </w:r>
                    </w:p>
                    <w:p w14:paraId="72A370DF" w14:textId="77777777" w:rsidR="001F5A30" w:rsidRDefault="001F5A30" w:rsidP="001F5A30">
                      <w:pPr>
                        <w:pStyle w:val="Paragraphedeliste"/>
                        <w:ind w:left="765"/>
                        <w:jc w:val="both"/>
                      </w:pPr>
                    </w:p>
                    <w:p w14:paraId="6851C8A6" w14:textId="7D38D085" w:rsidR="001F5A30" w:rsidRPr="001F5A30" w:rsidRDefault="00006569" w:rsidP="001F5A30">
                      <w:pPr>
                        <w:jc w:val="center"/>
                        <w:rPr>
                          <w:rFonts w:ascii="Cavolini" w:hAnsi="Cavolini" w:cs="Cavolini"/>
                          <w:b/>
                          <w:bCs/>
                          <w:color w:val="FFC000" w:themeColor="accent4"/>
                        </w:rPr>
                      </w:pPr>
                      <w:r w:rsidRPr="001F5A30">
                        <w:rPr>
                          <w:rFonts w:ascii="Cavolini" w:hAnsi="Cavolini" w:cs="Cavolini"/>
                          <w:b/>
                          <w:bCs/>
                          <w:color w:val="FFC000" w:themeColor="accent4"/>
                        </w:rPr>
                        <w:t>BUREAUTIQUE</w:t>
                      </w:r>
                    </w:p>
                    <w:p w14:paraId="680CF882" w14:textId="77777777" w:rsidR="001F5A30" w:rsidRDefault="00006569" w:rsidP="001F5A30">
                      <w:pPr>
                        <w:pStyle w:val="Paragraphedeliste"/>
                        <w:numPr>
                          <w:ilvl w:val="0"/>
                          <w:numId w:val="8"/>
                        </w:numPr>
                      </w:pPr>
                      <w:r>
                        <w:t>Word</w:t>
                      </w:r>
                    </w:p>
                    <w:p w14:paraId="563108AA" w14:textId="660850B4" w:rsidR="00006569" w:rsidRDefault="00006569" w:rsidP="001F5A30">
                      <w:pPr>
                        <w:pStyle w:val="Paragraphedeliste"/>
                        <w:numPr>
                          <w:ilvl w:val="0"/>
                          <w:numId w:val="8"/>
                        </w:numPr>
                      </w:pPr>
                      <w:r>
                        <w:t xml:space="preserve"> Outlook</w:t>
                      </w:r>
                    </w:p>
                    <w:p w14:paraId="754400A7" w14:textId="77777777" w:rsidR="001F5A30" w:rsidRDefault="001F5A30" w:rsidP="001F5A30"/>
                    <w:p w14:paraId="0075BD4A" w14:textId="7C917C08" w:rsidR="00006569" w:rsidRPr="001F5A30" w:rsidRDefault="00006569" w:rsidP="001F5A30">
                      <w:pPr>
                        <w:jc w:val="center"/>
                        <w:rPr>
                          <w:rFonts w:ascii="Cavolini" w:hAnsi="Cavolini" w:cs="Cavolini"/>
                          <w:b/>
                          <w:bCs/>
                          <w:color w:val="FFC000" w:themeColor="accent4"/>
                        </w:rPr>
                      </w:pPr>
                      <w:r w:rsidRPr="001F5A30">
                        <w:rPr>
                          <w:rFonts w:ascii="Cavolini" w:hAnsi="Cavolini" w:cs="Cavolini"/>
                          <w:b/>
                          <w:bCs/>
                          <w:color w:val="FFC000" w:themeColor="accent4"/>
                        </w:rPr>
                        <w:t>CENTRE</w:t>
                      </w:r>
                      <w:r w:rsidR="00B31AF7">
                        <w:rPr>
                          <w:rFonts w:ascii="Cavolini" w:hAnsi="Cavolini" w:cs="Cavolini"/>
                          <w:b/>
                          <w:bCs/>
                          <w:color w:val="FFC000" w:themeColor="accent4"/>
                        </w:rPr>
                        <w:t>S</w:t>
                      </w:r>
                      <w:r w:rsidRPr="001F5A30">
                        <w:rPr>
                          <w:rFonts w:ascii="Cavolini" w:hAnsi="Cavolini" w:cs="Cavolini"/>
                          <w:b/>
                          <w:bCs/>
                          <w:color w:val="FFC000" w:themeColor="accent4"/>
                        </w:rPr>
                        <w:t xml:space="preserve"> D’INTERETS</w:t>
                      </w:r>
                    </w:p>
                    <w:p w14:paraId="37D7D4AB" w14:textId="77777777" w:rsidR="001F5A30" w:rsidRDefault="00006569" w:rsidP="001F5A30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</w:pPr>
                      <w:r>
                        <w:t xml:space="preserve">Football </w:t>
                      </w:r>
                    </w:p>
                    <w:p w14:paraId="5B4C6055" w14:textId="77777777" w:rsidR="001F5A30" w:rsidRDefault="00006569" w:rsidP="001F5A30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</w:pPr>
                      <w:r>
                        <w:t xml:space="preserve">Musique </w:t>
                      </w:r>
                    </w:p>
                    <w:p w14:paraId="4830D106" w14:textId="135C699D" w:rsidR="00006569" w:rsidRDefault="00006569" w:rsidP="001F5A30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</w:pPr>
                      <w:r>
                        <w:t>Cinéma</w:t>
                      </w:r>
                    </w:p>
                    <w:p w14:paraId="545A0A4D" w14:textId="6E77E307" w:rsidR="00966525" w:rsidRDefault="00966525" w:rsidP="001F5A30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</w:pPr>
                      <w:r>
                        <w:t xml:space="preserve">Sport </w:t>
                      </w:r>
                    </w:p>
                    <w:p w14:paraId="05E3EB49" w14:textId="4EDD5571" w:rsidR="00006569" w:rsidRDefault="00006569" w:rsidP="001F5A30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B360D" w:rsidRPr="00B31AF7">
        <w:rPr>
          <w:rFonts w:ascii="Cavolini" w:hAnsi="Cavolini" w:cs="Cavolini"/>
          <w:b/>
          <w:bCs/>
          <w:color w:val="FFC000" w:themeColor="accent4"/>
          <w:sz w:val="28"/>
          <w:szCs w:val="28"/>
        </w:rPr>
        <w:t>EXPERIENCES PROFESSIONNELLES</w:t>
      </w:r>
    </w:p>
    <w:p w14:paraId="7C768D20" w14:textId="4F9BB6A7" w:rsidR="00966525" w:rsidRDefault="00966525" w:rsidP="004B360D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2025</w:t>
      </w:r>
      <w:r>
        <w:rPr>
          <w:b/>
          <w:bCs/>
          <w:color w:val="000000" w:themeColor="text1"/>
        </w:rPr>
        <w:tab/>
        <w:t xml:space="preserve">      SOLANO -MLBSI </w:t>
      </w:r>
      <w:r>
        <w:rPr>
          <w:b/>
          <w:bCs/>
          <w:color w:val="000000" w:themeColor="text1"/>
        </w:rPr>
        <w:tab/>
        <w:t>INTERIM</w:t>
      </w:r>
    </w:p>
    <w:p w14:paraId="1D1AF24C" w14:textId="0A103777" w:rsidR="00966525" w:rsidRPr="00966525" w:rsidRDefault="00966525" w:rsidP="00966525">
      <w:pPr>
        <w:pStyle w:val="Paragraphedeliste"/>
        <w:numPr>
          <w:ilvl w:val="0"/>
          <w:numId w:val="22"/>
        </w:numPr>
        <w:rPr>
          <w:color w:val="000000" w:themeColor="text1"/>
        </w:rPr>
      </w:pPr>
      <w:r w:rsidRPr="00966525">
        <w:rPr>
          <w:color w:val="000000" w:themeColor="text1"/>
        </w:rPr>
        <w:t xml:space="preserve">Manutention </w:t>
      </w:r>
    </w:p>
    <w:p w14:paraId="63C339A4" w14:textId="64253909" w:rsidR="004B360D" w:rsidRDefault="004B360D" w:rsidP="004B360D">
      <w:pPr>
        <w:rPr>
          <w:b/>
          <w:bCs/>
          <w:color w:val="000000" w:themeColor="text1"/>
        </w:rPr>
      </w:pPr>
      <w:r w:rsidRPr="004B360D">
        <w:rPr>
          <w:b/>
          <w:bCs/>
          <w:color w:val="000000" w:themeColor="text1"/>
        </w:rPr>
        <w:t>2021-2024 Crêpier Paris Breizh (Saint-Maur-des-Fossés)</w:t>
      </w:r>
    </w:p>
    <w:p w14:paraId="1AFA7BFA" w14:textId="77777777" w:rsidR="00966525" w:rsidRDefault="00CC6B98" w:rsidP="00CC6B98">
      <w:pPr>
        <w:pStyle w:val="Paragraphedeliste"/>
        <w:numPr>
          <w:ilvl w:val="0"/>
          <w:numId w:val="13"/>
        </w:numPr>
        <w:rPr>
          <w:color w:val="000000" w:themeColor="text1"/>
        </w:rPr>
      </w:pPr>
      <w:r w:rsidRPr="00BA62BD">
        <w:rPr>
          <w:color w:val="000000" w:themeColor="text1"/>
        </w:rPr>
        <w:t>Préparation et dressage des plats</w:t>
      </w:r>
    </w:p>
    <w:p w14:paraId="0737D34D" w14:textId="281EAFBE" w:rsidR="00966525" w:rsidRDefault="00966525" w:rsidP="00CC6B98">
      <w:pPr>
        <w:pStyle w:val="Paragraphedeliste"/>
        <w:numPr>
          <w:ilvl w:val="0"/>
          <w:numId w:val="13"/>
        </w:numPr>
        <w:rPr>
          <w:color w:val="000000" w:themeColor="text1"/>
        </w:rPr>
      </w:pPr>
      <w:r>
        <w:rPr>
          <w:color w:val="000000" w:themeColor="text1"/>
        </w:rPr>
        <w:t>Gestion du stock</w:t>
      </w:r>
    </w:p>
    <w:p w14:paraId="56C55872" w14:textId="651FBF1C" w:rsidR="00006569" w:rsidRPr="00BA62BD" w:rsidRDefault="00834CF4" w:rsidP="00CC6B98">
      <w:pPr>
        <w:pStyle w:val="Paragraphedeliste"/>
        <w:numPr>
          <w:ilvl w:val="0"/>
          <w:numId w:val="13"/>
        </w:numPr>
        <w:rPr>
          <w:color w:val="000000" w:themeColor="text1"/>
        </w:rPr>
      </w:pPr>
      <w:r>
        <w:rPr>
          <w:color w:val="000000" w:themeColor="text1"/>
        </w:rPr>
        <w:t>Entretien</w:t>
      </w:r>
      <w:r w:rsidR="00966525">
        <w:rPr>
          <w:color w:val="000000" w:themeColor="text1"/>
        </w:rPr>
        <w:t xml:space="preserve"> des locaux</w:t>
      </w:r>
      <w:r w:rsidR="00CC6B98" w:rsidRPr="00BA62BD">
        <w:rPr>
          <w:color w:val="000000" w:themeColor="text1"/>
        </w:rPr>
        <w:t xml:space="preserve"> </w:t>
      </w:r>
    </w:p>
    <w:p w14:paraId="74E5E485" w14:textId="77777777" w:rsidR="00006569" w:rsidRDefault="004B360D" w:rsidP="004B360D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2017-2020 </w:t>
      </w:r>
      <w:r w:rsidR="00006569">
        <w:rPr>
          <w:b/>
          <w:bCs/>
          <w:color w:val="000000" w:themeColor="text1"/>
        </w:rPr>
        <w:t xml:space="preserve">Crêpier confirmé (Crêperie </w:t>
      </w:r>
      <w:proofErr w:type="spellStart"/>
      <w:r w:rsidR="00006569">
        <w:rPr>
          <w:b/>
          <w:bCs/>
          <w:color w:val="000000" w:themeColor="text1"/>
        </w:rPr>
        <w:t>Frambroise</w:t>
      </w:r>
      <w:proofErr w:type="spellEnd"/>
      <w:r w:rsidR="00006569">
        <w:rPr>
          <w:b/>
          <w:bCs/>
          <w:color w:val="000000" w:themeColor="text1"/>
        </w:rPr>
        <w:t>)</w:t>
      </w:r>
    </w:p>
    <w:p w14:paraId="3EEEB66E" w14:textId="15B71CD2" w:rsidR="004B360D" w:rsidRPr="00D71974" w:rsidRDefault="00006569" w:rsidP="00D71974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0006569">
        <w:rPr>
          <w:color w:val="000000" w:themeColor="text1"/>
        </w:rPr>
        <w:t>Préparation des plats</w:t>
      </w:r>
    </w:p>
    <w:p w14:paraId="383158FD" w14:textId="4EF183CB" w:rsidR="004B360D" w:rsidRPr="004B360D" w:rsidRDefault="004B360D" w:rsidP="004B360D">
      <w:pPr>
        <w:tabs>
          <w:tab w:val="left" w:pos="3591"/>
        </w:tabs>
        <w:jc w:val="both"/>
        <w:rPr>
          <w:color w:val="000000" w:themeColor="text1"/>
        </w:rPr>
      </w:pPr>
      <w:r w:rsidRPr="004B360D">
        <w:rPr>
          <w:color w:val="000000" w:themeColor="text1"/>
        </w:rPr>
        <w:t>2015</w:t>
      </w:r>
      <w:r>
        <w:rPr>
          <w:color w:val="000000" w:themeColor="text1"/>
        </w:rPr>
        <w:t xml:space="preserve">-2017 </w:t>
      </w:r>
      <w:r w:rsidRPr="004B360D">
        <w:rPr>
          <w:color w:val="000000" w:themeColor="text1"/>
        </w:rPr>
        <w:t>Commis de cuisine</w:t>
      </w:r>
    </w:p>
    <w:p w14:paraId="582FBA40" w14:textId="230CF72A" w:rsidR="004B360D" w:rsidRDefault="004B360D" w:rsidP="00006569">
      <w:pPr>
        <w:pStyle w:val="Paragraphedeliste"/>
        <w:numPr>
          <w:ilvl w:val="0"/>
          <w:numId w:val="2"/>
        </w:numPr>
        <w:tabs>
          <w:tab w:val="left" w:pos="3591"/>
        </w:tabs>
        <w:jc w:val="both"/>
      </w:pPr>
      <w:r>
        <w:t>Préparation des plats</w:t>
      </w:r>
    </w:p>
    <w:p w14:paraId="5713A24B" w14:textId="0C644381" w:rsidR="004B360D" w:rsidRDefault="004B360D" w:rsidP="004B360D">
      <w:pPr>
        <w:pStyle w:val="Paragraphedeliste"/>
        <w:numPr>
          <w:ilvl w:val="0"/>
          <w:numId w:val="2"/>
        </w:numPr>
        <w:tabs>
          <w:tab w:val="left" w:pos="3591"/>
        </w:tabs>
        <w:jc w:val="both"/>
      </w:pPr>
      <w:r>
        <w:t>Servir le personnel</w:t>
      </w:r>
    </w:p>
    <w:p w14:paraId="016B9878" w14:textId="77777777" w:rsidR="004B360D" w:rsidRPr="004B360D" w:rsidRDefault="004B360D" w:rsidP="004B360D">
      <w:pPr>
        <w:tabs>
          <w:tab w:val="left" w:pos="3591"/>
        </w:tabs>
        <w:jc w:val="both"/>
        <w:rPr>
          <w:b/>
          <w:bCs/>
        </w:rPr>
      </w:pPr>
      <w:r w:rsidRPr="004B360D">
        <w:rPr>
          <w:b/>
          <w:bCs/>
        </w:rPr>
        <w:t>2011-2013 Cuisinier (Foyer départemental de l’enfance)</w:t>
      </w:r>
    </w:p>
    <w:p w14:paraId="17C4DBC2" w14:textId="6FBF3C3E" w:rsidR="004B360D" w:rsidRDefault="004B360D" w:rsidP="00006569">
      <w:pPr>
        <w:pStyle w:val="Paragraphedeliste"/>
        <w:numPr>
          <w:ilvl w:val="0"/>
          <w:numId w:val="3"/>
        </w:numPr>
        <w:tabs>
          <w:tab w:val="left" w:pos="3591"/>
        </w:tabs>
        <w:jc w:val="both"/>
      </w:pPr>
      <w:r>
        <w:t>Réalisation des préparations préliminaires</w:t>
      </w:r>
    </w:p>
    <w:p w14:paraId="7D17BC84" w14:textId="702974D6" w:rsidR="004B360D" w:rsidRDefault="004B360D" w:rsidP="00006569">
      <w:pPr>
        <w:pStyle w:val="Paragraphedeliste"/>
        <w:numPr>
          <w:ilvl w:val="0"/>
          <w:numId w:val="3"/>
        </w:numPr>
        <w:tabs>
          <w:tab w:val="left" w:pos="3591"/>
        </w:tabs>
        <w:jc w:val="both"/>
      </w:pPr>
      <w:r>
        <w:t>Préparation des plats chauds et froids</w:t>
      </w:r>
    </w:p>
    <w:p w14:paraId="12A817D4" w14:textId="77777777" w:rsidR="004B360D" w:rsidRPr="004B360D" w:rsidRDefault="004B360D" w:rsidP="004B360D">
      <w:pPr>
        <w:tabs>
          <w:tab w:val="left" w:pos="3591"/>
        </w:tabs>
        <w:jc w:val="both"/>
        <w:rPr>
          <w:b/>
          <w:bCs/>
        </w:rPr>
      </w:pPr>
      <w:r w:rsidRPr="004B360D">
        <w:rPr>
          <w:b/>
          <w:bCs/>
        </w:rPr>
        <w:t>2010-2011 Employé Polyvalent (Aéroport de CDG)</w:t>
      </w:r>
    </w:p>
    <w:p w14:paraId="55A6EDDD" w14:textId="70013D51" w:rsidR="004B360D" w:rsidRDefault="004B360D" w:rsidP="00006569">
      <w:pPr>
        <w:pStyle w:val="Paragraphedeliste"/>
        <w:numPr>
          <w:ilvl w:val="0"/>
          <w:numId w:val="4"/>
        </w:numPr>
        <w:tabs>
          <w:tab w:val="left" w:pos="3591"/>
        </w:tabs>
        <w:jc w:val="both"/>
      </w:pPr>
      <w:r>
        <w:t>Préparation repas et desserts</w:t>
      </w:r>
    </w:p>
    <w:p w14:paraId="00002CED" w14:textId="29F19AB4" w:rsidR="004B360D" w:rsidRDefault="004B360D" w:rsidP="00006569">
      <w:pPr>
        <w:pStyle w:val="Paragraphedeliste"/>
        <w:numPr>
          <w:ilvl w:val="0"/>
          <w:numId w:val="4"/>
        </w:numPr>
        <w:tabs>
          <w:tab w:val="left" w:pos="3591"/>
        </w:tabs>
        <w:jc w:val="both"/>
      </w:pPr>
      <w:r>
        <w:t>Servir le personnel</w:t>
      </w:r>
    </w:p>
    <w:p w14:paraId="21C83A52" w14:textId="1F2F8FF2" w:rsidR="004B360D" w:rsidRDefault="004B360D" w:rsidP="00006569">
      <w:pPr>
        <w:pStyle w:val="Paragraphedeliste"/>
        <w:numPr>
          <w:ilvl w:val="0"/>
          <w:numId w:val="4"/>
        </w:numPr>
        <w:tabs>
          <w:tab w:val="left" w:pos="3591"/>
        </w:tabs>
        <w:jc w:val="both"/>
      </w:pPr>
      <w:r>
        <w:t>Préparation et mise en place des salles</w:t>
      </w:r>
    </w:p>
    <w:p w14:paraId="4886DA3D" w14:textId="77777777" w:rsidR="004B360D" w:rsidRPr="00006569" w:rsidRDefault="004B360D" w:rsidP="00006569">
      <w:pPr>
        <w:tabs>
          <w:tab w:val="left" w:pos="3591"/>
        </w:tabs>
        <w:jc w:val="both"/>
        <w:rPr>
          <w:b/>
          <w:bCs/>
        </w:rPr>
      </w:pPr>
      <w:r w:rsidRPr="00006569">
        <w:rPr>
          <w:b/>
          <w:bCs/>
        </w:rPr>
        <w:t>2009-2010 Aide cuisinier (Restaurant LE PASTEL)</w:t>
      </w:r>
    </w:p>
    <w:p w14:paraId="786F2FEC" w14:textId="11449DFE" w:rsidR="004B360D" w:rsidRDefault="004B360D" w:rsidP="00006569">
      <w:pPr>
        <w:pStyle w:val="Paragraphedeliste"/>
        <w:numPr>
          <w:ilvl w:val="0"/>
          <w:numId w:val="5"/>
        </w:numPr>
        <w:tabs>
          <w:tab w:val="left" w:pos="3591"/>
        </w:tabs>
        <w:jc w:val="both"/>
      </w:pPr>
      <w:r>
        <w:t>Approvisionnement de stocks</w:t>
      </w:r>
    </w:p>
    <w:p w14:paraId="660289B0" w14:textId="4D926B6C" w:rsidR="004B360D" w:rsidRDefault="004B360D" w:rsidP="00006569">
      <w:pPr>
        <w:pStyle w:val="Paragraphedeliste"/>
        <w:numPr>
          <w:ilvl w:val="0"/>
          <w:numId w:val="5"/>
        </w:numPr>
        <w:tabs>
          <w:tab w:val="left" w:pos="3591"/>
        </w:tabs>
        <w:jc w:val="both"/>
      </w:pPr>
      <w:r>
        <w:t xml:space="preserve">Dressage des plats à la suite </w:t>
      </w:r>
    </w:p>
    <w:p w14:paraId="5C8E61CD" w14:textId="77777777" w:rsidR="004B360D" w:rsidRPr="004B360D" w:rsidRDefault="004B360D" w:rsidP="004B360D">
      <w:pPr>
        <w:tabs>
          <w:tab w:val="left" w:pos="3591"/>
        </w:tabs>
        <w:jc w:val="both"/>
        <w:rPr>
          <w:b/>
          <w:bCs/>
        </w:rPr>
      </w:pPr>
      <w:r w:rsidRPr="004B360D">
        <w:rPr>
          <w:b/>
          <w:bCs/>
        </w:rPr>
        <w:t>2007-2008 Commis de cuisine (Kote Mer en Guadeloupe)</w:t>
      </w:r>
    </w:p>
    <w:p w14:paraId="5D4AD30E" w14:textId="006663C2" w:rsidR="004B360D" w:rsidRDefault="004B360D" w:rsidP="00006569">
      <w:pPr>
        <w:pStyle w:val="Paragraphedeliste"/>
        <w:numPr>
          <w:ilvl w:val="0"/>
          <w:numId w:val="6"/>
        </w:numPr>
        <w:tabs>
          <w:tab w:val="left" w:pos="3591"/>
        </w:tabs>
        <w:jc w:val="both"/>
      </w:pPr>
      <w:r>
        <w:t>Prise de commande</w:t>
      </w:r>
    </w:p>
    <w:p w14:paraId="7EF01324" w14:textId="342C9F53" w:rsidR="00B31AF7" w:rsidRPr="00B31AF7" w:rsidRDefault="004B360D" w:rsidP="004B360D">
      <w:pPr>
        <w:pStyle w:val="Paragraphedeliste"/>
        <w:numPr>
          <w:ilvl w:val="0"/>
          <w:numId w:val="6"/>
        </w:numPr>
        <w:tabs>
          <w:tab w:val="left" w:pos="3591"/>
        </w:tabs>
        <w:jc w:val="both"/>
      </w:pPr>
      <w:r>
        <w:t>Préparation des plats</w:t>
      </w:r>
    </w:p>
    <w:p w14:paraId="36FF8FB0" w14:textId="481F96FC" w:rsidR="004B360D" w:rsidRPr="00B31AF7" w:rsidRDefault="004B360D" w:rsidP="004B360D">
      <w:pPr>
        <w:tabs>
          <w:tab w:val="left" w:pos="3591"/>
        </w:tabs>
        <w:jc w:val="both"/>
        <w:rPr>
          <w:rFonts w:ascii="Cavolini" w:hAnsi="Cavolini" w:cs="Cavolini"/>
          <w:b/>
          <w:bCs/>
          <w:color w:val="FFC000" w:themeColor="accent4"/>
          <w:sz w:val="28"/>
          <w:szCs w:val="28"/>
        </w:rPr>
      </w:pPr>
      <w:r w:rsidRPr="00B31AF7">
        <w:rPr>
          <w:rFonts w:ascii="Cavolini" w:hAnsi="Cavolini" w:cs="Cavolini"/>
          <w:b/>
          <w:bCs/>
          <w:color w:val="FFC000" w:themeColor="accent4"/>
          <w:sz w:val="28"/>
          <w:szCs w:val="28"/>
        </w:rPr>
        <w:t xml:space="preserve">FORMATION </w:t>
      </w:r>
    </w:p>
    <w:p w14:paraId="1E288B51" w14:textId="77777777" w:rsidR="00006569" w:rsidRPr="00B33012" w:rsidRDefault="004B360D" w:rsidP="004B360D">
      <w:pPr>
        <w:tabs>
          <w:tab w:val="left" w:pos="3591"/>
        </w:tabs>
        <w:jc w:val="both"/>
        <w:rPr>
          <w:b/>
          <w:bCs/>
          <w:sz w:val="20"/>
          <w:szCs w:val="20"/>
        </w:rPr>
      </w:pPr>
      <w:r w:rsidRPr="00B33012">
        <w:rPr>
          <w:b/>
          <w:bCs/>
          <w:sz w:val="20"/>
          <w:szCs w:val="20"/>
        </w:rPr>
        <w:t>2009-2010 Formation en restaurant</w:t>
      </w:r>
    </w:p>
    <w:p w14:paraId="7949F897" w14:textId="1E808535" w:rsidR="00006569" w:rsidRPr="00B33012" w:rsidRDefault="004B360D" w:rsidP="004B360D">
      <w:pPr>
        <w:tabs>
          <w:tab w:val="left" w:pos="3591"/>
        </w:tabs>
        <w:jc w:val="both"/>
        <w:rPr>
          <w:sz w:val="20"/>
          <w:szCs w:val="20"/>
        </w:rPr>
      </w:pPr>
      <w:r w:rsidRPr="00B33012">
        <w:rPr>
          <w:sz w:val="20"/>
          <w:szCs w:val="20"/>
        </w:rPr>
        <w:t xml:space="preserve"> Greta Chartres (</w:t>
      </w:r>
      <w:r w:rsidR="00834CF4" w:rsidRPr="00B33012">
        <w:rPr>
          <w:sz w:val="20"/>
          <w:szCs w:val="20"/>
        </w:rPr>
        <w:t>Eure-et-Loir</w:t>
      </w:r>
      <w:r w:rsidRPr="00B33012">
        <w:rPr>
          <w:sz w:val="20"/>
          <w:szCs w:val="20"/>
        </w:rPr>
        <w:t>)</w:t>
      </w:r>
    </w:p>
    <w:p w14:paraId="2CC41174" w14:textId="14757659" w:rsidR="004B360D" w:rsidRPr="00B33012" w:rsidRDefault="004B360D" w:rsidP="004B360D">
      <w:pPr>
        <w:tabs>
          <w:tab w:val="left" w:pos="3591"/>
        </w:tabs>
        <w:jc w:val="both"/>
        <w:rPr>
          <w:b/>
          <w:bCs/>
          <w:sz w:val="20"/>
          <w:szCs w:val="20"/>
        </w:rPr>
      </w:pPr>
      <w:r w:rsidRPr="00B33012">
        <w:rPr>
          <w:b/>
          <w:bCs/>
          <w:sz w:val="20"/>
          <w:szCs w:val="20"/>
        </w:rPr>
        <w:t>2005-2007 niveau CAP CUISINE</w:t>
      </w:r>
      <w:r w:rsidRPr="00B33012">
        <w:rPr>
          <w:sz w:val="20"/>
          <w:szCs w:val="20"/>
        </w:rPr>
        <w:t xml:space="preserve"> </w:t>
      </w:r>
    </w:p>
    <w:p w14:paraId="6EEC7CDE" w14:textId="78DE4A55" w:rsidR="004B360D" w:rsidRPr="004B360D" w:rsidRDefault="004B360D" w:rsidP="004B360D">
      <w:pPr>
        <w:tabs>
          <w:tab w:val="left" w:pos="3591"/>
        </w:tabs>
        <w:jc w:val="both"/>
      </w:pPr>
      <w:r w:rsidRPr="00B33012">
        <w:rPr>
          <w:sz w:val="20"/>
          <w:szCs w:val="20"/>
        </w:rPr>
        <w:t xml:space="preserve"> CFA du </w:t>
      </w:r>
      <w:proofErr w:type="spellStart"/>
      <w:r w:rsidRPr="00B33012">
        <w:rPr>
          <w:sz w:val="20"/>
          <w:szCs w:val="20"/>
        </w:rPr>
        <w:t>Raizet</w:t>
      </w:r>
      <w:proofErr w:type="spellEnd"/>
      <w:r w:rsidRPr="00B33012">
        <w:rPr>
          <w:sz w:val="20"/>
          <w:szCs w:val="20"/>
        </w:rPr>
        <w:t xml:space="preserve"> (Guadeloupe)</w:t>
      </w:r>
      <w:r>
        <w:tab/>
      </w:r>
    </w:p>
    <w:sectPr w:rsidR="004B360D" w:rsidRPr="004B3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2662"/>
    <w:multiLevelType w:val="hybridMultilevel"/>
    <w:tmpl w:val="946C6A18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FCF3248"/>
    <w:multiLevelType w:val="hybridMultilevel"/>
    <w:tmpl w:val="C238792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9115887"/>
    <w:multiLevelType w:val="hybridMultilevel"/>
    <w:tmpl w:val="DEDA0FA0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9742C18"/>
    <w:multiLevelType w:val="hybridMultilevel"/>
    <w:tmpl w:val="FC8E87E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3A1A24"/>
    <w:multiLevelType w:val="hybridMultilevel"/>
    <w:tmpl w:val="0E1E02D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16A0F"/>
    <w:multiLevelType w:val="hybridMultilevel"/>
    <w:tmpl w:val="0520F0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60C7E"/>
    <w:multiLevelType w:val="hybridMultilevel"/>
    <w:tmpl w:val="FACE48E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7CE432D"/>
    <w:multiLevelType w:val="hybridMultilevel"/>
    <w:tmpl w:val="0BB8EB14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D221B25"/>
    <w:multiLevelType w:val="hybridMultilevel"/>
    <w:tmpl w:val="98C4FB4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5C50423"/>
    <w:multiLevelType w:val="hybridMultilevel"/>
    <w:tmpl w:val="DFB6D254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A7B40C8"/>
    <w:multiLevelType w:val="hybridMultilevel"/>
    <w:tmpl w:val="F1B0A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E2753"/>
    <w:multiLevelType w:val="hybridMultilevel"/>
    <w:tmpl w:val="8542D9A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6CF2EDB"/>
    <w:multiLevelType w:val="hybridMultilevel"/>
    <w:tmpl w:val="AB72CEA4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48F47DE6"/>
    <w:multiLevelType w:val="hybridMultilevel"/>
    <w:tmpl w:val="7AC0A7B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DD2320A"/>
    <w:multiLevelType w:val="hybridMultilevel"/>
    <w:tmpl w:val="D3F4CC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9558B"/>
    <w:multiLevelType w:val="hybridMultilevel"/>
    <w:tmpl w:val="E918D964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523C190B"/>
    <w:multiLevelType w:val="hybridMultilevel"/>
    <w:tmpl w:val="870410A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D6F417F"/>
    <w:multiLevelType w:val="hybridMultilevel"/>
    <w:tmpl w:val="DACEC56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0143CEA"/>
    <w:multiLevelType w:val="hybridMultilevel"/>
    <w:tmpl w:val="17824E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26AC2"/>
    <w:multiLevelType w:val="hybridMultilevel"/>
    <w:tmpl w:val="E6B66D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C76CC"/>
    <w:multiLevelType w:val="hybridMultilevel"/>
    <w:tmpl w:val="6CB273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4722B"/>
    <w:multiLevelType w:val="hybridMultilevel"/>
    <w:tmpl w:val="745C696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09735695">
    <w:abstractNumId w:val="17"/>
  </w:num>
  <w:num w:numId="2" w16cid:durableId="791902117">
    <w:abstractNumId w:val="16"/>
  </w:num>
  <w:num w:numId="3" w16cid:durableId="925383236">
    <w:abstractNumId w:val="1"/>
  </w:num>
  <w:num w:numId="4" w16cid:durableId="60256237">
    <w:abstractNumId w:val="3"/>
  </w:num>
  <w:num w:numId="5" w16cid:durableId="475267125">
    <w:abstractNumId w:val="8"/>
  </w:num>
  <w:num w:numId="6" w16cid:durableId="1384014002">
    <w:abstractNumId w:val="13"/>
  </w:num>
  <w:num w:numId="7" w16cid:durableId="1014916651">
    <w:abstractNumId w:val="15"/>
  </w:num>
  <w:num w:numId="8" w16cid:durableId="1010447752">
    <w:abstractNumId w:val="14"/>
  </w:num>
  <w:num w:numId="9" w16cid:durableId="361784841">
    <w:abstractNumId w:val="12"/>
  </w:num>
  <w:num w:numId="10" w16cid:durableId="999502441">
    <w:abstractNumId w:val="9"/>
  </w:num>
  <w:num w:numId="11" w16cid:durableId="1931623905">
    <w:abstractNumId w:val="7"/>
  </w:num>
  <w:num w:numId="12" w16cid:durableId="1851404337">
    <w:abstractNumId w:val="20"/>
  </w:num>
  <w:num w:numId="13" w16cid:durableId="1551264461">
    <w:abstractNumId w:val="21"/>
  </w:num>
  <w:num w:numId="14" w16cid:durableId="1440297045">
    <w:abstractNumId w:val="18"/>
  </w:num>
  <w:num w:numId="15" w16cid:durableId="1683118052">
    <w:abstractNumId w:val="0"/>
  </w:num>
  <w:num w:numId="16" w16cid:durableId="1201549374">
    <w:abstractNumId w:val="19"/>
  </w:num>
  <w:num w:numId="17" w16cid:durableId="5641364">
    <w:abstractNumId w:val="5"/>
  </w:num>
  <w:num w:numId="18" w16cid:durableId="259028212">
    <w:abstractNumId w:val="2"/>
  </w:num>
  <w:num w:numId="19" w16cid:durableId="1398431303">
    <w:abstractNumId w:val="4"/>
  </w:num>
  <w:num w:numId="20" w16cid:durableId="875241902">
    <w:abstractNumId w:val="10"/>
  </w:num>
  <w:num w:numId="21" w16cid:durableId="1409036615">
    <w:abstractNumId w:val="6"/>
  </w:num>
  <w:num w:numId="22" w16cid:durableId="16066937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0D"/>
    <w:rsid w:val="00006569"/>
    <w:rsid w:val="00150FA7"/>
    <w:rsid w:val="001F5A30"/>
    <w:rsid w:val="004B0E4D"/>
    <w:rsid w:val="004B360D"/>
    <w:rsid w:val="005C466F"/>
    <w:rsid w:val="00673032"/>
    <w:rsid w:val="00764097"/>
    <w:rsid w:val="007B0281"/>
    <w:rsid w:val="007C4D6C"/>
    <w:rsid w:val="00834CF4"/>
    <w:rsid w:val="00966525"/>
    <w:rsid w:val="00B104D5"/>
    <w:rsid w:val="00B31AF7"/>
    <w:rsid w:val="00B33012"/>
    <w:rsid w:val="00B54B20"/>
    <w:rsid w:val="00B55C39"/>
    <w:rsid w:val="00BA62BD"/>
    <w:rsid w:val="00BE56F0"/>
    <w:rsid w:val="00CC6B98"/>
    <w:rsid w:val="00CF239C"/>
    <w:rsid w:val="00D71974"/>
    <w:rsid w:val="00DA55A8"/>
    <w:rsid w:val="00DF3132"/>
    <w:rsid w:val="00E27E4A"/>
    <w:rsid w:val="00EE3058"/>
    <w:rsid w:val="00F24996"/>
    <w:rsid w:val="00F25A8B"/>
    <w:rsid w:val="00F477B3"/>
    <w:rsid w:val="00FD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EF43E"/>
  <w15:chartTrackingRefBased/>
  <w15:docId w15:val="{71656FEF-D1BD-47DF-A52D-7D49C06C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6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Manuella Bourgeois</dc:creator>
  <cp:keywords/>
  <dc:description/>
  <cp:lastModifiedBy>Vanessa BOURGEOIS</cp:lastModifiedBy>
  <cp:revision>25</cp:revision>
  <cp:lastPrinted>2025-03-20T10:49:00Z</cp:lastPrinted>
  <dcterms:created xsi:type="dcterms:W3CDTF">2024-01-12T17:19:00Z</dcterms:created>
  <dcterms:modified xsi:type="dcterms:W3CDTF">2025-08-21T14:29:00Z</dcterms:modified>
</cp:coreProperties>
</file>