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Geraldine BOCCARD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61 rue jacques monod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77460 souppes sur loing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Tel : 0645305829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Mail : gg.boccard@gmail.com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5</w:t>
      </w:r>
      <w:r w:rsidDel="00000000" w:rsidR="00000000" w:rsidRPr="00000000">
        <w:rPr>
          <w:rtl w:val="0"/>
        </w:rPr>
        <w:t xml:space="preserve">7 </w:t>
      </w:r>
      <w:r w:rsidDel="00000000" w:rsidR="00000000" w:rsidRPr="00000000">
        <w:rPr>
          <w:smallCaps w:val="0"/>
          <w:rtl w:val="0"/>
        </w:rPr>
        <w:t xml:space="preserve">ans (11/01/1967) - 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jc w:val="cente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AIDE SOIGNANTE ASG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jc w:val="cente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Experience professionelles  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rtl w:val="0"/>
        </w:rPr>
        <w:t xml:space="preserve">1er janvier 2023 ehpad du pays de nemours ASG en poste fixe en uvp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2020 à 2022 ASG en upad. </w:t>
      </w:r>
      <w:r w:rsidDel="00000000" w:rsidR="00000000" w:rsidRPr="00000000">
        <w:rPr>
          <w:rtl w:val="0"/>
        </w:rPr>
        <w:t xml:space="preserve">ehpad</w:t>
      </w:r>
      <w:r w:rsidDel="00000000" w:rsidR="00000000" w:rsidRPr="00000000">
        <w:rPr>
          <w:smallCaps w:val="0"/>
          <w:rtl w:val="0"/>
        </w:rPr>
        <w:t xml:space="preserve"> de chizé 79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aide à l'autonomie, stimulations. Activités cognitives. activités occupationnelles. sorties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2017 Formation ASG ( Assistan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smallCaps w:val="0"/>
          <w:rtl w:val="0"/>
        </w:rPr>
        <w:t xml:space="preserve">e de soins en gérontologie )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Mettre en place des activités de stimulation sociales et cognitives en lien avec </w:t>
      </w:r>
      <w:r w:rsidDel="00000000" w:rsidR="00000000" w:rsidRPr="00000000">
        <w:rPr>
          <w:rtl w:val="0"/>
        </w:rPr>
        <w:t xml:space="preserve">psychomotriciennes</w:t>
      </w:r>
      <w:r w:rsidDel="00000000" w:rsidR="00000000" w:rsidRPr="00000000">
        <w:rPr>
          <w:smallCaps w:val="0"/>
          <w:rtl w:val="0"/>
        </w:rPr>
        <w:t xml:space="preserve"> ergothérapeutes et </w:t>
      </w:r>
      <w:r w:rsidDel="00000000" w:rsidR="00000000" w:rsidRPr="00000000">
        <w:rPr>
          <w:rtl w:val="0"/>
        </w:rPr>
        <w:t xml:space="preserve">psychologues</w:t>
      </w:r>
      <w:r w:rsidDel="00000000" w:rsidR="00000000" w:rsidRPr="00000000">
        <w:rPr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- Atelier équilibre ( érgo )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- Balnéo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en poste jusqu'au 12 juin 2020. ( </w:t>
      </w:r>
      <w:r w:rsidDel="00000000" w:rsidR="00000000" w:rsidRPr="00000000">
        <w:rPr>
          <w:rtl w:val="0"/>
        </w:rPr>
        <w:t xml:space="preserve">disponibilité</w:t>
      </w:r>
      <w:r w:rsidDel="00000000" w:rsidR="00000000" w:rsidRPr="00000000">
        <w:rPr>
          <w:smallCaps w:val="0"/>
          <w:rtl w:val="0"/>
        </w:rPr>
        <w:t xml:space="preserve"> 3 ans pour suivi de conjoint)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1999/ Maison de retraite "Les Hirondelles" 45 Dordives, Aide-soignante de nuit.</w:t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Soins </w:t>
      </w:r>
      <w:r w:rsidDel="00000000" w:rsidR="00000000" w:rsidRPr="00000000">
        <w:rPr>
          <w:rtl w:val="0"/>
        </w:rPr>
        <w:t xml:space="preserve">d'hygiène</w:t>
      </w:r>
      <w:r w:rsidDel="00000000" w:rsidR="00000000" w:rsidRPr="00000000">
        <w:rPr>
          <w:smallCaps w:val="0"/>
          <w:rtl w:val="0"/>
        </w:rPr>
        <w:t xml:space="preserve"> et de confort, aide à la toilette, prévention d'escarres.</w:t>
      </w:r>
    </w:p>
    <w:p w:rsidR="00000000" w:rsidDel="00000000" w:rsidP="00000000" w:rsidRDefault="00000000" w:rsidRPr="00000000" w14:paraId="00000015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Identification des modifications de l'état de santé.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Accompagnement fin de vie, toilette mortuaire.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Aide à l'autonomie.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Participation aux réunions de services et de synthèse.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Distribution des médicaments préparés par IDE.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ind w:left="720" w:hanging="360"/>
      </w:pPr>
      <w:r w:rsidDel="00000000" w:rsidR="00000000" w:rsidRPr="00000000">
        <w:rPr>
          <w:smallCaps w:val="0"/>
          <w:rtl w:val="0"/>
        </w:rPr>
        <w:t xml:space="preserve">Soins d'urgence ( appel médecin, SAMU... )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1988/1998 Centre Médical et Pédagogique - Etablissement de soins - 77 Avon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AIDE SOIGNANTE.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Travail identique, mais auprès de jeunes gens de moyenne d'âge de 18 ans.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Des pathologies différentes, telles que ( Tétraplégie Paraplégique, Myopathie, </w:t>
      </w:r>
      <w:r w:rsidDel="00000000" w:rsidR="00000000" w:rsidRPr="00000000">
        <w:rPr>
          <w:rtl w:val="0"/>
        </w:rPr>
        <w:t xml:space="preserve">Mucoviscidose</w:t>
      </w:r>
      <w:r w:rsidDel="00000000" w:rsidR="00000000" w:rsidRPr="00000000">
        <w:rPr>
          <w:smallCaps w:val="0"/>
          <w:rtl w:val="0"/>
        </w:rPr>
        <w:t xml:space="preserve">... )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- Conduite des véhicules pour rendez-vous de soins externes ( Loisirs, Divers... )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1994 CAFAS ( Certificat d'Aptitude aux Fonctions d'Aide-Soignante ).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Formations interne : Humanitude, la douleur, la maltraitance, la bientraitance, droits et devoirs du soignant, accompagnement en fin de vie, le SIDA, la drogue, les maladies nosocomiales, l'adolescent, gymnastique corporelle sécurité incendie.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AFGSU 2 - projet de vie individualisé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1985 CAP Employée de bureau ( Ecole PIGIER )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Informations </w:t>
      </w:r>
      <w:r w:rsidDel="00000000" w:rsidR="00000000" w:rsidRPr="00000000">
        <w:rPr>
          <w:rtl w:val="0"/>
        </w:rPr>
        <w:t xml:space="preserve">complémentaires</w:t>
      </w:r>
      <w:r w:rsidDel="00000000" w:rsidR="00000000" w:rsidRPr="00000000">
        <w:rPr>
          <w:smallCaps w:val="0"/>
          <w:rtl w:val="0"/>
        </w:rPr>
        <w:t xml:space="preserve"> : Deux enfants, nationalité francaise, permis B + véhicule.</w:t>
      </w:r>
    </w:p>
    <w:sectPr>
      <w:pgSz w:h="15840" w:w="12240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