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241" w:rsidRPr="0087339F" w:rsidRDefault="00E96879">
      <w:pPr>
        <w:rPr>
          <w:b/>
          <w:bCs/>
        </w:rPr>
      </w:pPr>
      <w:r>
        <w:rPr>
          <w:b/>
          <w:bCs/>
          <w:noProof/>
        </w:rPr>
        <w:pict>
          <v:rect id="Rectangle 5" o:spid="_x0000_s1026" style="position:absolute;margin-left:49.15pt;margin-top:-56.6pt;width:398.25pt;height:56.25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" filled="f" strokecolor="#1f3763 [1604]" strokeweight="3pt">
            <v:textbox>
              <w:txbxContent>
                <w:p w:rsidR="007A2FC6" w:rsidRPr="00762B4D" w:rsidRDefault="00F96931" w:rsidP="007A2FC6">
                  <w:pPr>
                    <w:jc w:val="center"/>
                    <w:rPr>
                      <w:color w:val="000000" w:themeColor="text1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 w:themeColor="text1"/>
                      <w:sz w:val="32"/>
                      <w:szCs w:val="32"/>
                    </w:rPr>
                    <w:t>Business Development</w:t>
                  </w:r>
                  <w:r w:rsidR="00F45F34">
                    <w:rPr>
                      <w:b/>
                      <w:bCs/>
                      <w:color w:val="000000" w:themeColor="text1"/>
                      <w:sz w:val="32"/>
                      <w:szCs w:val="32"/>
                    </w:rPr>
                    <w:t xml:space="preserve"> MANAGER</w:t>
                  </w:r>
                </w:p>
              </w:txbxContent>
            </v:textbox>
          </v:rect>
        </w:pict>
      </w:r>
    </w:p>
    <w:p w:rsidR="004F117F" w:rsidRPr="0087339F" w:rsidRDefault="004F117F">
      <w:pPr>
        <w:rPr>
          <w:b/>
          <w:bCs/>
          <w:sz w:val="16"/>
          <w:szCs w:val="16"/>
        </w:rPr>
      </w:pPr>
      <w:r w:rsidRPr="0087339F">
        <w:rPr>
          <w:b/>
          <w:bCs/>
          <w:sz w:val="16"/>
          <w:szCs w:val="16"/>
        </w:rPr>
        <w:t>Christian AZOLA</w:t>
      </w:r>
    </w:p>
    <w:p w:rsidR="004F117F" w:rsidRPr="0087339F" w:rsidRDefault="004F117F">
      <w:pPr>
        <w:rPr>
          <w:sz w:val="16"/>
          <w:szCs w:val="16"/>
        </w:rPr>
      </w:pPr>
      <w:r w:rsidRPr="0087339F">
        <w:rPr>
          <w:sz w:val="16"/>
          <w:szCs w:val="16"/>
        </w:rPr>
        <w:t>8 allée de la clairière</w:t>
      </w:r>
      <w:r w:rsidR="00F96931">
        <w:rPr>
          <w:sz w:val="16"/>
          <w:szCs w:val="16"/>
        </w:rPr>
        <w:t xml:space="preserve">                                                                                                                              </w:t>
      </w:r>
      <w:r w:rsidR="007A2FC6">
        <w:rPr>
          <w:b/>
          <w:bCs/>
          <w:sz w:val="16"/>
          <w:szCs w:val="16"/>
        </w:rPr>
        <w:t>Téléphone : 0033628917479</w:t>
      </w:r>
    </w:p>
    <w:p w:rsidR="004F117F" w:rsidRPr="0087339F" w:rsidRDefault="004F117F">
      <w:pPr>
        <w:rPr>
          <w:sz w:val="16"/>
          <w:szCs w:val="16"/>
        </w:rPr>
      </w:pPr>
      <w:r w:rsidRPr="0087339F">
        <w:rPr>
          <w:sz w:val="16"/>
          <w:szCs w:val="16"/>
        </w:rPr>
        <w:t xml:space="preserve">77420 Champs sur Marne </w:t>
      </w:r>
      <w:r w:rsidR="007A2FC6">
        <w:rPr>
          <w:sz w:val="16"/>
          <w:szCs w:val="16"/>
        </w:rPr>
        <w:t xml:space="preserve">                                                                                                                     Mail : azolachristian@yahoo.fr</w:t>
      </w:r>
    </w:p>
    <w:p w:rsidR="007A2FC6" w:rsidRPr="0087339F" w:rsidRDefault="007A2FC6">
      <w:pPr>
        <w:rPr>
          <w:sz w:val="16"/>
          <w:szCs w:val="16"/>
        </w:rPr>
      </w:pPr>
    </w:p>
    <w:p w:rsidR="00904911" w:rsidRDefault="00E96879">
      <w:r>
        <w:rPr>
          <w:noProof/>
        </w:rPr>
        <w:pict>
          <v:rect id="Rectangle 1" o:spid="_x0000_s1027" style="position:absolute;margin-left:179.65pt;margin-top:8.95pt;width:78pt;height:21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" fillcolor="white [3212]" strokecolor="#1f3763 [1604]" strokeweight="3pt">
            <v:textbox>
              <w:txbxContent>
                <w:p w:rsidR="00904911" w:rsidRPr="00BD1503" w:rsidRDefault="00904911" w:rsidP="00904911">
                  <w:pPr>
                    <w:jc w:val="center"/>
                  </w:pPr>
                  <w:r w:rsidRPr="00762B4D">
                    <w:rPr>
                      <w:color w:val="000000" w:themeColor="text1"/>
                    </w:rPr>
                    <w:t>Formation</w:t>
                  </w:r>
                </w:p>
              </w:txbxContent>
            </v:textbox>
          </v:rect>
        </w:pict>
      </w:r>
    </w:p>
    <w:p w:rsidR="004F117F" w:rsidRDefault="004F117F"/>
    <w:p w:rsidR="004F117F" w:rsidRPr="0051148F" w:rsidRDefault="00294390" w:rsidP="004F117F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fr-FR"/>
        </w:rPr>
      </w:pPr>
      <w:r w:rsidRPr="0051148F">
        <w:rPr>
          <w:rFonts w:ascii="Calibri" w:eastAsia="Times New Roman" w:hAnsi="Calibri" w:cs="Calibri"/>
          <w:color w:val="000000"/>
          <w:sz w:val="20"/>
          <w:szCs w:val="20"/>
          <w:lang w:eastAsia="fr-FR"/>
        </w:rPr>
        <w:t>202</w:t>
      </w:r>
      <w:r>
        <w:rPr>
          <w:rFonts w:ascii="Calibri" w:eastAsia="Times New Roman" w:hAnsi="Calibri" w:cs="Calibri"/>
          <w:color w:val="000000"/>
          <w:sz w:val="20"/>
          <w:szCs w:val="20"/>
          <w:lang w:eastAsia="fr-FR"/>
        </w:rPr>
        <w:t>4</w:t>
      </w:r>
      <w:r w:rsidRPr="0051148F">
        <w:rPr>
          <w:rFonts w:ascii="Calibri" w:eastAsia="Times New Roman" w:hAnsi="Calibri" w:cs="Calibri"/>
          <w:color w:val="000000"/>
          <w:sz w:val="20"/>
          <w:szCs w:val="20"/>
          <w:lang w:eastAsia="fr-FR"/>
        </w:rPr>
        <w:t xml:space="preserve"> :</w:t>
      </w:r>
      <w:r w:rsidR="00C45F63">
        <w:rPr>
          <w:rFonts w:ascii="Calibri" w:eastAsia="Times New Roman" w:hAnsi="Calibri" w:cs="Calibri"/>
          <w:color w:val="000000"/>
          <w:sz w:val="20"/>
          <w:szCs w:val="20"/>
          <w:lang w:eastAsia="fr-FR"/>
        </w:rPr>
        <w:t xml:space="preserve"> </w:t>
      </w:r>
      <w:r w:rsidR="0051148F" w:rsidRPr="0051148F">
        <w:rPr>
          <w:rFonts w:ascii="Calibri" w:eastAsia="Times New Roman" w:hAnsi="Calibri" w:cs="Calibri"/>
          <w:color w:val="000000"/>
          <w:sz w:val="20"/>
          <w:szCs w:val="20"/>
          <w:lang w:eastAsia="fr-FR"/>
        </w:rPr>
        <w:t>AEQUALIA RS6490-Concevoir et A</w:t>
      </w:r>
      <w:r w:rsidR="0051148F">
        <w:rPr>
          <w:rFonts w:ascii="Calibri" w:eastAsia="Times New Roman" w:hAnsi="Calibri" w:cs="Calibri"/>
          <w:color w:val="000000"/>
          <w:sz w:val="20"/>
          <w:szCs w:val="20"/>
          <w:lang w:eastAsia="fr-FR"/>
        </w:rPr>
        <w:t xml:space="preserve">nimer une Formation </w:t>
      </w:r>
      <w:r>
        <w:rPr>
          <w:rFonts w:ascii="Calibri" w:eastAsia="Times New Roman" w:hAnsi="Calibri" w:cs="Calibri"/>
          <w:color w:val="000000"/>
          <w:sz w:val="20"/>
          <w:szCs w:val="20"/>
          <w:lang w:eastAsia="fr-FR"/>
        </w:rPr>
        <w:t>(OCT-DEC2024)</w:t>
      </w:r>
      <w:r w:rsidR="00507ABB">
        <w:rPr>
          <w:rFonts w:ascii="Calibri" w:eastAsia="Times New Roman" w:hAnsi="Calibri" w:cs="Calibri"/>
          <w:color w:val="000000"/>
          <w:sz w:val="20"/>
          <w:szCs w:val="20"/>
          <w:lang w:eastAsia="fr-FR"/>
        </w:rPr>
        <w:t>.</w:t>
      </w:r>
    </w:p>
    <w:p w:rsidR="002C443B" w:rsidRPr="00D05A6D" w:rsidRDefault="00294390" w:rsidP="004F117F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val="en-US" w:eastAsia="fr-FR"/>
        </w:rPr>
      </w:pPr>
      <w:r w:rsidRPr="00D05A6D">
        <w:rPr>
          <w:rFonts w:ascii="Calibri" w:eastAsia="Times New Roman" w:hAnsi="Calibri" w:cs="Calibri"/>
          <w:color w:val="000000"/>
          <w:sz w:val="20"/>
          <w:szCs w:val="20"/>
          <w:lang w:val="en-US" w:eastAsia="fr-FR"/>
        </w:rPr>
        <w:t>2015:</w:t>
      </w:r>
      <w:r w:rsidR="00C45F63">
        <w:rPr>
          <w:rFonts w:ascii="Calibri" w:eastAsia="Times New Roman" w:hAnsi="Calibri" w:cs="Calibri"/>
          <w:color w:val="000000"/>
          <w:sz w:val="20"/>
          <w:szCs w:val="20"/>
          <w:lang w:val="en-US" w:eastAsia="fr-FR"/>
        </w:rPr>
        <w:t xml:space="preserve"> </w:t>
      </w:r>
      <w:r w:rsidR="00D05A6D" w:rsidRPr="0087339F">
        <w:rPr>
          <w:rFonts w:ascii="Calibri" w:eastAsia="Times New Roman" w:hAnsi="Calibri" w:cs="Calibri"/>
          <w:color w:val="000000"/>
          <w:sz w:val="20"/>
          <w:szCs w:val="20"/>
          <w:lang w:val="en-US" w:eastAsia="fr-FR"/>
        </w:rPr>
        <w:t xml:space="preserve">SKEMA Business School (Formation Juillet-Nov. </w:t>
      </w:r>
      <w:r w:rsidR="00D05A6D" w:rsidRPr="00D05A6D">
        <w:rPr>
          <w:rFonts w:ascii="Calibri" w:eastAsia="Times New Roman" w:hAnsi="Calibri" w:cs="Calibri"/>
          <w:color w:val="000000"/>
          <w:sz w:val="20"/>
          <w:szCs w:val="20"/>
          <w:lang w:val="en-US" w:eastAsia="fr-FR"/>
        </w:rPr>
        <w:t>2015)</w:t>
      </w:r>
      <w:r w:rsidR="00507ABB">
        <w:rPr>
          <w:rFonts w:ascii="Calibri" w:eastAsia="Times New Roman" w:hAnsi="Calibri" w:cs="Calibri"/>
          <w:color w:val="000000"/>
          <w:sz w:val="20"/>
          <w:szCs w:val="20"/>
          <w:lang w:val="en-US" w:eastAsia="fr-FR"/>
        </w:rPr>
        <w:t>.</w:t>
      </w:r>
    </w:p>
    <w:p w:rsidR="004F117F" w:rsidRPr="0087339F" w:rsidRDefault="004F117F" w:rsidP="004F117F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87339F">
        <w:rPr>
          <w:rFonts w:ascii="Calibri" w:eastAsia="Times New Roman" w:hAnsi="Calibri" w:cs="Calibri"/>
          <w:color w:val="000000"/>
          <w:sz w:val="20"/>
          <w:szCs w:val="20"/>
          <w:lang w:eastAsia="fr-FR"/>
        </w:rPr>
        <w:t>1997 : NEGOCIA Paris (Management des unités commerciales).</w:t>
      </w:r>
    </w:p>
    <w:p w:rsidR="004F117F" w:rsidRPr="0087339F" w:rsidRDefault="004F117F" w:rsidP="004F117F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87339F">
        <w:rPr>
          <w:rFonts w:ascii="Calibri" w:eastAsia="Times New Roman" w:hAnsi="Calibri" w:cs="Calibri"/>
          <w:color w:val="000000"/>
          <w:sz w:val="20"/>
          <w:szCs w:val="20"/>
          <w:lang w:eastAsia="fr-FR"/>
        </w:rPr>
        <w:t>1991 : Institut des Techniques Informatique et commerciale Paris.</w:t>
      </w:r>
    </w:p>
    <w:p w:rsidR="004F117F" w:rsidRPr="0087339F" w:rsidRDefault="004F117F" w:rsidP="004F117F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87339F">
        <w:rPr>
          <w:rFonts w:ascii="Calibri" w:eastAsia="Times New Roman" w:hAnsi="Calibri" w:cs="Calibri"/>
          <w:color w:val="000000"/>
          <w:sz w:val="20"/>
          <w:szCs w:val="20"/>
          <w:lang w:eastAsia="fr-FR"/>
        </w:rPr>
        <w:t>1989 : Université Paris X Nanterre (DEUG Administration économique et</w:t>
      </w:r>
      <w:r w:rsidR="00123CC1">
        <w:rPr>
          <w:rFonts w:ascii="Calibri" w:eastAsia="Times New Roman" w:hAnsi="Calibri" w:cs="Calibri"/>
          <w:color w:val="000000"/>
          <w:sz w:val="20"/>
          <w:szCs w:val="20"/>
          <w:lang w:eastAsia="fr-FR"/>
        </w:rPr>
        <w:t xml:space="preserve"> </w:t>
      </w:r>
      <w:r w:rsidR="00507ABB">
        <w:rPr>
          <w:rFonts w:ascii="Calibri" w:eastAsia="Times New Roman" w:hAnsi="Calibri" w:cs="Calibri"/>
          <w:color w:val="000000"/>
          <w:sz w:val="20"/>
          <w:szCs w:val="20"/>
          <w:lang w:eastAsia="fr-FR"/>
        </w:rPr>
        <w:t>sociale.</w:t>
      </w:r>
    </w:p>
    <w:p w:rsidR="004F117F" w:rsidRPr="0087339F" w:rsidRDefault="004F117F" w:rsidP="004F117F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87339F">
        <w:rPr>
          <w:rFonts w:ascii="Calibri" w:eastAsia="Times New Roman" w:hAnsi="Calibri" w:cs="Calibri"/>
          <w:color w:val="000000"/>
          <w:sz w:val="20"/>
          <w:szCs w:val="20"/>
          <w:lang w:eastAsia="fr-FR"/>
        </w:rPr>
        <w:t>1988 : Baccalauréat Mathématiques</w:t>
      </w:r>
      <w:r w:rsidR="00507ABB">
        <w:rPr>
          <w:rFonts w:ascii="Calibri" w:eastAsia="Times New Roman" w:hAnsi="Calibri" w:cs="Calibri"/>
          <w:color w:val="000000"/>
          <w:sz w:val="20"/>
          <w:szCs w:val="20"/>
          <w:lang w:eastAsia="fr-FR"/>
        </w:rPr>
        <w:t xml:space="preserve"> .</w:t>
      </w:r>
    </w:p>
    <w:p w:rsidR="004F117F" w:rsidRDefault="00E96879">
      <w:r>
        <w:rPr>
          <w:noProof/>
        </w:rPr>
        <w:pict>
          <v:rect id="Rectangle 2" o:spid="_x0000_s1028" style="position:absolute;margin-left:133.15pt;margin-top:8.5pt;width:182.25pt;height:21.75pt;z-index:251660288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" fillcolor="white [3212]" strokecolor="#1f3763 [1604]" strokeweight="3pt">
            <v:textbox>
              <w:txbxContent>
                <w:p w:rsidR="00904911" w:rsidRPr="00762B4D" w:rsidRDefault="00904911" w:rsidP="00904911">
                  <w:pPr>
                    <w:jc w:val="center"/>
                    <w:rPr>
                      <w:color w:val="000000" w:themeColor="text1"/>
                    </w:rPr>
                  </w:pPr>
                  <w:r w:rsidRPr="009209CD">
                    <w:rPr>
                      <w:color w:val="000000" w:themeColor="text1"/>
                    </w:rPr>
                    <w:t>Expériences professionnelles</w:t>
                  </w:r>
                </w:p>
              </w:txbxContent>
            </v:textbox>
            <w10:wrap anchorx="margin"/>
          </v:rect>
        </w:pict>
      </w:r>
    </w:p>
    <w:p w:rsidR="00904911" w:rsidRPr="0073262D" w:rsidRDefault="00904911">
      <w:pPr>
        <w:rPr>
          <w:b/>
          <w:bCs/>
        </w:rPr>
      </w:pPr>
    </w:p>
    <w:p w:rsidR="000720EF" w:rsidRPr="000720EF" w:rsidRDefault="004F117F" w:rsidP="00507ABB">
      <w:pPr>
        <w:pStyle w:val="Paragraphedeliste"/>
        <w:numPr>
          <w:ilvl w:val="0"/>
          <w:numId w:val="1"/>
        </w:numPr>
      </w:pPr>
      <w:r w:rsidRPr="00507ABB">
        <w:rPr>
          <w:b/>
          <w:bCs/>
        </w:rPr>
        <w:t xml:space="preserve">Business development </w:t>
      </w:r>
      <w:r w:rsidR="002C7532" w:rsidRPr="00507ABB">
        <w:rPr>
          <w:b/>
          <w:bCs/>
        </w:rPr>
        <w:t>Manager</w:t>
      </w:r>
      <w:r w:rsidRPr="00507ABB">
        <w:rPr>
          <w:b/>
          <w:bCs/>
        </w:rPr>
        <w:t xml:space="preserve"> Graphic Arts </w:t>
      </w:r>
      <w:r w:rsidR="005A09A9" w:rsidRPr="00507ABB">
        <w:rPr>
          <w:b/>
          <w:bCs/>
        </w:rPr>
        <w:t xml:space="preserve">Printers </w:t>
      </w:r>
      <w:r w:rsidR="00F96931" w:rsidRPr="00507ABB">
        <w:rPr>
          <w:b/>
          <w:bCs/>
        </w:rPr>
        <w:t>OK Systèmes</w:t>
      </w:r>
      <w:r w:rsidR="005A09A9" w:rsidRPr="00507ABB">
        <w:rPr>
          <w:b/>
          <w:bCs/>
        </w:rPr>
        <w:t xml:space="preserve"> :</w:t>
      </w:r>
      <w:r w:rsidR="00C45F63" w:rsidRPr="00507ABB">
        <w:rPr>
          <w:b/>
          <w:bCs/>
        </w:rPr>
        <w:t xml:space="preserve"> </w:t>
      </w:r>
      <w:r w:rsidR="000720EF" w:rsidRPr="00507ABB">
        <w:rPr>
          <w:b/>
          <w:bCs/>
        </w:rPr>
        <w:t>Février 2019 -Aujourd’hui</w:t>
      </w:r>
    </w:p>
    <w:p w:rsidR="006737C7" w:rsidRDefault="000D1979">
      <w:r w:rsidRPr="006737C7">
        <w:t>J’ai désormais la charge</w:t>
      </w:r>
      <w:r w:rsidR="006737C7">
        <w:t xml:space="preserve"> d’un réseau de vingt partenaires B to B avec ADN (Etiquettes, Transfert, Digital Pr</w:t>
      </w:r>
      <w:r w:rsidR="000720EF">
        <w:t>é</w:t>
      </w:r>
      <w:r w:rsidR="005A09A9">
        <w:t>Press,</w:t>
      </w:r>
      <w:r w:rsidR="006737C7">
        <w:t xml:space="preserve"> personnalisation </w:t>
      </w:r>
      <w:r w:rsidR="00C45F63">
        <w:t>etc.</w:t>
      </w:r>
      <w:r>
        <w:t>…</w:t>
      </w:r>
    </w:p>
    <w:p w:rsidR="006737C7" w:rsidRDefault="006737C7">
      <w:r>
        <w:t>Pour chacun ma mission est de mettre en place un plan de soutien et de suivi individuel ; je dois ainsi m’assurer du dépassement de l’objectif de chacun tout en formant et recrutant de nouveaux partenaires.</w:t>
      </w:r>
    </w:p>
    <w:p w:rsidR="006737C7" w:rsidRPr="006737C7" w:rsidRDefault="006737C7">
      <w:r>
        <w:t xml:space="preserve">Je dois </w:t>
      </w:r>
      <w:r w:rsidR="00DC6A59">
        <w:t>aussi</w:t>
      </w:r>
      <w:r>
        <w:t xml:space="preserve"> tenir à jour un plan d’action annuel de </w:t>
      </w:r>
      <w:r w:rsidR="00DC6A59">
        <w:t>roadshows,</w:t>
      </w:r>
      <w:r>
        <w:t xml:space="preserve"> JPO et salon à animer  </w:t>
      </w:r>
      <w:r w:rsidR="00901647">
        <w:t>et réalisé 800K€ /</w:t>
      </w:r>
      <w:r w:rsidR="00507ABB">
        <w:t>an.</w:t>
      </w:r>
    </w:p>
    <w:p w:rsidR="002C7532" w:rsidRPr="00507ABB" w:rsidRDefault="002C7532" w:rsidP="00507ABB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snapToGrid w:val="0"/>
        <w:spacing w:after="0" w:line="240" w:lineRule="auto"/>
        <w:rPr>
          <w:rFonts w:ascii="Calibri Bold" w:eastAsia="Times New Roman" w:hAnsi="Calibri Bold" w:cs="Calibri Bold"/>
          <w:color w:val="000000"/>
          <w:lang w:eastAsia="fr-FR"/>
        </w:rPr>
      </w:pPr>
      <w:r w:rsidRPr="00507ABB">
        <w:rPr>
          <w:rFonts w:ascii="Calibri Bold" w:eastAsia="Times New Roman" w:hAnsi="Calibri Bold" w:cs="Calibri Bold"/>
          <w:color w:val="000000"/>
          <w:lang w:eastAsia="fr-FR"/>
        </w:rPr>
        <w:t>BDM OKI Systèmes France : OCT 2016- Février 2019</w:t>
      </w:r>
    </w:p>
    <w:p w:rsidR="002C7532" w:rsidRPr="002C7532" w:rsidRDefault="002C7532" w:rsidP="002C7532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C7532" w:rsidRPr="0087339F" w:rsidRDefault="002C7532" w:rsidP="002C7532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fr-FR"/>
        </w:rPr>
      </w:pPr>
      <w:r w:rsidRPr="0087339F">
        <w:rPr>
          <w:rFonts w:ascii="Calibri" w:eastAsia="Times New Roman" w:hAnsi="Calibri" w:cs="Calibri"/>
          <w:color w:val="000000"/>
          <w:sz w:val="20"/>
          <w:szCs w:val="20"/>
          <w:lang w:eastAsia="fr-FR"/>
        </w:rPr>
        <w:t xml:space="preserve">J’assure et nourris la réflexion </w:t>
      </w:r>
      <w:r w:rsidR="0087339F" w:rsidRPr="0087339F">
        <w:rPr>
          <w:rFonts w:ascii="Calibri" w:eastAsia="Times New Roman" w:hAnsi="Calibri" w:cs="Calibri"/>
          <w:color w:val="000000"/>
          <w:sz w:val="20"/>
          <w:szCs w:val="20"/>
          <w:lang w:eastAsia="fr-FR"/>
        </w:rPr>
        <w:t>stratégique comme</w:t>
      </w:r>
      <w:r w:rsidRPr="0087339F">
        <w:rPr>
          <w:rFonts w:ascii="Calibri" w:eastAsia="Times New Roman" w:hAnsi="Calibri" w:cs="Calibri"/>
          <w:color w:val="000000"/>
          <w:sz w:val="20"/>
          <w:szCs w:val="20"/>
          <w:lang w:eastAsia="fr-FR"/>
        </w:rPr>
        <w:t xml:space="preserve"> le développement des ventes en ligne de OKI.</w:t>
      </w:r>
    </w:p>
    <w:p w:rsidR="002C7532" w:rsidRPr="0087339F" w:rsidRDefault="002C7532" w:rsidP="002C7532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fr-FR"/>
        </w:rPr>
      </w:pPr>
      <w:r w:rsidRPr="0087339F">
        <w:rPr>
          <w:rFonts w:ascii="Calibri" w:eastAsia="Times New Roman" w:hAnsi="Calibri" w:cs="Calibri"/>
          <w:color w:val="000000"/>
          <w:sz w:val="20"/>
          <w:szCs w:val="20"/>
          <w:lang w:eastAsia="fr-FR"/>
        </w:rPr>
        <w:t xml:space="preserve">Je définis le plan d’action et j’assure sa mise en </w:t>
      </w:r>
      <w:r w:rsidR="0087339F" w:rsidRPr="0087339F">
        <w:rPr>
          <w:rFonts w:ascii="Calibri" w:eastAsia="Times New Roman" w:hAnsi="Calibri" w:cs="Calibri"/>
          <w:color w:val="000000"/>
          <w:sz w:val="20"/>
          <w:szCs w:val="20"/>
          <w:lang w:eastAsia="fr-FR"/>
        </w:rPr>
        <w:t>œuvre,</w:t>
      </w:r>
      <w:r w:rsidRPr="0087339F">
        <w:rPr>
          <w:rFonts w:ascii="Calibri" w:eastAsia="Times New Roman" w:hAnsi="Calibri" w:cs="Calibri"/>
          <w:color w:val="000000"/>
          <w:sz w:val="20"/>
          <w:szCs w:val="20"/>
          <w:lang w:eastAsia="fr-FR"/>
        </w:rPr>
        <w:t xml:space="preserve"> je propose et je surveille les indicateurs de performance de mon </w:t>
      </w:r>
      <w:r w:rsidR="0087339F" w:rsidRPr="0087339F">
        <w:rPr>
          <w:rFonts w:ascii="Calibri" w:eastAsia="Times New Roman" w:hAnsi="Calibri" w:cs="Calibri"/>
          <w:color w:val="000000"/>
          <w:sz w:val="20"/>
          <w:szCs w:val="20"/>
          <w:lang w:eastAsia="fr-FR"/>
        </w:rPr>
        <w:t>activité.</w:t>
      </w:r>
    </w:p>
    <w:p w:rsidR="002C7532" w:rsidRPr="0087339F" w:rsidRDefault="002C7532" w:rsidP="002C7532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fr-FR"/>
        </w:rPr>
      </w:pPr>
      <w:r w:rsidRPr="0087339F">
        <w:rPr>
          <w:rFonts w:ascii="Calibri" w:eastAsia="Times New Roman" w:hAnsi="Calibri" w:cs="Calibri"/>
          <w:color w:val="000000"/>
          <w:sz w:val="20"/>
          <w:szCs w:val="20"/>
          <w:lang w:eastAsia="fr-FR"/>
        </w:rPr>
        <w:t>Je porte les intérêts des partenaires E-commerce et je coordonne en mode projet l’offre OKI.</w:t>
      </w:r>
    </w:p>
    <w:p w:rsidR="002C7532" w:rsidRPr="0087339F" w:rsidRDefault="002C7532" w:rsidP="002C7532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fr-FR"/>
        </w:rPr>
      </w:pPr>
      <w:r w:rsidRPr="0087339F">
        <w:rPr>
          <w:rFonts w:ascii="Calibri" w:eastAsia="Times New Roman" w:hAnsi="Calibri" w:cs="Calibri"/>
          <w:color w:val="000000"/>
          <w:sz w:val="20"/>
          <w:szCs w:val="20"/>
          <w:lang w:eastAsia="fr-FR"/>
        </w:rPr>
        <w:t>J’analyse, suis et contrôle les marchés (</w:t>
      </w:r>
      <w:r w:rsidR="00C45F63">
        <w:rPr>
          <w:rFonts w:ascii="Calibri" w:eastAsia="Times New Roman" w:hAnsi="Calibri" w:cs="Calibri"/>
          <w:color w:val="000000"/>
          <w:sz w:val="20"/>
          <w:szCs w:val="20"/>
          <w:lang w:eastAsia="fr-FR"/>
        </w:rPr>
        <w:t xml:space="preserve"> </w:t>
      </w:r>
      <w:r w:rsidRPr="0087339F">
        <w:rPr>
          <w:rFonts w:ascii="Calibri" w:eastAsia="Times New Roman" w:hAnsi="Calibri" w:cs="Calibri"/>
          <w:color w:val="000000"/>
          <w:sz w:val="20"/>
          <w:szCs w:val="20"/>
          <w:lang w:eastAsia="fr-FR"/>
        </w:rPr>
        <w:t>marketsplace , comparateurs de prix et Benmark.</w:t>
      </w:r>
    </w:p>
    <w:p w:rsidR="002C7532" w:rsidRPr="0087339F" w:rsidRDefault="002C7532" w:rsidP="002C7532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fr-FR"/>
        </w:rPr>
      </w:pPr>
      <w:r w:rsidRPr="0087339F">
        <w:rPr>
          <w:rFonts w:ascii="Calibri" w:eastAsia="Times New Roman" w:hAnsi="Calibri" w:cs="Calibri"/>
          <w:color w:val="000000"/>
          <w:sz w:val="20"/>
          <w:szCs w:val="20"/>
          <w:lang w:eastAsia="fr-FR"/>
        </w:rPr>
        <w:t>Je suis les objectifs qualitatifs et quantitatifs fixés par la direction et je travaille à l’optimisation du budget</w:t>
      </w:r>
      <w:r w:rsidR="00507ABB">
        <w:rPr>
          <w:rFonts w:ascii="Calibri" w:eastAsia="Times New Roman" w:hAnsi="Calibri" w:cs="Calibri"/>
          <w:color w:val="000000"/>
          <w:sz w:val="20"/>
          <w:szCs w:val="20"/>
          <w:lang w:eastAsia="fr-FR"/>
        </w:rPr>
        <w:t>.</w:t>
      </w:r>
    </w:p>
    <w:p w:rsidR="002C7532" w:rsidRDefault="002C7532" w:rsidP="002C7532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fr-FR"/>
        </w:rPr>
      </w:pPr>
      <w:r w:rsidRPr="0087339F">
        <w:rPr>
          <w:rFonts w:ascii="Calibri" w:eastAsia="Times New Roman" w:hAnsi="Calibri" w:cs="Calibri"/>
          <w:color w:val="000000"/>
          <w:sz w:val="20"/>
          <w:szCs w:val="20"/>
          <w:lang w:eastAsia="fr-FR"/>
        </w:rPr>
        <w:t>A travers mon réseau, j’assure la notoriété et l’attractivité de la marque OKI</w:t>
      </w:r>
      <w:r w:rsidR="00901647">
        <w:rPr>
          <w:rFonts w:ascii="Calibri" w:eastAsia="Times New Roman" w:hAnsi="Calibri" w:cs="Calibri"/>
          <w:color w:val="000000"/>
          <w:sz w:val="20"/>
          <w:szCs w:val="20"/>
          <w:lang w:eastAsia="fr-FR"/>
        </w:rPr>
        <w:t>.</w:t>
      </w:r>
    </w:p>
    <w:p w:rsidR="00901647" w:rsidRPr="0087339F" w:rsidRDefault="00901647" w:rsidP="002C7532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eastAsia="fr-FR"/>
        </w:rPr>
        <w:t>Je porte le budget du périmètre  E-commerce dont l’objectif est de 600 K€ /an.</w:t>
      </w:r>
    </w:p>
    <w:p w:rsidR="002C7532" w:rsidRDefault="002C7532" w:rsidP="004F117F"/>
    <w:p w:rsidR="002C7532" w:rsidRPr="00507ABB" w:rsidRDefault="002C7532" w:rsidP="00507ABB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lang w:val="en-US" w:eastAsia="fr-FR"/>
        </w:rPr>
      </w:pPr>
      <w:r w:rsidRPr="00507ABB">
        <w:rPr>
          <w:rFonts w:ascii="Calibri Bold" w:eastAsia="Times New Roman" w:hAnsi="Calibri Bold" w:cs="Calibri Bold"/>
          <w:color w:val="000000"/>
          <w:lang w:val="en-US" w:eastAsia="fr-FR"/>
        </w:rPr>
        <w:t>Key account Manager Brother France: Avr 2015- Juillet 201</w:t>
      </w:r>
      <w:r w:rsidR="002059E7" w:rsidRPr="00507ABB">
        <w:rPr>
          <w:rFonts w:ascii="Calibri Bold" w:eastAsia="Times New Roman" w:hAnsi="Calibri Bold" w:cs="Calibri Bold"/>
          <w:color w:val="000000"/>
          <w:lang w:val="en-US" w:eastAsia="fr-FR"/>
        </w:rPr>
        <w:t>6</w:t>
      </w:r>
    </w:p>
    <w:p w:rsidR="004F117F" w:rsidRPr="002C7532" w:rsidRDefault="004F117F" w:rsidP="004F117F">
      <w:pPr>
        <w:rPr>
          <w:lang w:val="en-US"/>
        </w:rPr>
      </w:pPr>
    </w:p>
    <w:p w:rsidR="002C7532" w:rsidRPr="0087339F" w:rsidRDefault="002C7532" w:rsidP="002C7532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fr-FR"/>
        </w:rPr>
      </w:pPr>
      <w:r w:rsidRPr="0087339F">
        <w:rPr>
          <w:rFonts w:ascii="Calibri" w:eastAsia="Times New Roman" w:hAnsi="Calibri" w:cs="Calibri"/>
          <w:color w:val="000000"/>
          <w:sz w:val="20"/>
          <w:szCs w:val="20"/>
          <w:lang w:eastAsia="fr-FR"/>
        </w:rPr>
        <w:t>En lien direct avec la direction commerciale de Brother France, je m’occupe de développer les ventes de la marque sur le segment Retail et en particulier sur les ventes en ligne.</w:t>
      </w:r>
    </w:p>
    <w:p w:rsidR="002C7532" w:rsidRPr="0087339F" w:rsidRDefault="002C7532" w:rsidP="002C7532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fr-FR"/>
        </w:rPr>
      </w:pPr>
      <w:r w:rsidRPr="0087339F">
        <w:rPr>
          <w:rFonts w:ascii="Calibri" w:eastAsia="Times New Roman" w:hAnsi="Calibri" w:cs="Calibri"/>
          <w:color w:val="000000"/>
          <w:sz w:val="20"/>
          <w:szCs w:val="20"/>
          <w:lang w:eastAsia="fr-FR"/>
        </w:rPr>
        <w:t>J’ai donc pour mission d’assurer une excellente relation avec tous les comptes E-BIZ en France en veillant à développer une stratégie de croissance   de l’activité Print par une parfaite compréhension des mouvements du marché et des besoins des consommateurs.</w:t>
      </w:r>
    </w:p>
    <w:p w:rsidR="002C7532" w:rsidRPr="0087339F" w:rsidRDefault="002C7532" w:rsidP="002C7532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fr-FR"/>
        </w:rPr>
      </w:pPr>
      <w:r w:rsidRPr="0087339F">
        <w:rPr>
          <w:rFonts w:ascii="Calibri" w:eastAsia="Times New Roman" w:hAnsi="Calibri" w:cs="Calibri"/>
          <w:color w:val="000000"/>
          <w:sz w:val="20"/>
          <w:szCs w:val="20"/>
          <w:lang w:eastAsia="fr-FR"/>
        </w:rPr>
        <w:t>J’élabore les plans marketing et de ventes en défendant nos niveaux de marge ; tout comme j’assure la promotion de l’image de marque du Groupe.</w:t>
      </w:r>
    </w:p>
    <w:p w:rsidR="002C7532" w:rsidRDefault="002C7532" w:rsidP="002C7532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fr-FR"/>
        </w:rPr>
      </w:pPr>
      <w:r w:rsidRPr="0087339F">
        <w:rPr>
          <w:rFonts w:ascii="Calibri" w:eastAsia="Times New Roman" w:hAnsi="Calibri" w:cs="Calibri"/>
          <w:color w:val="000000"/>
          <w:sz w:val="20"/>
          <w:szCs w:val="20"/>
          <w:lang w:eastAsia="fr-FR"/>
        </w:rPr>
        <w:lastRenderedPageBreak/>
        <w:t xml:space="preserve">Je suis donc le principal reporteur de notre activité par la qualité des Reporting de nos activités sur mon périmètre à travers des déplacements réguliers chez mes partenaires. </w:t>
      </w:r>
    </w:p>
    <w:p w:rsidR="001A6263" w:rsidRDefault="001A6263" w:rsidP="002C7532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fr-FR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eastAsia="fr-FR"/>
        </w:rPr>
        <w:t>Je porte sur mon périmètre 3 Millions  d’Euros / An .</w:t>
      </w:r>
    </w:p>
    <w:p w:rsidR="002C7532" w:rsidRPr="002C7532" w:rsidRDefault="002C7532" w:rsidP="002C7532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alibri" w:eastAsia="Times New Roman" w:hAnsi="Calibri" w:cs="Calibri"/>
          <w:b/>
          <w:color w:val="000000"/>
          <w:sz w:val="18"/>
          <w:szCs w:val="18"/>
          <w:lang w:eastAsia="fr-FR"/>
        </w:rPr>
      </w:pPr>
      <w:r w:rsidRPr="002C7532">
        <w:rPr>
          <w:rFonts w:ascii="Calibri" w:eastAsia="Times New Roman" w:hAnsi="Calibri" w:cs="Calibri"/>
          <w:b/>
          <w:color w:val="000000"/>
          <w:sz w:val="18"/>
          <w:szCs w:val="18"/>
          <w:lang w:eastAsia="fr-FR"/>
        </w:rPr>
        <w:t>Rappel :</w:t>
      </w:r>
    </w:p>
    <w:p w:rsidR="002C7532" w:rsidRDefault="002C7532" w:rsidP="002C7532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  <w:r w:rsidRPr="002C7532">
        <w:rPr>
          <w:rFonts w:ascii="Times New Roman" w:eastAsia="Times New Roman" w:hAnsi="Times New Roman" w:cs="Times New Roman"/>
          <w:sz w:val="18"/>
          <w:szCs w:val="18"/>
          <w:lang w:eastAsia="fr-FR"/>
        </w:rPr>
        <w:t xml:space="preserve">Brother est une société internationale d’électronique ; de solution d’impression et  de numérisation </w:t>
      </w:r>
    </w:p>
    <w:p w:rsidR="0087339F" w:rsidRPr="002C7532" w:rsidRDefault="0087339F" w:rsidP="002C7532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</w:p>
    <w:p w:rsidR="002C7532" w:rsidRDefault="002C7532" w:rsidP="00507ABB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snapToGrid w:val="0"/>
        <w:spacing w:after="0" w:line="240" w:lineRule="auto"/>
        <w:rPr>
          <w:rFonts w:ascii="Calibri Bold" w:eastAsia="Times New Roman" w:hAnsi="Calibri Bold" w:cs="Calibri Bold"/>
          <w:color w:val="000000"/>
          <w:lang w:val="en-US" w:eastAsia="fr-FR"/>
        </w:rPr>
      </w:pPr>
      <w:r w:rsidRPr="00507ABB">
        <w:rPr>
          <w:rFonts w:ascii="Calibri Bold" w:eastAsia="Times New Roman" w:hAnsi="Calibri Bold" w:cs="Calibri Bold"/>
          <w:color w:val="000000"/>
          <w:lang w:val="en-US" w:eastAsia="fr-FR"/>
        </w:rPr>
        <w:t>Senior Business Development Manager MSI sept1998- Mar2015</w:t>
      </w:r>
    </w:p>
    <w:p w:rsidR="00507ABB" w:rsidRPr="00507ABB" w:rsidRDefault="00507ABB" w:rsidP="00507ABB">
      <w:pPr>
        <w:pStyle w:val="Paragraphedeliste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alibri Bold" w:eastAsia="Times New Roman" w:hAnsi="Calibri Bold" w:cs="Calibri Bold"/>
          <w:color w:val="000000"/>
          <w:lang w:val="en-US" w:eastAsia="fr-FR"/>
        </w:rPr>
      </w:pPr>
    </w:p>
    <w:p w:rsidR="0087339F" w:rsidRPr="002C7532" w:rsidRDefault="00901647" w:rsidP="002C7532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Objectif annual 25 Million d’Euros </w:t>
      </w:r>
    </w:p>
    <w:p w:rsidR="002C7532" w:rsidRPr="0087339F" w:rsidRDefault="002C7532" w:rsidP="002C7532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87339F">
        <w:rPr>
          <w:rFonts w:ascii="Calibri" w:eastAsia="Times New Roman" w:hAnsi="Calibri" w:cs="Calibri"/>
          <w:color w:val="000000"/>
          <w:sz w:val="20"/>
          <w:szCs w:val="20"/>
          <w:lang w:eastAsia="fr-FR"/>
        </w:rPr>
        <w:t xml:space="preserve">Je m’occupe de la coordination opérationnelle de la relation </w:t>
      </w:r>
      <w:r w:rsidR="0087339F" w:rsidRPr="0087339F">
        <w:rPr>
          <w:rFonts w:ascii="Calibri" w:eastAsia="Times New Roman" w:hAnsi="Calibri" w:cs="Calibri"/>
          <w:color w:val="000000"/>
          <w:sz w:val="20"/>
          <w:szCs w:val="20"/>
          <w:lang w:eastAsia="fr-FR"/>
        </w:rPr>
        <w:t>Micro-Star</w:t>
      </w:r>
      <w:r w:rsidRPr="0087339F">
        <w:rPr>
          <w:rFonts w:ascii="Calibri" w:eastAsia="Times New Roman" w:hAnsi="Calibri" w:cs="Calibri"/>
          <w:color w:val="000000"/>
          <w:sz w:val="20"/>
          <w:szCs w:val="20"/>
          <w:lang w:eastAsia="fr-FR"/>
        </w:rPr>
        <w:t xml:space="preserve"> et les</w:t>
      </w:r>
    </w:p>
    <w:p w:rsidR="002C7532" w:rsidRPr="0087339F" w:rsidRDefault="0087339F" w:rsidP="002C7532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87339F">
        <w:rPr>
          <w:rFonts w:ascii="Calibri" w:eastAsia="Times New Roman" w:hAnsi="Calibri" w:cs="Calibri"/>
          <w:color w:val="000000"/>
          <w:sz w:val="20"/>
          <w:szCs w:val="20"/>
          <w:lang w:eastAsia="fr-FR"/>
        </w:rPr>
        <w:t>Grossistes)</w:t>
      </w:r>
      <w:r w:rsidR="002C7532" w:rsidRPr="0087339F">
        <w:rPr>
          <w:rFonts w:ascii="Calibri" w:eastAsia="Times New Roman" w:hAnsi="Calibri" w:cs="Calibri"/>
          <w:color w:val="000000"/>
          <w:sz w:val="20"/>
          <w:szCs w:val="20"/>
          <w:lang w:eastAsia="fr-FR"/>
        </w:rPr>
        <w:t xml:space="preserve"> sur les plateaux de télévente je forme ; je rédige l’argumentaire de vente. </w:t>
      </w:r>
    </w:p>
    <w:p w:rsidR="002C7532" w:rsidRPr="0087339F" w:rsidRDefault="002C7532" w:rsidP="002C7532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87339F">
        <w:rPr>
          <w:rFonts w:ascii="Calibri" w:eastAsia="Times New Roman" w:hAnsi="Calibri" w:cs="Calibri"/>
          <w:color w:val="000000"/>
          <w:sz w:val="20"/>
          <w:szCs w:val="20"/>
          <w:lang w:eastAsia="fr-FR"/>
        </w:rPr>
        <w:t>Mes principales missions sont : la mise en place d’actions marketing, l’accompagnement</w:t>
      </w:r>
    </w:p>
    <w:p w:rsidR="002C7532" w:rsidRPr="0087339F" w:rsidRDefault="002C7532" w:rsidP="002C7532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87339F">
        <w:rPr>
          <w:rFonts w:ascii="Calibri" w:eastAsia="Times New Roman" w:hAnsi="Calibri" w:cs="Calibri"/>
          <w:color w:val="000000"/>
          <w:sz w:val="20"/>
          <w:szCs w:val="20"/>
          <w:lang w:eastAsia="fr-FR"/>
        </w:rPr>
        <w:t>En prospection, et le coaching sur les plateaux afin de leur permettre de monter en compétence.</w:t>
      </w:r>
    </w:p>
    <w:p w:rsidR="002C7532" w:rsidRPr="0087339F" w:rsidRDefault="002C7532" w:rsidP="002C7532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87339F">
        <w:rPr>
          <w:rFonts w:ascii="Calibri" w:eastAsia="Times New Roman" w:hAnsi="Calibri" w:cs="Calibri"/>
          <w:color w:val="000000"/>
          <w:sz w:val="20"/>
          <w:szCs w:val="20"/>
          <w:lang w:eastAsia="fr-FR"/>
        </w:rPr>
        <w:t xml:space="preserve">Je   suis le garant de l’image de marque de </w:t>
      </w:r>
      <w:r w:rsidR="0087339F" w:rsidRPr="0087339F">
        <w:rPr>
          <w:rFonts w:ascii="Calibri" w:eastAsia="Times New Roman" w:hAnsi="Calibri" w:cs="Calibri"/>
          <w:color w:val="000000"/>
          <w:sz w:val="20"/>
          <w:szCs w:val="20"/>
          <w:lang w:eastAsia="fr-FR"/>
        </w:rPr>
        <w:t>MICRO-STAR</w:t>
      </w:r>
      <w:r w:rsidRPr="0087339F">
        <w:rPr>
          <w:rFonts w:ascii="Calibri" w:eastAsia="Times New Roman" w:hAnsi="Calibri" w:cs="Calibri"/>
          <w:color w:val="000000"/>
          <w:sz w:val="20"/>
          <w:szCs w:val="20"/>
          <w:lang w:eastAsia="fr-FR"/>
        </w:rPr>
        <w:t xml:space="preserve"> auprès des plateaux grossistes comme chez les partenaires revendeurs.</w:t>
      </w:r>
    </w:p>
    <w:p w:rsidR="002C7532" w:rsidRPr="0087339F" w:rsidRDefault="002C7532" w:rsidP="002C7532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87339F">
        <w:rPr>
          <w:rFonts w:ascii="Calibri" w:eastAsia="Times New Roman" w:hAnsi="Calibri" w:cs="Calibri"/>
          <w:color w:val="000000"/>
          <w:sz w:val="20"/>
          <w:szCs w:val="20"/>
          <w:lang w:eastAsia="fr-FR"/>
        </w:rPr>
        <w:t xml:space="preserve">Je discute les contrats avec les différents partenaires ; je planifie les actions </w:t>
      </w:r>
      <w:r w:rsidR="0087339F" w:rsidRPr="0087339F">
        <w:rPr>
          <w:rFonts w:ascii="Calibri" w:eastAsia="Times New Roman" w:hAnsi="Calibri" w:cs="Calibri"/>
          <w:color w:val="000000"/>
          <w:sz w:val="20"/>
          <w:szCs w:val="20"/>
          <w:lang w:eastAsia="fr-FR"/>
        </w:rPr>
        <w:t>marketing et</w:t>
      </w:r>
      <w:r w:rsidRPr="0087339F">
        <w:rPr>
          <w:rFonts w:ascii="Calibri" w:eastAsia="Times New Roman" w:hAnsi="Calibri" w:cs="Calibri"/>
          <w:color w:val="000000"/>
          <w:sz w:val="20"/>
          <w:szCs w:val="20"/>
          <w:lang w:eastAsia="fr-FR"/>
        </w:rPr>
        <w:t xml:space="preserve"> je fais un Report hebdomadaire à mon Country Manager.</w:t>
      </w:r>
    </w:p>
    <w:p w:rsidR="002C7532" w:rsidRPr="0087339F" w:rsidRDefault="002C7532" w:rsidP="002C7532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87339F">
        <w:rPr>
          <w:rFonts w:ascii="Calibri" w:eastAsia="Times New Roman" w:hAnsi="Calibri" w:cs="Calibri"/>
          <w:color w:val="000000"/>
          <w:sz w:val="20"/>
          <w:szCs w:val="20"/>
          <w:lang w:eastAsia="fr-FR"/>
        </w:rPr>
        <w:t>Auprès des partenaires indirectes ; je prospecte pour toute opportunité d’appel d’offre (Mairie –Lycée- TPE – SSII</w:t>
      </w:r>
      <w:r w:rsidR="0087339F" w:rsidRPr="0087339F">
        <w:rPr>
          <w:rFonts w:ascii="Calibri" w:eastAsia="Times New Roman" w:hAnsi="Calibri" w:cs="Calibri"/>
          <w:color w:val="000000"/>
          <w:sz w:val="20"/>
          <w:szCs w:val="20"/>
          <w:lang w:eastAsia="fr-FR"/>
        </w:rPr>
        <w:t>- ETI</w:t>
      </w:r>
      <w:r w:rsidRPr="0087339F">
        <w:rPr>
          <w:rFonts w:ascii="Calibri" w:eastAsia="Times New Roman" w:hAnsi="Calibri" w:cs="Calibri"/>
          <w:color w:val="000000"/>
          <w:sz w:val="20"/>
          <w:szCs w:val="20"/>
          <w:lang w:eastAsia="fr-FR"/>
        </w:rPr>
        <w:t xml:space="preserve"> – etc.….</w:t>
      </w:r>
    </w:p>
    <w:p w:rsidR="002C7532" w:rsidRPr="0087339F" w:rsidRDefault="002C7532" w:rsidP="002C7532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fr-FR"/>
        </w:rPr>
      </w:pPr>
      <w:r w:rsidRPr="0087339F">
        <w:rPr>
          <w:rFonts w:ascii="Calibri" w:eastAsia="Times New Roman" w:hAnsi="Calibri" w:cs="Calibri"/>
          <w:color w:val="000000"/>
          <w:sz w:val="20"/>
          <w:szCs w:val="20"/>
          <w:lang w:eastAsia="fr-FR"/>
        </w:rPr>
        <w:t>Je développe les comptes E-commerce et revendeurs spécialisés : C-DISCOUNT –LDLC-AMAZON – RDC- CYBETETECH –OFFICE DEPOT – BUREAU VALLEY.</w:t>
      </w:r>
    </w:p>
    <w:p w:rsidR="002C7532" w:rsidRPr="0087339F" w:rsidRDefault="002C7532" w:rsidP="002C7532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fr-FR"/>
        </w:rPr>
      </w:pPr>
      <w:r w:rsidRPr="0087339F">
        <w:rPr>
          <w:rFonts w:ascii="Calibri" w:eastAsia="Times New Roman" w:hAnsi="Calibri" w:cs="Calibri"/>
          <w:color w:val="000000"/>
          <w:sz w:val="20"/>
          <w:szCs w:val="20"/>
          <w:lang w:eastAsia="fr-FR"/>
        </w:rPr>
        <w:t>Conseil, développement et accompagnement de partenaires OEM : CIBOX – Packard Bell – UNIKA etc.…</w:t>
      </w:r>
    </w:p>
    <w:p w:rsidR="002C7532" w:rsidRPr="002C7532" w:rsidRDefault="002C7532" w:rsidP="002C7532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alibri" w:eastAsia="Times New Roman" w:hAnsi="Calibri" w:cs="Calibri"/>
          <w:color w:val="000000"/>
          <w:sz w:val="18"/>
          <w:szCs w:val="18"/>
          <w:lang w:eastAsia="fr-FR"/>
        </w:rPr>
      </w:pPr>
    </w:p>
    <w:p w:rsidR="002C7532" w:rsidRPr="002C7532" w:rsidRDefault="002C7532" w:rsidP="002C7532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alibri" w:eastAsia="Times New Roman" w:hAnsi="Calibri" w:cs="Calibri"/>
          <w:b/>
          <w:color w:val="000000"/>
          <w:sz w:val="18"/>
          <w:szCs w:val="18"/>
          <w:lang w:eastAsia="fr-FR"/>
        </w:rPr>
      </w:pPr>
      <w:r w:rsidRPr="002C7532">
        <w:rPr>
          <w:rFonts w:ascii="Calibri" w:eastAsia="Times New Roman" w:hAnsi="Calibri" w:cs="Calibri"/>
          <w:b/>
          <w:color w:val="000000"/>
          <w:sz w:val="18"/>
          <w:szCs w:val="18"/>
          <w:lang w:eastAsia="fr-FR"/>
        </w:rPr>
        <w:t xml:space="preserve">Rappel : </w:t>
      </w:r>
    </w:p>
    <w:p w:rsidR="002C7532" w:rsidRDefault="002C7532" w:rsidP="002C7532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141414"/>
          <w:sz w:val="20"/>
          <w:szCs w:val="20"/>
          <w:lang w:eastAsia="fr-FR"/>
        </w:rPr>
      </w:pPr>
      <w:r w:rsidRPr="0087339F">
        <w:rPr>
          <w:rFonts w:ascii="Calibri" w:eastAsia="Times New Roman" w:hAnsi="Calibri" w:cs="Calibri"/>
          <w:color w:val="000000"/>
          <w:sz w:val="20"/>
          <w:szCs w:val="20"/>
          <w:lang w:eastAsia="fr-FR"/>
        </w:rPr>
        <w:t xml:space="preserve">MSI est </w:t>
      </w:r>
      <w:r w:rsidRPr="0087339F">
        <w:rPr>
          <w:rFonts w:ascii="Arial" w:eastAsia="Times New Roman" w:hAnsi="Arial" w:cs="Arial"/>
          <w:color w:val="141414"/>
          <w:sz w:val="20"/>
          <w:szCs w:val="20"/>
          <w:lang w:eastAsia="fr-FR"/>
        </w:rPr>
        <w:t>l'un des plus gros fabricants de composants informatiques au monde</w:t>
      </w:r>
      <w:r w:rsidR="002C6B35">
        <w:rPr>
          <w:rFonts w:ascii="Arial" w:eastAsia="Times New Roman" w:hAnsi="Arial" w:cs="Arial"/>
          <w:color w:val="141414"/>
          <w:sz w:val="20"/>
          <w:szCs w:val="20"/>
          <w:lang w:eastAsia="fr-FR"/>
        </w:rPr>
        <w:t> :</w:t>
      </w:r>
      <w:r w:rsidRPr="0087339F">
        <w:rPr>
          <w:rFonts w:ascii="Arial" w:eastAsia="Times New Roman" w:hAnsi="Arial" w:cs="Arial"/>
          <w:color w:val="141414"/>
          <w:sz w:val="20"/>
          <w:szCs w:val="20"/>
          <w:lang w:eastAsia="fr-FR"/>
        </w:rPr>
        <w:t xml:space="preserve"> les cartes mères et les cartes graphiques pour un usage qui s'étend de la bureautique aux jeux vidéo. MSI propose aussi des ordinateurs tout-en-un tactiles, des stations de travail, des PC portables et des Netbooks.</w:t>
      </w:r>
    </w:p>
    <w:p w:rsidR="0087339F" w:rsidRPr="0087339F" w:rsidRDefault="0087339F" w:rsidP="002C7532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2C7532" w:rsidRPr="00507ABB" w:rsidRDefault="002C7532" w:rsidP="00507ABB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507ABB">
        <w:rPr>
          <w:rFonts w:ascii="Calibri Bold" w:eastAsia="Times New Roman" w:hAnsi="Calibri Bold" w:cs="Calibri Bold"/>
          <w:color w:val="000000"/>
          <w:lang w:eastAsia="fr-FR"/>
        </w:rPr>
        <w:t xml:space="preserve">Représentant commercial Distriborg International </w:t>
      </w:r>
      <w:r w:rsidR="00507ABB">
        <w:rPr>
          <w:rFonts w:ascii="Calibri Bold" w:eastAsia="Times New Roman" w:hAnsi="Calibri Bold" w:cs="Calibri Bold"/>
          <w:color w:val="000000"/>
          <w:lang w:eastAsia="fr-FR"/>
        </w:rPr>
        <w:t>1994-1997</w:t>
      </w:r>
    </w:p>
    <w:p w:rsidR="00507ABB" w:rsidRPr="00507ABB" w:rsidRDefault="00507ABB" w:rsidP="00507ABB">
      <w:pPr>
        <w:pStyle w:val="Paragraphedeliste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</w:p>
    <w:p w:rsidR="002C7532" w:rsidRPr="0087339F" w:rsidRDefault="002C7532" w:rsidP="002C7532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87339F">
        <w:rPr>
          <w:rFonts w:ascii="Calibri" w:eastAsia="Times New Roman" w:hAnsi="Calibri" w:cs="Calibri"/>
          <w:color w:val="000000"/>
          <w:sz w:val="20"/>
          <w:szCs w:val="20"/>
          <w:lang w:eastAsia="fr-FR"/>
        </w:rPr>
        <w:t>En charge d’un secteur composé de GSS, GMS, chaîne de revendeurs spécialisés, répartis sur</w:t>
      </w:r>
    </w:p>
    <w:p w:rsidR="002C7532" w:rsidRPr="0087339F" w:rsidRDefault="002C7532" w:rsidP="002C7532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87339F">
        <w:rPr>
          <w:rFonts w:ascii="Calibri" w:eastAsia="Times New Roman" w:hAnsi="Calibri" w:cs="Calibri"/>
          <w:color w:val="000000"/>
          <w:sz w:val="20"/>
          <w:szCs w:val="20"/>
          <w:lang w:eastAsia="fr-FR"/>
        </w:rPr>
        <w:t>L’île de France (70 magasins), mon but était de mettre en place une véritable relation</w:t>
      </w:r>
    </w:p>
    <w:p w:rsidR="002C7532" w:rsidRPr="0087339F" w:rsidRDefault="002C7532" w:rsidP="002C7532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87339F">
        <w:rPr>
          <w:rFonts w:ascii="Calibri" w:eastAsia="Times New Roman" w:hAnsi="Calibri" w:cs="Calibri"/>
          <w:color w:val="000000"/>
          <w:sz w:val="20"/>
          <w:szCs w:val="20"/>
          <w:lang w:eastAsia="fr-FR"/>
        </w:rPr>
        <w:t>Commerciale basée sur la confiance. Lors de mes visites, mes différentes tâches étaient la vente</w:t>
      </w:r>
    </w:p>
    <w:p w:rsidR="002C7532" w:rsidRDefault="002C7532" w:rsidP="002C7532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fr-FR"/>
        </w:rPr>
      </w:pPr>
      <w:r w:rsidRPr="0087339F">
        <w:rPr>
          <w:rFonts w:ascii="Calibri" w:eastAsia="Times New Roman" w:hAnsi="Calibri" w:cs="Calibri"/>
          <w:color w:val="000000"/>
          <w:sz w:val="20"/>
          <w:szCs w:val="20"/>
          <w:lang w:eastAsia="fr-FR"/>
        </w:rPr>
        <w:t>de différents produits (Biologique et Diététique).</w:t>
      </w:r>
    </w:p>
    <w:p w:rsidR="0087339F" w:rsidRPr="0087339F" w:rsidRDefault="0087339F" w:rsidP="002C7532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507ABB" w:rsidRPr="00507ABB" w:rsidRDefault="002C7532" w:rsidP="00507ABB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snapToGrid w:val="0"/>
        <w:spacing w:after="0" w:line="240" w:lineRule="auto"/>
        <w:rPr>
          <w:rFonts w:ascii="Calibri Bold" w:eastAsia="Times New Roman" w:hAnsi="Calibri Bold" w:cs="Calibri Bold"/>
          <w:color w:val="000000"/>
          <w:sz w:val="18"/>
          <w:szCs w:val="18"/>
          <w:lang w:eastAsia="fr-FR"/>
        </w:rPr>
      </w:pPr>
      <w:r w:rsidRPr="00507ABB">
        <w:rPr>
          <w:rFonts w:ascii="Calibri Bold" w:eastAsia="Times New Roman" w:hAnsi="Calibri Bold" w:cs="Calibri Bold"/>
          <w:color w:val="000000"/>
          <w:lang w:eastAsia="fr-FR"/>
        </w:rPr>
        <w:t>Représentant commercial Société d’Innovation</w:t>
      </w:r>
      <w:r w:rsidR="00507ABB" w:rsidRPr="00507ABB">
        <w:rPr>
          <w:rFonts w:ascii="Calibri Bold" w:eastAsia="Times New Roman" w:hAnsi="Calibri Bold" w:cs="Calibri Bold"/>
          <w:color w:val="000000"/>
          <w:lang w:eastAsia="fr-FR"/>
        </w:rPr>
        <w:t xml:space="preserve"> Techniques de ventes</w:t>
      </w:r>
      <w:r w:rsidR="00507ABB" w:rsidRPr="00507ABB">
        <w:rPr>
          <w:rFonts w:ascii="Calibri Bold" w:eastAsia="Times New Roman" w:hAnsi="Calibri Bold" w:cs="Calibri Bold"/>
          <w:color w:val="000000"/>
          <w:sz w:val="18"/>
          <w:szCs w:val="18"/>
          <w:lang w:eastAsia="fr-FR"/>
        </w:rPr>
        <w:t xml:space="preserve"> 1993- 1994</w:t>
      </w:r>
    </w:p>
    <w:p w:rsidR="0087339F" w:rsidRPr="002C7532" w:rsidRDefault="0087339F" w:rsidP="002C7532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C7532" w:rsidRPr="0087339F" w:rsidRDefault="002C7532" w:rsidP="002C7532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fr-FR"/>
        </w:rPr>
      </w:pPr>
      <w:r w:rsidRPr="0087339F">
        <w:rPr>
          <w:rFonts w:ascii="Calibri" w:eastAsia="Times New Roman" w:hAnsi="Calibri" w:cs="Calibri"/>
          <w:color w:val="000000"/>
          <w:sz w:val="20"/>
          <w:szCs w:val="20"/>
          <w:lang w:eastAsia="fr-FR"/>
        </w:rPr>
        <w:t>Responsable d’un secteur composée de trente-six magasins répartis sur toute l’île de France ; mon but a été de leur proposer les nouveautés qui leur permettaient de réaliser une croissance sur le CA en logiciels ; accessoires de jeux vidéo etc. </w:t>
      </w:r>
    </w:p>
    <w:p w:rsidR="002C7532" w:rsidRPr="0087339F" w:rsidRDefault="002C7532" w:rsidP="002C7532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87339F">
        <w:rPr>
          <w:rFonts w:ascii="Calibri" w:eastAsia="Times New Roman" w:hAnsi="Calibri" w:cs="Calibri"/>
          <w:color w:val="000000"/>
          <w:sz w:val="20"/>
          <w:szCs w:val="20"/>
          <w:lang w:eastAsia="fr-FR"/>
        </w:rPr>
        <w:t xml:space="preserve">Véritable développeur de pôle, mon rôle a été </w:t>
      </w:r>
      <w:r w:rsidR="002C6B35" w:rsidRPr="0087339F">
        <w:rPr>
          <w:rFonts w:ascii="Calibri" w:eastAsia="Times New Roman" w:hAnsi="Calibri" w:cs="Calibri"/>
          <w:color w:val="000000"/>
          <w:sz w:val="20"/>
          <w:szCs w:val="20"/>
          <w:lang w:eastAsia="fr-FR"/>
        </w:rPr>
        <w:t>en collaboration</w:t>
      </w:r>
      <w:r w:rsidRPr="0087339F">
        <w:rPr>
          <w:rFonts w:ascii="Calibri" w:eastAsia="Times New Roman" w:hAnsi="Calibri" w:cs="Calibri"/>
          <w:color w:val="000000"/>
          <w:sz w:val="20"/>
          <w:szCs w:val="20"/>
          <w:lang w:eastAsia="fr-FR"/>
        </w:rPr>
        <w:t xml:space="preserve"> avec les services achats et </w:t>
      </w:r>
      <w:r w:rsidR="0087339F" w:rsidRPr="0087339F">
        <w:rPr>
          <w:rFonts w:ascii="Calibri" w:eastAsia="Times New Roman" w:hAnsi="Calibri" w:cs="Calibri"/>
          <w:color w:val="000000"/>
          <w:sz w:val="20"/>
          <w:szCs w:val="20"/>
          <w:lang w:eastAsia="fr-FR"/>
        </w:rPr>
        <w:t>marchandising de</w:t>
      </w:r>
      <w:r w:rsidRPr="0087339F">
        <w:rPr>
          <w:rFonts w:ascii="Calibri" w:eastAsia="Times New Roman" w:hAnsi="Calibri" w:cs="Calibri"/>
          <w:color w:val="000000"/>
          <w:sz w:val="20"/>
          <w:szCs w:val="20"/>
          <w:lang w:eastAsia="fr-FR"/>
        </w:rPr>
        <w:t xml:space="preserve"> concevoir des </w:t>
      </w:r>
      <w:r w:rsidR="00DC6A59" w:rsidRPr="0087339F">
        <w:rPr>
          <w:rFonts w:ascii="Calibri" w:eastAsia="Times New Roman" w:hAnsi="Calibri" w:cs="Calibri"/>
          <w:color w:val="000000"/>
          <w:sz w:val="20"/>
          <w:szCs w:val="20"/>
          <w:lang w:eastAsia="fr-FR"/>
        </w:rPr>
        <w:t>opérations en</w:t>
      </w:r>
      <w:r w:rsidRPr="0087339F">
        <w:rPr>
          <w:rFonts w:ascii="Calibri" w:eastAsia="Times New Roman" w:hAnsi="Calibri" w:cs="Calibri"/>
          <w:color w:val="000000"/>
          <w:sz w:val="20"/>
          <w:szCs w:val="20"/>
          <w:lang w:eastAsia="fr-FR"/>
        </w:rPr>
        <w:t xml:space="preserve"> permanence pour faire vivre nos linéaires.</w:t>
      </w:r>
    </w:p>
    <w:p w:rsidR="004F117F" w:rsidRPr="0087339F" w:rsidRDefault="004F117F" w:rsidP="004F117F">
      <w:pPr>
        <w:rPr>
          <w:sz w:val="20"/>
          <w:szCs w:val="20"/>
        </w:rPr>
      </w:pPr>
    </w:p>
    <w:p w:rsidR="00904911" w:rsidRPr="0087339F" w:rsidRDefault="00E96879" w:rsidP="004F117F">
      <w:pPr>
        <w:rPr>
          <w:sz w:val="20"/>
          <w:szCs w:val="20"/>
        </w:rPr>
      </w:pPr>
      <w:r>
        <w:rPr>
          <w:noProof/>
          <w:sz w:val="20"/>
          <w:szCs w:val="20"/>
        </w:rPr>
        <w:pict>
          <v:rect id="Rectangle 3" o:spid="_x0000_s1029" style="position:absolute;margin-left:40.15pt;margin-top:17pt;width:376.5pt;height:94.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" fillcolor="white [3212]" strokecolor="#1f3763 [1604]" strokeweight="3pt">
            <v:textbox>
              <w:txbxContent>
                <w:p w:rsidR="00904911" w:rsidRPr="00762B4D" w:rsidRDefault="00904911" w:rsidP="00904911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762B4D">
                    <w:rPr>
                      <w:color w:val="000000" w:themeColor="text1"/>
                      <w:sz w:val="20"/>
                      <w:szCs w:val="20"/>
                      <w:u w:val="single"/>
                    </w:rPr>
                    <w:t>Compétences linguistiques et Bureautique :</w:t>
                  </w:r>
                  <w:r w:rsidRPr="00762B4D">
                    <w:rPr>
                      <w:color w:val="000000" w:themeColor="text1"/>
                      <w:sz w:val="20"/>
                      <w:szCs w:val="20"/>
                    </w:rPr>
                    <w:t xml:space="preserve"> Anglais + Pack office </w:t>
                  </w:r>
                </w:p>
                <w:p w:rsidR="00904911" w:rsidRPr="00762B4D" w:rsidRDefault="00904911" w:rsidP="00904911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762B4D">
                    <w:rPr>
                      <w:color w:val="000000" w:themeColor="text1"/>
                      <w:sz w:val="20"/>
                      <w:szCs w:val="20"/>
                      <w:u w:val="single"/>
                    </w:rPr>
                    <w:t>Compétences clés :</w:t>
                  </w:r>
                  <w:r w:rsidRPr="00762B4D">
                    <w:rPr>
                      <w:color w:val="000000" w:themeColor="text1"/>
                      <w:sz w:val="20"/>
                      <w:szCs w:val="20"/>
                    </w:rPr>
                    <w:t xml:space="preserve"> Gestion et animation portefeuille -Prospection -Fidélisation -reporting</w:t>
                  </w:r>
                </w:p>
                <w:p w:rsidR="00904911" w:rsidRPr="00762B4D" w:rsidRDefault="00904911" w:rsidP="00904911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762B4D">
                    <w:rPr>
                      <w:color w:val="000000" w:themeColor="text1"/>
                      <w:sz w:val="20"/>
                      <w:szCs w:val="20"/>
                      <w:u w:val="single"/>
                    </w:rPr>
                    <w:t>Qualités liées à l’emploi :</w:t>
                  </w:r>
                  <w:r w:rsidRPr="00762B4D">
                    <w:rPr>
                      <w:color w:val="000000" w:themeColor="text1"/>
                      <w:sz w:val="20"/>
                      <w:szCs w:val="20"/>
                    </w:rPr>
                    <w:t xml:space="preserve"> Autonomie -Rigueur-Bonne qualité relationnelle -Sens des responsabilités et d’organisation</w:t>
                  </w:r>
                  <w:r w:rsidR="000720EF" w:rsidRPr="00762B4D">
                    <w:rPr>
                      <w:color w:val="000000" w:themeColor="text1"/>
                      <w:sz w:val="20"/>
                      <w:szCs w:val="20"/>
                    </w:rPr>
                    <w:t xml:space="preserve"> et proactif</w:t>
                  </w:r>
                </w:p>
                <w:p w:rsidR="00904911" w:rsidRDefault="00904911" w:rsidP="00904911">
                  <w:pPr>
                    <w:jc w:val="center"/>
                  </w:pPr>
                </w:p>
              </w:txbxContent>
            </v:textbox>
          </v:rect>
        </w:pict>
      </w:r>
    </w:p>
    <w:sectPr w:rsidR="00904911" w:rsidRPr="0087339F" w:rsidSect="009325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E61CD"/>
    <w:multiLevelType w:val="hybridMultilevel"/>
    <w:tmpl w:val="07DE21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F117F"/>
    <w:rsid w:val="000720EF"/>
    <w:rsid w:val="000D1979"/>
    <w:rsid w:val="000E4C4F"/>
    <w:rsid w:val="000F0229"/>
    <w:rsid w:val="00123CC1"/>
    <w:rsid w:val="001A6263"/>
    <w:rsid w:val="002059E7"/>
    <w:rsid w:val="00294390"/>
    <w:rsid w:val="002A6659"/>
    <w:rsid w:val="002C443B"/>
    <w:rsid w:val="002C6B35"/>
    <w:rsid w:val="002C7532"/>
    <w:rsid w:val="00325D8E"/>
    <w:rsid w:val="004F117F"/>
    <w:rsid w:val="00507ABB"/>
    <w:rsid w:val="0051148F"/>
    <w:rsid w:val="005A09A9"/>
    <w:rsid w:val="005A6D9C"/>
    <w:rsid w:val="006737C7"/>
    <w:rsid w:val="0068240F"/>
    <w:rsid w:val="0073262D"/>
    <w:rsid w:val="00762B4D"/>
    <w:rsid w:val="007A2FC6"/>
    <w:rsid w:val="00834814"/>
    <w:rsid w:val="0087339F"/>
    <w:rsid w:val="00884A11"/>
    <w:rsid w:val="008D64B8"/>
    <w:rsid w:val="00901647"/>
    <w:rsid w:val="00904911"/>
    <w:rsid w:val="009209CD"/>
    <w:rsid w:val="0093252C"/>
    <w:rsid w:val="00B960CD"/>
    <w:rsid w:val="00BD1503"/>
    <w:rsid w:val="00C17241"/>
    <w:rsid w:val="00C4171A"/>
    <w:rsid w:val="00C45F63"/>
    <w:rsid w:val="00CB7240"/>
    <w:rsid w:val="00D05A6D"/>
    <w:rsid w:val="00DB6660"/>
    <w:rsid w:val="00DC6A59"/>
    <w:rsid w:val="00E96879"/>
    <w:rsid w:val="00EE796E"/>
    <w:rsid w:val="00F45F34"/>
    <w:rsid w:val="00F969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52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A2FC6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7A2FC6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507A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814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 AZOLA</dc:creator>
  <cp:lastModifiedBy>azolachristian@gmail.com</cp:lastModifiedBy>
  <cp:revision>7</cp:revision>
  <cp:lastPrinted>2021-09-02T11:43:00Z</cp:lastPrinted>
  <dcterms:created xsi:type="dcterms:W3CDTF">2025-10-01T11:12:00Z</dcterms:created>
  <dcterms:modified xsi:type="dcterms:W3CDTF">2025-10-29T16:33:00Z</dcterms:modified>
</cp:coreProperties>
</file>