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2BC51" w14:textId="6D601270" w:rsidR="00F40C50" w:rsidRPr="004306F7" w:rsidRDefault="00F40C50" w:rsidP="00694501">
      <w:pPr>
        <w:pStyle w:val="ListParagraph"/>
        <w:jc w:val="center"/>
        <w:rPr>
          <w:sz w:val="20"/>
          <w:szCs w:val="20"/>
        </w:rPr>
      </w:pPr>
      <w:r w:rsidRPr="004306F7">
        <w:rPr>
          <w:rFonts w:ascii="Arial Nova" w:eastAsia="Calibri" w:hAnsi="Arial Nova" w:cs="Times New Roman"/>
          <w:noProof/>
          <w:color w:val="31849B"/>
          <w:sz w:val="20"/>
          <w:szCs w:val="20"/>
          <w:shd w:val="clear" w:color="auto" w:fill="17365D"/>
        </w:rPr>
        <w:drawing>
          <wp:anchor distT="0" distB="0" distL="114300" distR="114300" simplePos="0" relativeHeight="251659264" behindDoc="1" locked="0" layoutInCell="1" allowOverlap="1" wp14:anchorId="085AFB54" wp14:editId="1C694875">
            <wp:simplePos x="0" y="0"/>
            <wp:positionH relativeFrom="margin">
              <wp:posOffset>4924425</wp:posOffset>
            </wp:positionH>
            <wp:positionV relativeFrom="margin">
              <wp:posOffset>571500</wp:posOffset>
            </wp:positionV>
            <wp:extent cx="1466850" cy="14954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495425"/>
                    </a:xfrm>
                    <a:prstGeom prst="rect">
                      <a:avLst/>
                    </a:prstGeom>
                    <a:noFill/>
                  </pic:spPr>
                </pic:pic>
              </a:graphicData>
            </a:graphic>
            <wp14:sizeRelH relativeFrom="margin">
              <wp14:pctWidth>0</wp14:pctWidth>
            </wp14:sizeRelH>
            <wp14:sizeRelV relativeFrom="margin">
              <wp14:pctHeight>0</wp14:pctHeight>
            </wp14:sizeRelV>
          </wp:anchor>
        </w:drawing>
      </w:r>
      <w:r w:rsidR="0015380B" w:rsidRPr="004306F7">
        <w:rPr>
          <w:noProof/>
          <w:color w:val="31849B" w:themeColor="accent5" w:themeShade="BF"/>
          <w:sz w:val="20"/>
          <w:szCs w:val="20"/>
          <w:highlight w:val="yellow"/>
          <w:shd w:val="clear" w:color="auto" w:fill="17365D" w:themeFill="text2" w:themeFillShade="BF"/>
          <w:lang w:val="en-US"/>
        </w:rPr>
        <mc:AlternateContent>
          <mc:Choice Requires="wps">
            <w:drawing>
              <wp:inline distT="0" distB="0" distL="0" distR="0" wp14:anchorId="5F439C22" wp14:editId="43788FA3">
                <wp:extent cx="4514027" cy="418832"/>
                <wp:effectExtent l="19050" t="19050" r="20320" b="1968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4514027" cy="418832"/>
                        </a:xfrm>
                        <a:prstGeom prst="rect">
                          <a:avLst/>
                        </a:prstGeom>
                        <a:solidFill>
                          <a:schemeClr val="lt1">
                            <a:lumMod val="100000"/>
                            <a:lumOff val="0"/>
                          </a:schemeClr>
                        </a:solidFill>
                        <a:ln w="31750">
                          <a:solidFill>
                            <a:schemeClr val="accent5">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FBA1AE4" w14:textId="0B2A7CF0" w:rsidR="0015380B" w:rsidRPr="00851556" w:rsidRDefault="0015380B" w:rsidP="00653F9E">
                            <w:pPr>
                              <w:pStyle w:val="NormalWeb"/>
                              <w:shd w:val="clear" w:color="auto" w:fill="9BBB59" w:themeFill="accent3"/>
                              <w:spacing w:before="0" w:beforeAutospacing="0" w:after="0" w:afterAutospacing="0"/>
                              <w:jc w:val="center"/>
                              <w:rPr>
                                <w:b/>
                                <w:bCs/>
                                <w:color w:val="365F91" w:themeColor="accent1" w:themeShade="BF"/>
                                <w:sz w:val="32"/>
                                <w:szCs w:val="40"/>
                              </w:rPr>
                            </w:pPr>
                            <w:r w:rsidRPr="00851556">
                              <w:rPr>
                                <w:b/>
                                <w:bCs/>
                                <w:color w:val="365F91" w:themeColor="accent1" w:themeShade="BF"/>
                                <w:sz w:val="32"/>
                                <w:szCs w:val="40"/>
                              </w:rPr>
                              <w:t>CURRICULUM VITAE</w:t>
                            </w:r>
                          </w:p>
                          <w:p w14:paraId="01A68DF9" w14:textId="77777777" w:rsidR="0015380B" w:rsidRPr="003B0800" w:rsidRDefault="0015380B" w:rsidP="00AF3B82">
                            <w:pPr>
                              <w:shd w:val="clear" w:color="auto" w:fill="9BBB59" w:themeFill="accent3"/>
                              <w:rPr>
                                <w:sz w:val="20"/>
                                <w:szCs w:val="24"/>
                              </w:rPr>
                            </w:pPr>
                          </w:p>
                        </w:txbxContent>
                      </wps:txbx>
                      <wps:bodyPr rot="0" vert="horz" wrap="square" lIns="91440" tIns="45720" rIns="91440" bIns="45720" anchor="t" anchorCtr="0" upright="1">
                        <a:noAutofit/>
                      </wps:bodyPr>
                    </wps:wsp>
                  </a:graphicData>
                </a:graphic>
              </wp:inline>
            </w:drawing>
          </mc:Choice>
          <mc:Fallback>
            <w:pict>
              <v:shapetype w14:anchorId="5F439C22" id="_x0000_t202" coordsize="21600,21600" o:spt="202" path="m,l,21600r21600,l21600,xe">
                <v:stroke joinstyle="miter"/>
                <v:path gradientshapeok="t" o:connecttype="rect"/>
              </v:shapetype>
              <v:shape id="WordArt 1" o:spid="_x0000_s1026" type="#_x0000_t202" style="width:355.4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" fillcolor="white [3201]" strokecolor="#4bacc6 [3208]" strokeweight="2.5pt">
                <v:shadow color="#868686"/>
                <o:lock v:ext="edit" shapetype="t"/>
                <v:textbox>
                  <w:txbxContent>
                    <w:p w14:paraId="5FBA1AE4" w14:textId="0B2A7CF0" w:rsidR="0015380B" w:rsidRPr="00851556" w:rsidRDefault="0015380B" w:rsidP="00653F9E">
                      <w:pPr>
                        <w:pStyle w:val="NormalWeb"/>
                        <w:shd w:val="clear" w:color="auto" w:fill="9BBB59" w:themeFill="accent3"/>
                        <w:spacing w:before="0" w:beforeAutospacing="0" w:after="0" w:afterAutospacing="0"/>
                        <w:jc w:val="center"/>
                        <w:rPr>
                          <w:b/>
                          <w:bCs/>
                          <w:color w:val="365F91" w:themeColor="accent1" w:themeShade="BF"/>
                          <w:sz w:val="32"/>
                          <w:szCs w:val="40"/>
                        </w:rPr>
                      </w:pPr>
                      <w:r w:rsidRPr="00851556">
                        <w:rPr>
                          <w:b/>
                          <w:bCs/>
                          <w:color w:val="365F91" w:themeColor="accent1" w:themeShade="BF"/>
                          <w:sz w:val="32"/>
                          <w:szCs w:val="40"/>
                        </w:rPr>
                        <w:t>CURRICULUM VITAE</w:t>
                      </w:r>
                    </w:p>
                    <w:p w14:paraId="01A68DF9" w14:textId="77777777" w:rsidR="0015380B" w:rsidRPr="003B0800" w:rsidRDefault="0015380B" w:rsidP="00AF3B82">
                      <w:pPr>
                        <w:shd w:val="clear" w:color="auto" w:fill="9BBB59" w:themeFill="accent3"/>
                        <w:rPr>
                          <w:sz w:val="20"/>
                          <w:szCs w:val="24"/>
                        </w:rPr>
                      </w:pPr>
                    </w:p>
                  </w:txbxContent>
                </v:textbox>
                <w10:anchorlock/>
              </v:shape>
            </w:pict>
          </mc:Fallback>
        </mc:AlternateContent>
      </w:r>
    </w:p>
    <w:p w14:paraId="1B4393C5" w14:textId="77777777" w:rsidR="00694501" w:rsidRPr="004306F7" w:rsidRDefault="00F40C50" w:rsidP="00F40C50">
      <w:pPr>
        <w:spacing w:after="5" w:line="269" w:lineRule="auto"/>
        <w:ind w:left="-5" w:right="526" w:hanging="10"/>
        <w:rPr>
          <w:rFonts w:ascii="Arial Nova" w:eastAsia="Arial" w:hAnsi="Arial Nova" w:cs="Arial"/>
          <w:b/>
          <w:kern w:val="2"/>
          <w:sz w:val="20"/>
          <w:szCs w:val="20"/>
          <w:lang w:eastAsia="fr-FR"/>
          <w14:ligatures w14:val="standardContextual"/>
        </w:rPr>
      </w:pPr>
      <w:r w:rsidRPr="004306F7">
        <w:rPr>
          <w:rFonts w:ascii="Arial Nova" w:eastAsia="Arial" w:hAnsi="Arial Nova" w:cs="Arial"/>
          <w:b/>
          <w:kern w:val="2"/>
          <w:sz w:val="20"/>
          <w:szCs w:val="20"/>
          <w:lang w:eastAsia="fr-FR"/>
          <w14:ligatures w14:val="standardContextual"/>
        </w:rPr>
        <w:t xml:space="preserve">  </w:t>
      </w:r>
    </w:p>
    <w:p w14:paraId="4A2F3DBA" w14:textId="35C6804A" w:rsidR="00F40C50" w:rsidRPr="00197EDF" w:rsidRDefault="00413D04" w:rsidP="00F40C50">
      <w:pPr>
        <w:spacing w:after="5" w:line="269" w:lineRule="auto"/>
        <w:ind w:left="-5" w:right="526" w:hanging="10"/>
        <w:rPr>
          <w:rFonts w:ascii="Arial Nova Light" w:eastAsia="Arial" w:hAnsi="Arial Nova Light" w:cstheme="minorHAnsi"/>
          <w:b/>
          <w:kern w:val="2"/>
          <w:sz w:val="20"/>
          <w:szCs w:val="20"/>
          <w:u w:val="single"/>
          <w:lang w:eastAsia="fr-FR"/>
          <w14:ligatures w14:val="standardContextual"/>
        </w:rPr>
      </w:pPr>
      <w:r w:rsidRPr="00197EDF">
        <w:rPr>
          <w:rFonts w:ascii="Arial Narrow" w:eastAsia="Arial" w:hAnsi="Arial Narrow" w:cstheme="minorHAnsi"/>
          <w:b/>
          <w:kern w:val="2"/>
          <w:sz w:val="20"/>
          <w:szCs w:val="20"/>
          <w:u w:val="single"/>
          <w:lang w:eastAsia="fr-FR"/>
          <w14:ligatures w14:val="standardContextual"/>
        </w:rPr>
        <w:t xml:space="preserve">  </w:t>
      </w:r>
      <w:r w:rsidR="00F40C50" w:rsidRPr="00197EDF">
        <w:rPr>
          <w:rFonts w:ascii="Arial Nova Light" w:eastAsia="Arial" w:hAnsi="Arial Nova Light" w:cstheme="minorHAnsi"/>
          <w:b/>
          <w:kern w:val="2"/>
          <w:sz w:val="20"/>
          <w:szCs w:val="20"/>
          <w:u w:val="single"/>
          <w:lang w:eastAsia="fr-FR"/>
          <w14:ligatures w14:val="standardContextual"/>
        </w:rPr>
        <w:t xml:space="preserve">BASCULE MATHURIN </w:t>
      </w:r>
    </w:p>
    <w:p w14:paraId="73D6FDBB" w14:textId="0F5C99D0" w:rsidR="001377B0" w:rsidRPr="004306F7" w:rsidRDefault="00F40C50" w:rsidP="00F40C50">
      <w:pPr>
        <w:spacing w:after="5" w:line="269" w:lineRule="auto"/>
        <w:ind w:left="-5" w:right="526" w:hanging="10"/>
        <w:rPr>
          <w:rFonts w:ascii="Arial Nova Light" w:eastAsia="Arial" w:hAnsi="Arial Nova Light" w:cstheme="minorHAnsi"/>
          <w:b/>
          <w:kern w:val="2"/>
          <w:sz w:val="20"/>
          <w:szCs w:val="20"/>
          <w:lang w:eastAsia="fr-FR"/>
          <w14:ligatures w14:val="standardContextual"/>
        </w:rPr>
      </w:pPr>
      <w:r w:rsidRPr="004306F7">
        <w:rPr>
          <w:rFonts w:ascii="Arial Nova Light" w:eastAsia="Arial" w:hAnsi="Arial Nova Light" w:cstheme="minorHAnsi"/>
          <w:b/>
          <w:kern w:val="2"/>
          <w:sz w:val="20"/>
          <w:szCs w:val="20"/>
          <w:lang w:eastAsia="fr-FR"/>
          <w14:ligatures w14:val="standardContextual"/>
        </w:rPr>
        <w:t xml:space="preserve">  Ingénieur </w:t>
      </w:r>
      <w:r w:rsidR="002131CE">
        <w:rPr>
          <w:rFonts w:ascii="Arial Nova Light" w:eastAsia="Arial" w:hAnsi="Arial Nova Light" w:cstheme="minorHAnsi"/>
          <w:b/>
          <w:kern w:val="2"/>
          <w:sz w:val="20"/>
          <w:szCs w:val="20"/>
          <w:lang w:eastAsia="fr-FR"/>
          <w14:ligatures w14:val="standardContextual"/>
        </w:rPr>
        <w:t xml:space="preserve">des travaux de Développement rural ,option </w:t>
      </w:r>
      <w:r w:rsidRPr="004306F7">
        <w:rPr>
          <w:rFonts w:ascii="Arial Nova Light" w:eastAsia="Arial" w:hAnsi="Arial Nova Light" w:cstheme="minorHAnsi"/>
          <w:b/>
          <w:kern w:val="2"/>
          <w:sz w:val="20"/>
          <w:szCs w:val="20"/>
          <w:lang w:eastAsia="fr-FR"/>
          <w14:ligatures w14:val="standardContextual"/>
        </w:rPr>
        <w:t xml:space="preserve">ENVIRONNEMENT </w:t>
      </w:r>
    </w:p>
    <w:p w14:paraId="1ECCD450" w14:textId="2C182A6C" w:rsidR="00D73C73" w:rsidRPr="004306F7" w:rsidRDefault="001377B0" w:rsidP="00BE5ED3">
      <w:pPr>
        <w:spacing w:after="5" w:line="269" w:lineRule="auto"/>
        <w:ind w:left="-5" w:right="526" w:hanging="10"/>
        <w:rPr>
          <w:rFonts w:ascii="Arial Nova Light" w:eastAsia="Arial" w:hAnsi="Arial Nova Light" w:cstheme="minorHAnsi"/>
          <w:b/>
          <w:kern w:val="2"/>
          <w:sz w:val="20"/>
          <w:szCs w:val="20"/>
          <w:lang w:eastAsia="fr-FR"/>
          <w14:ligatures w14:val="standardContextual"/>
        </w:rPr>
      </w:pPr>
      <w:r w:rsidRPr="004306F7">
        <w:rPr>
          <w:rFonts w:ascii="Arial Nova Light" w:eastAsia="Arial" w:hAnsi="Arial Nova Light" w:cstheme="minorHAnsi"/>
          <w:b/>
          <w:kern w:val="2"/>
          <w:sz w:val="20"/>
          <w:szCs w:val="20"/>
          <w:lang w:eastAsia="fr-FR"/>
          <w14:ligatures w14:val="standardContextual"/>
        </w:rPr>
        <w:t xml:space="preserve">  Senior Base Manager /WASH</w:t>
      </w:r>
      <w:r w:rsidR="00BE5ED3">
        <w:rPr>
          <w:rFonts w:ascii="Arial Nova Light" w:eastAsia="Arial" w:hAnsi="Arial Nova Light" w:cstheme="minorHAnsi"/>
          <w:b/>
          <w:kern w:val="2"/>
          <w:sz w:val="20"/>
          <w:szCs w:val="20"/>
          <w:lang w:eastAsia="fr-FR"/>
          <w14:ligatures w14:val="standardContextual"/>
        </w:rPr>
        <w:t xml:space="preserve"> Manager /Chef de projet WASH </w:t>
      </w:r>
    </w:p>
    <w:p w14:paraId="256C941B" w14:textId="77777777" w:rsidR="00F40C50" w:rsidRPr="004306F7" w:rsidRDefault="00F40C50" w:rsidP="00F40C50">
      <w:pPr>
        <w:spacing w:after="5" w:line="270" w:lineRule="auto"/>
        <w:ind w:left="-5" w:right="526" w:hanging="10"/>
        <w:rPr>
          <w:rFonts w:ascii="Arial Nova Light" w:eastAsia="Arial" w:hAnsi="Arial Nova Light" w:cstheme="minorHAnsi"/>
          <w:b/>
          <w:bCs/>
          <w:kern w:val="2"/>
          <w:sz w:val="20"/>
          <w:szCs w:val="20"/>
          <w:lang w:eastAsia="fr-FR"/>
          <w14:ligatures w14:val="standardContextual"/>
        </w:rPr>
      </w:pPr>
      <w:r w:rsidRPr="004306F7">
        <w:rPr>
          <w:rFonts w:ascii="Arial Nova Light" w:eastAsia="Arial" w:hAnsi="Arial Nova Light" w:cstheme="minorHAnsi"/>
          <w:b/>
          <w:bCs/>
          <w:kern w:val="2"/>
          <w:sz w:val="20"/>
          <w:szCs w:val="20"/>
          <w:lang w:eastAsia="fr-FR"/>
          <w14:ligatures w14:val="standardContextual"/>
        </w:rPr>
        <w:t xml:space="preserve">  N’Djamena, quartier BOUTALBAGAR Tel : +(235) 66393168 |95371776</w:t>
      </w:r>
    </w:p>
    <w:p w14:paraId="517A8AB4" w14:textId="77777777" w:rsidR="00F40C50" w:rsidRPr="004306F7" w:rsidRDefault="00F40C50" w:rsidP="00F40C50">
      <w:pPr>
        <w:keepNext/>
        <w:keepLines/>
        <w:spacing w:after="0" w:line="259" w:lineRule="auto"/>
        <w:ind w:right="526"/>
        <w:outlineLvl w:val="0"/>
        <w:rPr>
          <w:rFonts w:ascii="Arial Nova Light" w:eastAsia="Arial" w:hAnsi="Arial Nova Light" w:cstheme="minorHAnsi"/>
          <w:b/>
          <w:bCs/>
          <w:kern w:val="2"/>
          <w:sz w:val="20"/>
          <w:szCs w:val="20"/>
          <w:u w:color="0563C1"/>
          <w:lang w:eastAsia="fr-FR"/>
          <w14:ligatures w14:val="standardContextual"/>
        </w:rPr>
      </w:pPr>
      <w:r w:rsidRPr="004306F7">
        <w:rPr>
          <w:rFonts w:ascii="Arial Nova Light" w:eastAsia="Calibri" w:hAnsi="Arial Nova Light" w:cstheme="minorHAnsi"/>
          <w:b/>
          <w:bCs/>
          <w:kern w:val="2"/>
          <w:sz w:val="20"/>
          <w:szCs w:val="20"/>
          <w:u w:color="0563C1"/>
          <w:lang w:eastAsia="fr-FR"/>
          <w14:ligatures w14:val="standardContextual"/>
        </w:rPr>
        <w:t xml:space="preserve">  </w:t>
      </w:r>
      <w:r w:rsidRPr="004306F7">
        <w:rPr>
          <w:rFonts w:ascii="Arial Nova Light" w:eastAsia="Arial" w:hAnsi="Arial Nova Light" w:cstheme="minorHAnsi"/>
          <w:b/>
          <w:bCs/>
          <w:kern w:val="2"/>
          <w:sz w:val="20"/>
          <w:szCs w:val="20"/>
          <w:u w:color="0563C1"/>
          <w:lang w:eastAsia="fr-FR"/>
          <w14:ligatures w14:val="standardContextual"/>
        </w:rPr>
        <w:t>Date et lieu de naissance :12 /04/1973 à N’yanbodo/Moissala</w:t>
      </w:r>
    </w:p>
    <w:p w14:paraId="6527EC63" w14:textId="77777777" w:rsidR="00F40C50" w:rsidRPr="004306F7" w:rsidRDefault="00F40C50" w:rsidP="00F40C50">
      <w:pPr>
        <w:spacing w:after="5" w:line="259" w:lineRule="auto"/>
        <w:ind w:right="526"/>
        <w:rPr>
          <w:rFonts w:ascii="Arial Nova Light" w:eastAsia="Arial" w:hAnsi="Arial Nova Light" w:cstheme="minorHAnsi"/>
          <w:b/>
          <w:bCs/>
          <w:kern w:val="2"/>
          <w:sz w:val="20"/>
          <w:szCs w:val="20"/>
          <w:lang w:eastAsia="fr-FR"/>
          <w14:ligatures w14:val="standardContextual"/>
        </w:rPr>
      </w:pPr>
      <w:r w:rsidRPr="004306F7">
        <w:rPr>
          <w:rFonts w:ascii="Arial Nova Light" w:eastAsia="Arial" w:hAnsi="Arial Nova Light" w:cstheme="minorHAnsi"/>
          <w:b/>
          <w:bCs/>
          <w:kern w:val="2"/>
          <w:sz w:val="20"/>
          <w:szCs w:val="20"/>
          <w:lang w:eastAsia="fr-FR"/>
          <w14:ligatures w14:val="standardContextual"/>
        </w:rPr>
        <w:t xml:space="preserve">  Nationalité : Tchadienne </w:t>
      </w:r>
    </w:p>
    <w:p w14:paraId="47A4795E" w14:textId="77777777" w:rsidR="00F40C50" w:rsidRPr="004306F7" w:rsidRDefault="00F40C50" w:rsidP="00F40C50">
      <w:pPr>
        <w:spacing w:after="5" w:line="259" w:lineRule="auto"/>
        <w:ind w:right="526"/>
        <w:rPr>
          <w:rFonts w:ascii="Arial Nova Light" w:eastAsia="Arial" w:hAnsi="Arial Nova Light" w:cstheme="minorHAnsi"/>
          <w:b/>
          <w:bCs/>
          <w:kern w:val="2"/>
          <w:sz w:val="20"/>
          <w:szCs w:val="20"/>
          <w:lang w:eastAsia="fr-FR"/>
          <w14:ligatures w14:val="standardContextual"/>
        </w:rPr>
      </w:pPr>
      <w:r w:rsidRPr="004306F7">
        <w:rPr>
          <w:rFonts w:ascii="Arial Nova Light" w:eastAsia="Arial" w:hAnsi="Arial Nova Light" w:cstheme="minorHAnsi"/>
          <w:b/>
          <w:bCs/>
          <w:kern w:val="2"/>
          <w:sz w:val="20"/>
          <w:szCs w:val="20"/>
          <w:lang w:eastAsia="fr-FR"/>
          <w14:ligatures w14:val="standardContextual"/>
        </w:rPr>
        <w:t xml:space="preserve">  Situation familiale : Marié , père de 6 enfants </w:t>
      </w:r>
    </w:p>
    <w:p w14:paraId="0BD0D81A" w14:textId="77777777" w:rsidR="00F40C50" w:rsidRPr="004306F7" w:rsidRDefault="00F40C50" w:rsidP="00F40C50">
      <w:pPr>
        <w:spacing w:after="5" w:line="259" w:lineRule="auto"/>
        <w:ind w:right="526"/>
        <w:rPr>
          <w:rFonts w:ascii="Arial Nova Light" w:eastAsia="Arial" w:hAnsi="Arial Nova Light" w:cstheme="minorHAnsi"/>
          <w:b/>
          <w:bCs/>
          <w:kern w:val="2"/>
          <w:sz w:val="20"/>
          <w:szCs w:val="20"/>
          <w:lang w:eastAsia="fr-FR"/>
          <w14:ligatures w14:val="standardContextual"/>
        </w:rPr>
      </w:pPr>
      <w:r w:rsidRPr="004306F7">
        <w:rPr>
          <w:rFonts w:ascii="Arial Nova Light" w:eastAsia="Arial" w:hAnsi="Arial Nova Light" w:cstheme="minorHAnsi"/>
          <w:b/>
          <w:bCs/>
          <w:kern w:val="2"/>
          <w:sz w:val="20"/>
          <w:szCs w:val="20"/>
          <w:lang w:eastAsia="fr-FR"/>
          <w14:ligatures w14:val="standardContextual"/>
        </w:rPr>
        <w:t xml:space="preserve">  Disponibilité/mobilité /Autre : Immédiate</w:t>
      </w:r>
    </w:p>
    <w:p w14:paraId="42B82D79" w14:textId="69F57ECC" w:rsidR="007763B5" w:rsidRPr="004306F7" w:rsidRDefault="00F40C50" w:rsidP="00F40C50">
      <w:pPr>
        <w:spacing w:after="5" w:line="259" w:lineRule="auto"/>
        <w:ind w:right="526"/>
        <w:rPr>
          <w:rFonts w:ascii="Arial Nova Light" w:eastAsia="Arial" w:hAnsi="Arial Nova Light" w:cstheme="minorHAnsi"/>
          <w:kern w:val="2"/>
          <w:sz w:val="20"/>
          <w:szCs w:val="20"/>
          <w:lang w:eastAsia="fr-FR"/>
          <w14:ligatures w14:val="standardContextual"/>
        </w:rPr>
      </w:pPr>
      <w:r w:rsidRPr="004306F7">
        <w:rPr>
          <w:rFonts w:ascii="Arial Nova Light" w:eastAsia="Arial" w:hAnsi="Arial Nova Light" w:cstheme="minorHAnsi"/>
          <w:b/>
          <w:bCs/>
          <w:kern w:val="2"/>
          <w:sz w:val="20"/>
          <w:szCs w:val="20"/>
          <w:lang w:eastAsia="fr-FR"/>
          <w14:ligatures w14:val="standardContextual"/>
        </w:rPr>
        <w:t xml:space="preserve">  Courriel :</w:t>
      </w:r>
      <w:hyperlink r:id="rId9" w:history="1">
        <w:r w:rsidR="009D5EF3" w:rsidRPr="004306F7">
          <w:rPr>
            <w:rStyle w:val="Hyperlink"/>
            <w:rFonts w:ascii="Arial Nova Light" w:eastAsia="Arial" w:hAnsi="Arial Nova Light" w:cstheme="minorHAnsi"/>
            <w:b/>
            <w:bCs/>
            <w:kern w:val="2"/>
            <w:sz w:val="20"/>
            <w:szCs w:val="20"/>
            <w:lang w:eastAsia="fr-FR"/>
            <w14:ligatures w14:val="standardContextual"/>
          </w:rPr>
          <w:t>Mathurin.Bascuel@rescue.org</w:t>
        </w:r>
      </w:hyperlink>
      <w:r w:rsidR="001377B0" w:rsidRPr="004306F7">
        <w:rPr>
          <w:rFonts w:ascii="Arial Nova Light" w:eastAsia="Arial" w:hAnsi="Arial Nova Light" w:cstheme="minorHAnsi"/>
          <w:b/>
          <w:bCs/>
          <w:kern w:val="2"/>
          <w:sz w:val="20"/>
          <w:szCs w:val="20"/>
          <w:lang w:eastAsia="fr-FR"/>
          <w14:ligatures w14:val="standardContextual"/>
        </w:rPr>
        <w:t xml:space="preserve"> /</w:t>
      </w:r>
      <w:hyperlink r:id="rId10" w:history="1">
        <w:r w:rsidRPr="004306F7">
          <w:rPr>
            <w:rFonts w:ascii="Arial Nova Light" w:eastAsia="Arial" w:hAnsi="Arial Nova Light" w:cstheme="minorHAnsi"/>
            <w:b/>
            <w:bCs/>
            <w:kern w:val="2"/>
            <w:sz w:val="20"/>
            <w:szCs w:val="20"/>
            <w:u w:val="single"/>
            <w:lang w:eastAsia="fr-FR"/>
            <w14:ligatures w14:val="standardContextual"/>
          </w:rPr>
          <w:t>mbascule@yahoo.com</w:t>
        </w:r>
      </w:hyperlink>
      <w:r w:rsidR="004C70A7">
        <w:rPr>
          <w:rFonts w:ascii="Arial Nova Light" w:eastAsia="Arial" w:hAnsi="Arial Nova Light" w:cstheme="minorHAnsi"/>
          <w:kern w:val="2"/>
          <w:sz w:val="20"/>
          <w:szCs w:val="20"/>
          <w:lang w:eastAsia="fr-FR"/>
          <w14:ligatures w14:val="standardContextual"/>
        </w:rPr>
        <w:t xml:space="preserve">/mbascule@5gmail.com </w:t>
      </w:r>
      <w:r w:rsidRPr="004306F7">
        <w:rPr>
          <w:rFonts w:ascii="Arial Nova Light" w:eastAsia="Arial" w:hAnsi="Arial Nova Light" w:cstheme="minorHAnsi"/>
          <w:kern w:val="2"/>
          <w:sz w:val="20"/>
          <w:szCs w:val="20"/>
          <w:lang w:eastAsia="fr-FR"/>
          <w14:ligatures w14:val="standardContextual"/>
        </w:rPr>
        <w:t>.</w:t>
      </w:r>
    </w:p>
    <w:p w14:paraId="21622FC1" w14:textId="0A0E46EF" w:rsidR="00F40C50" w:rsidRPr="004C70A7" w:rsidRDefault="00365D2E" w:rsidP="004C70A7">
      <w:pPr>
        <w:spacing w:after="5" w:line="259" w:lineRule="auto"/>
        <w:ind w:right="526"/>
        <w:rPr>
          <w:rFonts w:ascii="Arial Nova Light" w:eastAsia="Arial" w:hAnsi="Arial Nova Light" w:cstheme="minorHAnsi"/>
          <w:b/>
          <w:bCs/>
          <w:kern w:val="2"/>
          <w:sz w:val="20"/>
          <w:szCs w:val="20"/>
          <w:lang w:eastAsia="fr-FR"/>
          <w14:ligatures w14:val="standardContextual"/>
        </w:rPr>
      </w:pPr>
      <w:r w:rsidRPr="004306F7">
        <w:rPr>
          <w:rFonts w:ascii="Arial Nova Light" w:eastAsia="Arial" w:hAnsi="Arial Nova Light" w:cstheme="minorHAnsi"/>
          <w:b/>
          <w:bCs/>
          <w:kern w:val="2"/>
          <w:sz w:val="20"/>
          <w:szCs w:val="20"/>
          <w:lang w:eastAsia="fr-FR"/>
          <w14:ligatures w14:val="standardContextual"/>
        </w:rPr>
        <w:t>Tel : 66 39</w:t>
      </w:r>
      <w:r w:rsidR="00556926" w:rsidRPr="004306F7">
        <w:rPr>
          <w:rFonts w:ascii="Arial Nova Light" w:eastAsia="Arial" w:hAnsi="Arial Nova Light" w:cstheme="minorHAnsi"/>
          <w:b/>
          <w:bCs/>
          <w:kern w:val="2"/>
          <w:sz w:val="20"/>
          <w:szCs w:val="20"/>
          <w:lang w:eastAsia="fr-FR"/>
          <w14:ligatures w14:val="standardContextual"/>
        </w:rPr>
        <w:t xml:space="preserve"> </w:t>
      </w:r>
      <w:r w:rsidRPr="004306F7">
        <w:rPr>
          <w:rFonts w:ascii="Arial Nova Light" w:eastAsia="Arial" w:hAnsi="Arial Nova Light" w:cstheme="minorHAnsi"/>
          <w:b/>
          <w:bCs/>
          <w:kern w:val="2"/>
          <w:sz w:val="20"/>
          <w:szCs w:val="20"/>
          <w:lang w:eastAsia="fr-FR"/>
          <w14:ligatures w14:val="standardContextual"/>
        </w:rPr>
        <w:t xml:space="preserve">31 68/95 37 17 76 </w:t>
      </w:r>
    </w:p>
    <w:p w14:paraId="562AFD0D" w14:textId="77777777" w:rsidR="004C70A7" w:rsidRDefault="004C70A7" w:rsidP="007763B5">
      <w:pPr>
        <w:spacing w:after="5" w:line="269" w:lineRule="auto"/>
        <w:ind w:left="-5" w:hanging="10"/>
        <w:rPr>
          <w:rFonts w:ascii="Arial Nova Light" w:eastAsia="Arial" w:hAnsi="Arial Nova Light" w:cstheme="minorHAnsi"/>
          <w:b/>
          <w:kern w:val="2"/>
          <w:sz w:val="20"/>
          <w:szCs w:val="20"/>
          <w:lang w:eastAsia="fr-FR"/>
          <w14:ligatures w14:val="standardContextual"/>
        </w:rPr>
      </w:pPr>
    </w:p>
    <w:p w14:paraId="75AE2041" w14:textId="60C3E4BC" w:rsidR="007763B5" w:rsidRPr="004C70A7" w:rsidRDefault="007763B5" w:rsidP="007763B5">
      <w:pPr>
        <w:spacing w:after="5" w:line="269" w:lineRule="auto"/>
        <w:ind w:left="-5" w:hanging="10"/>
        <w:rPr>
          <w:rFonts w:ascii="Arial Nova Light" w:eastAsia="Arial" w:hAnsi="Arial Nova Light" w:cstheme="minorHAnsi"/>
          <w:b/>
          <w:kern w:val="2"/>
          <w:sz w:val="20"/>
          <w:szCs w:val="20"/>
          <w:lang w:eastAsia="fr-FR"/>
          <w14:ligatures w14:val="standardContextual"/>
        </w:rPr>
      </w:pPr>
      <w:r w:rsidRPr="004C70A7">
        <w:rPr>
          <w:rFonts w:ascii="Arial Nova Light" w:eastAsia="Arial" w:hAnsi="Arial Nova Light" w:cstheme="minorHAnsi"/>
          <w:b/>
          <w:kern w:val="2"/>
          <w:sz w:val="20"/>
          <w:szCs w:val="20"/>
          <w:lang w:eastAsia="fr-FR"/>
          <w14:ligatures w14:val="standardContextual"/>
        </w:rPr>
        <w:t>COMPETENCES</w:t>
      </w:r>
      <w:r w:rsidR="003D299E" w:rsidRPr="004C70A7">
        <w:rPr>
          <w:rFonts w:ascii="Arial Nova Light" w:eastAsia="Arial" w:hAnsi="Arial Nova Light" w:cstheme="minorHAnsi"/>
          <w:b/>
          <w:kern w:val="2"/>
          <w:sz w:val="20"/>
          <w:szCs w:val="20"/>
          <w:lang w:eastAsia="fr-FR"/>
          <w14:ligatures w14:val="standardContextual"/>
        </w:rPr>
        <w:t xml:space="preserve"> : </w:t>
      </w:r>
      <w:r w:rsidRPr="004C70A7">
        <w:rPr>
          <w:rFonts w:ascii="Arial Nova Light" w:eastAsia="Arial" w:hAnsi="Arial Nova Light" w:cstheme="minorHAnsi"/>
          <w:b/>
          <w:kern w:val="2"/>
          <w:sz w:val="20"/>
          <w:szCs w:val="20"/>
          <w:lang w:eastAsia="fr-FR"/>
          <w14:ligatures w14:val="standardContextual"/>
        </w:rPr>
        <w:t xml:space="preserve"> </w:t>
      </w:r>
    </w:p>
    <w:p w14:paraId="34185A5F" w14:textId="72E5F542" w:rsidR="007763B5" w:rsidRDefault="007763B5" w:rsidP="006B3083">
      <w:pPr>
        <w:numPr>
          <w:ilvl w:val="0"/>
          <w:numId w:val="34"/>
        </w:numPr>
        <w:spacing w:before="240" w:after="5" w:line="240" w:lineRule="auto"/>
        <w:ind w:right="526"/>
        <w:contextualSpacing/>
        <w:jc w:val="both"/>
        <w:rPr>
          <w:rFonts w:ascii="Arial Nova Light" w:eastAsia="Calibri" w:hAnsi="Arial Nova Light" w:cstheme="minorHAnsi"/>
          <w:sz w:val="20"/>
          <w:szCs w:val="20"/>
        </w:rPr>
      </w:pPr>
      <w:r w:rsidRPr="004306F7">
        <w:rPr>
          <w:rFonts w:ascii="Arial Nova Light" w:eastAsia="Calibri" w:hAnsi="Arial Nova Light" w:cstheme="minorHAnsi"/>
          <w:sz w:val="20"/>
          <w:szCs w:val="20"/>
        </w:rPr>
        <w:t>Gestion</w:t>
      </w:r>
      <w:r w:rsidR="00790218">
        <w:rPr>
          <w:rFonts w:ascii="Arial Nova Light" w:eastAsia="Calibri" w:hAnsi="Arial Nova Light" w:cstheme="minorHAnsi"/>
          <w:sz w:val="20"/>
          <w:szCs w:val="20"/>
        </w:rPr>
        <w:t>naire</w:t>
      </w:r>
      <w:r w:rsidRPr="004306F7">
        <w:rPr>
          <w:rFonts w:ascii="Arial Nova Light" w:eastAsia="Calibri" w:hAnsi="Arial Nova Light" w:cstheme="minorHAnsi"/>
          <w:sz w:val="20"/>
          <w:szCs w:val="20"/>
        </w:rPr>
        <w:t xml:space="preserve"> des </w:t>
      </w:r>
      <w:r w:rsidR="00F95FE3" w:rsidRPr="004306F7">
        <w:rPr>
          <w:rFonts w:ascii="Arial Nova Light" w:eastAsia="Calibri" w:hAnsi="Arial Nova Light" w:cstheme="minorHAnsi"/>
          <w:sz w:val="20"/>
          <w:szCs w:val="20"/>
        </w:rPr>
        <w:t>Bases</w:t>
      </w:r>
      <w:r w:rsidR="00790218">
        <w:rPr>
          <w:rFonts w:ascii="Arial Nova Light" w:eastAsia="Calibri" w:hAnsi="Arial Nova Light" w:cstheme="minorHAnsi"/>
          <w:sz w:val="20"/>
          <w:szCs w:val="20"/>
        </w:rPr>
        <w:t xml:space="preserve"> </w:t>
      </w:r>
      <w:r w:rsidR="00F95FE3" w:rsidRPr="004306F7">
        <w:rPr>
          <w:rFonts w:ascii="Arial Nova Light" w:eastAsia="Calibri" w:hAnsi="Arial Nova Light" w:cstheme="minorHAnsi"/>
          <w:sz w:val="20"/>
          <w:szCs w:val="20"/>
        </w:rPr>
        <w:t xml:space="preserve">et des </w:t>
      </w:r>
      <w:r w:rsidRPr="004306F7">
        <w:rPr>
          <w:rFonts w:ascii="Arial Nova Light" w:eastAsia="Calibri" w:hAnsi="Arial Nova Light" w:cstheme="minorHAnsi"/>
          <w:sz w:val="20"/>
          <w:szCs w:val="20"/>
        </w:rPr>
        <w:t>pro</w:t>
      </w:r>
      <w:r w:rsidR="00790218">
        <w:rPr>
          <w:rFonts w:ascii="Arial Nova Light" w:eastAsia="Calibri" w:hAnsi="Arial Nova Light" w:cstheme="minorHAnsi"/>
          <w:sz w:val="20"/>
          <w:szCs w:val="20"/>
        </w:rPr>
        <w:t xml:space="preserve">jets </w:t>
      </w:r>
      <w:r w:rsidR="00C8003C" w:rsidRPr="004306F7">
        <w:rPr>
          <w:rFonts w:ascii="Arial Nova Light" w:eastAsia="Calibri" w:hAnsi="Arial Nova Light" w:cstheme="minorHAnsi"/>
          <w:sz w:val="20"/>
          <w:szCs w:val="20"/>
        </w:rPr>
        <w:t>Eau, Hygiène et Assainissement</w:t>
      </w:r>
      <w:r w:rsidR="00790218">
        <w:rPr>
          <w:rFonts w:ascii="Arial Nova Light" w:eastAsia="Calibri" w:hAnsi="Arial Nova Light" w:cstheme="minorHAnsi"/>
          <w:sz w:val="20"/>
          <w:szCs w:val="20"/>
        </w:rPr>
        <w:t> ; Sante/Nutrition et la Protection ;</w:t>
      </w:r>
    </w:p>
    <w:p w14:paraId="3A236ABC" w14:textId="77777777" w:rsidR="00B436B9" w:rsidRPr="00B436B9" w:rsidRDefault="00B436B9" w:rsidP="00B436B9">
      <w:pPr>
        <w:numPr>
          <w:ilvl w:val="0"/>
          <w:numId w:val="34"/>
        </w:numPr>
        <w:spacing w:before="240" w:after="5" w:line="240" w:lineRule="auto"/>
        <w:ind w:right="526"/>
        <w:contextualSpacing/>
        <w:jc w:val="both"/>
        <w:rPr>
          <w:rFonts w:ascii="Arial Nova Light" w:eastAsia="Calibri" w:hAnsi="Arial Nova Light" w:cstheme="minorHAnsi"/>
          <w:sz w:val="20"/>
          <w:szCs w:val="20"/>
        </w:rPr>
      </w:pPr>
      <w:r w:rsidRPr="00B436B9">
        <w:rPr>
          <w:rFonts w:ascii="Arial Nova Light" w:eastAsia="Calibri" w:hAnsi="Arial Nova Light" w:cstheme="minorHAnsi"/>
          <w:sz w:val="20"/>
          <w:szCs w:val="20"/>
        </w:rPr>
        <w:t>Capacité à travailler en équipe et dans un environnement multiculturel</w:t>
      </w:r>
    </w:p>
    <w:p w14:paraId="7BC29312" w14:textId="77777777" w:rsidR="00B436B9" w:rsidRPr="00B436B9" w:rsidRDefault="00B436B9" w:rsidP="00B436B9">
      <w:pPr>
        <w:numPr>
          <w:ilvl w:val="0"/>
          <w:numId w:val="34"/>
        </w:numPr>
        <w:spacing w:before="240" w:after="5" w:line="240" w:lineRule="auto"/>
        <w:ind w:right="526"/>
        <w:contextualSpacing/>
        <w:jc w:val="both"/>
        <w:rPr>
          <w:rFonts w:ascii="Arial Nova Light" w:eastAsia="Calibri" w:hAnsi="Arial Nova Light" w:cstheme="minorHAnsi"/>
          <w:sz w:val="20"/>
          <w:szCs w:val="20"/>
        </w:rPr>
      </w:pPr>
      <w:r w:rsidRPr="00B436B9">
        <w:rPr>
          <w:rFonts w:ascii="Arial Nova Light" w:eastAsia="Calibri" w:hAnsi="Arial Nova Light" w:cstheme="minorHAnsi"/>
          <w:sz w:val="20"/>
          <w:szCs w:val="20"/>
        </w:rPr>
        <w:t>Excellentes capacités relationnelles et en communication</w:t>
      </w:r>
    </w:p>
    <w:p w14:paraId="72912581" w14:textId="77777777" w:rsidR="00B436B9" w:rsidRPr="00B436B9" w:rsidRDefault="00B436B9" w:rsidP="00B436B9">
      <w:pPr>
        <w:numPr>
          <w:ilvl w:val="0"/>
          <w:numId w:val="34"/>
        </w:numPr>
        <w:spacing w:before="240" w:after="5" w:line="240" w:lineRule="auto"/>
        <w:ind w:right="526"/>
        <w:contextualSpacing/>
        <w:jc w:val="both"/>
        <w:rPr>
          <w:rFonts w:ascii="Arial Nova Light" w:eastAsia="Calibri" w:hAnsi="Arial Nova Light" w:cstheme="minorHAnsi"/>
          <w:sz w:val="20"/>
          <w:szCs w:val="20"/>
        </w:rPr>
      </w:pPr>
      <w:r w:rsidRPr="00B436B9">
        <w:rPr>
          <w:rFonts w:ascii="Arial Nova Light" w:eastAsia="Calibri" w:hAnsi="Arial Nova Light" w:cstheme="minorHAnsi"/>
          <w:sz w:val="20"/>
          <w:szCs w:val="20"/>
        </w:rPr>
        <w:t>Bonne maîtrise des logiciels courants (Word, Excel, Power Point)</w:t>
      </w:r>
    </w:p>
    <w:p w14:paraId="4558AB64" w14:textId="77777777" w:rsidR="00B436B9" w:rsidRPr="00B436B9" w:rsidRDefault="00B436B9" w:rsidP="00B436B9">
      <w:pPr>
        <w:numPr>
          <w:ilvl w:val="0"/>
          <w:numId w:val="34"/>
        </w:numPr>
        <w:spacing w:before="240" w:after="5" w:line="240" w:lineRule="auto"/>
        <w:ind w:right="526"/>
        <w:contextualSpacing/>
        <w:jc w:val="both"/>
        <w:rPr>
          <w:rFonts w:ascii="Arial Nova Light" w:eastAsia="Calibri" w:hAnsi="Arial Nova Light" w:cstheme="minorHAnsi"/>
          <w:sz w:val="20"/>
          <w:szCs w:val="20"/>
        </w:rPr>
      </w:pPr>
      <w:r w:rsidRPr="00B436B9">
        <w:rPr>
          <w:rFonts w:ascii="Arial Nova Light" w:eastAsia="Calibri" w:hAnsi="Arial Nova Light" w:cstheme="minorHAnsi"/>
          <w:sz w:val="20"/>
          <w:szCs w:val="20"/>
        </w:rPr>
        <w:t>Excellente maîtrise de la langue française, écrite et parlée, et connaissance de la langue anglaise</w:t>
      </w:r>
    </w:p>
    <w:p w14:paraId="75B3F9F6" w14:textId="77777777" w:rsidR="00B436B9" w:rsidRPr="00B436B9" w:rsidRDefault="00B436B9" w:rsidP="00B436B9">
      <w:pPr>
        <w:numPr>
          <w:ilvl w:val="0"/>
          <w:numId w:val="34"/>
        </w:numPr>
        <w:spacing w:before="240" w:after="5" w:line="240" w:lineRule="auto"/>
        <w:ind w:right="526"/>
        <w:contextualSpacing/>
        <w:jc w:val="both"/>
        <w:rPr>
          <w:rFonts w:ascii="Arial Nova Light" w:eastAsia="Calibri" w:hAnsi="Arial Nova Light" w:cstheme="minorHAnsi"/>
          <w:sz w:val="20"/>
          <w:szCs w:val="20"/>
        </w:rPr>
      </w:pPr>
      <w:r w:rsidRPr="00B436B9">
        <w:rPr>
          <w:rFonts w:ascii="Arial Nova Light" w:eastAsia="Calibri" w:hAnsi="Arial Nova Light" w:cstheme="minorHAnsi"/>
          <w:sz w:val="20"/>
          <w:szCs w:val="20"/>
        </w:rPr>
        <w:t>Excellentes capacités rédactionnelles en français</w:t>
      </w:r>
    </w:p>
    <w:p w14:paraId="14893C05" w14:textId="77777777" w:rsidR="00B436B9" w:rsidRPr="00B436B9" w:rsidRDefault="00B436B9" w:rsidP="00B436B9">
      <w:pPr>
        <w:numPr>
          <w:ilvl w:val="0"/>
          <w:numId w:val="34"/>
        </w:numPr>
        <w:spacing w:before="240" w:after="5" w:line="240" w:lineRule="auto"/>
        <w:ind w:right="526"/>
        <w:contextualSpacing/>
        <w:jc w:val="both"/>
        <w:rPr>
          <w:rFonts w:ascii="Arial Nova Light" w:eastAsia="Calibri" w:hAnsi="Arial Nova Light" w:cstheme="minorHAnsi"/>
          <w:sz w:val="20"/>
          <w:szCs w:val="20"/>
        </w:rPr>
      </w:pPr>
      <w:r w:rsidRPr="00B436B9">
        <w:rPr>
          <w:rFonts w:ascii="Arial Nova Light" w:eastAsia="Calibri" w:hAnsi="Arial Nova Light" w:cstheme="minorHAnsi"/>
          <w:sz w:val="20"/>
          <w:szCs w:val="20"/>
        </w:rPr>
        <w:t>Sens de l’organisation et du travail en équipe, flexibilité</w:t>
      </w:r>
    </w:p>
    <w:p w14:paraId="63FA3839" w14:textId="3865E802" w:rsidR="00B436B9" w:rsidRPr="00B436B9" w:rsidRDefault="00B436B9" w:rsidP="00B436B9">
      <w:pPr>
        <w:numPr>
          <w:ilvl w:val="0"/>
          <w:numId w:val="34"/>
        </w:numPr>
        <w:spacing w:before="240" w:after="5" w:line="240" w:lineRule="auto"/>
        <w:ind w:right="526"/>
        <w:contextualSpacing/>
        <w:jc w:val="both"/>
        <w:rPr>
          <w:rFonts w:ascii="Arial Nova Light" w:eastAsia="Calibri" w:hAnsi="Arial Nova Light" w:cstheme="minorHAnsi"/>
          <w:sz w:val="20"/>
          <w:szCs w:val="20"/>
        </w:rPr>
      </w:pPr>
      <w:r w:rsidRPr="00B436B9">
        <w:rPr>
          <w:rFonts w:ascii="Arial Nova Light" w:eastAsia="Calibri" w:hAnsi="Arial Nova Light" w:cstheme="minorHAnsi"/>
          <w:sz w:val="20"/>
          <w:szCs w:val="20"/>
        </w:rPr>
        <w:t>Capacité de travailler sous pression, en autonomie et dans un milieu souvent non confortable</w:t>
      </w:r>
    </w:p>
    <w:p w14:paraId="30FDA9A2" w14:textId="3AE90EFF" w:rsidR="001A0596" w:rsidRPr="004306F7" w:rsidRDefault="00B436B9" w:rsidP="006B3083">
      <w:pPr>
        <w:numPr>
          <w:ilvl w:val="0"/>
          <w:numId w:val="34"/>
        </w:numPr>
        <w:spacing w:before="240" w:after="5" w:line="240" w:lineRule="auto"/>
        <w:ind w:right="526"/>
        <w:contextualSpacing/>
        <w:jc w:val="both"/>
        <w:rPr>
          <w:rFonts w:ascii="Arial Nova Light" w:eastAsia="Calibri" w:hAnsi="Arial Nova Light" w:cstheme="minorHAnsi"/>
          <w:sz w:val="20"/>
          <w:szCs w:val="20"/>
        </w:rPr>
      </w:pPr>
      <w:r>
        <w:rPr>
          <w:rFonts w:ascii="Arial Nova Light" w:eastAsia="Calibri" w:hAnsi="Arial Nova Light" w:cstheme="minorHAnsi"/>
          <w:sz w:val="20"/>
          <w:szCs w:val="20"/>
        </w:rPr>
        <w:t xml:space="preserve">Bonne capacite de la gestion des Bases et des aspects </w:t>
      </w:r>
      <w:r w:rsidRPr="005037B2">
        <w:rPr>
          <w:rFonts w:ascii="Arial Nova Light" w:eastAsia="Calibri" w:hAnsi="Arial Nova Light" w:cstheme="minorHAnsi"/>
          <w:sz w:val="20"/>
          <w:szCs w:val="20"/>
        </w:rPr>
        <w:t>opérationnels</w:t>
      </w:r>
      <w:r w:rsidR="001A0596" w:rsidRPr="005037B2">
        <w:rPr>
          <w:rFonts w:ascii="Arial Nova Light" w:eastAsia="Calibri" w:hAnsi="Arial Nova Light" w:cstheme="minorHAnsi"/>
          <w:sz w:val="20"/>
          <w:szCs w:val="20"/>
        </w:rPr>
        <w:t>, administratifs, financiers, RH, logistiques et programmatiques des activités d'</w:t>
      </w:r>
      <w:r w:rsidR="001A0596">
        <w:rPr>
          <w:rFonts w:ascii="Arial Nova Light" w:eastAsia="Calibri" w:hAnsi="Arial Nova Light" w:cstheme="minorHAnsi"/>
          <w:sz w:val="20"/>
          <w:szCs w:val="20"/>
        </w:rPr>
        <w:t>IRC dans la zone d’Intervention ;</w:t>
      </w:r>
    </w:p>
    <w:p w14:paraId="7D845BDE" w14:textId="1BC11DDF" w:rsidR="007763B5" w:rsidRPr="004306F7" w:rsidRDefault="007763B5" w:rsidP="006B3083">
      <w:pPr>
        <w:numPr>
          <w:ilvl w:val="0"/>
          <w:numId w:val="34"/>
        </w:numPr>
        <w:spacing w:before="240" w:after="5" w:line="240" w:lineRule="auto"/>
        <w:ind w:right="526"/>
        <w:contextualSpacing/>
        <w:jc w:val="both"/>
        <w:rPr>
          <w:rFonts w:ascii="Arial Nova Light" w:eastAsia="Calibri" w:hAnsi="Arial Nova Light" w:cstheme="minorHAnsi"/>
          <w:sz w:val="20"/>
          <w:szCs w:val="20"/>
        </w:rPr>
      </w:pPr>
      <w:r w:rsidRPr="004306F7">
        <w:rPr>
          <w:rFonts w:ascii="Arial Nova Light" w:eastAsia="Times New Roman" w:hAnsi="Arial Nova Light" w:cstheme="minorHAnsi"/>
          <w:sz w:val="20"/>
          <w:szCs w:val="20"/>
        </w:rPr>
        <w:t>Coordination des activités en incluant toutes les parties prenantes sur place (Autorités locales et traditionnelles, leaders communautaires, acteurs humanitaires sur la zone) ;</w:t>
      </w:r>
    </w:p>
    <w:p w14:paraId="5621FD09" w14:textId="77777777" w:rsidR="007763B5" w:rsidRPr="004306F7" w:rsidRDefault="007763B5" w:rsidP="006B3083">
      <w:pPr>
        <w:numPr>
          <w:ilvl w:val="0"/>
          <w:numId w:val="34"/>
        </w:numPr>
        <w:spacing w:before="240" w:after="5" w:line="240" w:lineRule="auto"/>
        <w:ind w:right="526"/>
        <w:contextualSpacing/>
        <w:jc w:val="both"/>
        <w:rPr>
          <w:rFonts w:ascii="Arial Nova Light" w:eastAsia="Calibri" w:hAnsi="Arial Nova Light" w:cstheme="minorHAnsi"/>
          <w:sz w:val="20"/>
          <w:szCs w:val="20"/>
        </w:rPr>
      </w:pPr>
      <w:r w:rsidRPr="004306F7">
        <w:rPr>
          <w:rFonts w:ascii="Arial Nova Light" w:eastAsia="Calibri" w:hAnsi="Arial Nova Light" w:cstheme="minorHAnsi"/>
          <w:sz w:val="20"/>
          <w:szCs w:val="20"/>
        </w:rPr>
        <w:t>Surveillance de l'environnement de sûreté et de sécurité, et s'assurer que toutes les informations pertinentes sont partagées avec les parties prenantes internes et externes appropriées ;</w:t>
      </w:r>
    </w:p>
    <w:p w14:paraId="70F52759" w14:textId="4710127B" w:rsidR="007763B5" w:rsidRPr="004306F7" w:rsidRDefault="007763B5" w:rsidP="006B3083">
      <w:pPr>
        <w:numPr>
          <w:ilvl w:val="0"/>
          <w:numId w:val="34"/>
        </w:numPr>
        <w:spacing w:before="240" w:after="5" w:line="240" w:lineRule="auto"/>
        <w:ind w:right="526"/>
        <w:contextualSpacing/>
        <w:jc w:val="both"/>
        <w:rPr>
          <w:rFonts w:ascii="Arial Nova Light" w:eastAsia="Calibri" w:hAnsi="Arial Nova Light" w:cstheme="minorHAnsi"/>
          <w:sz w:val="20"/>
          <w:szCs w:val="20"/>
        </w:rPr>
      </w:pPr>
      <w:bookmarkStart w:id="0" w:name="_Hlk177557427"/>
      <w:r w:rsidRPr="004306F7">
        <w:rPr>
          <w:rFonts w:ascii="Arial Nova Light" w:eastAsia="Calibri" w:hAnsi="Arial Nova Light" w:cstheme="minorHAnsi"/>
          <w:sz w:val="20"/>
          <w:szCs w:val="20"/>
        </w:rPr>
        <w:t>Gestion des opérations et respect des procédures</w:t>
      </w:r>
      <w:bookmarkEnd w:id="0"/>
      <w:r w:rsidRPr="004306F7">
        <w:rPr>
          <w:rFonts w:ascii="Arial Nova Light" w:eastAsia="Calibri" w:hAnsi="Arial Nova Light" w:cstheme="minorHAnsi"/>
          <w:sz w:val="20"/>
          <w:szCs w:val="20"/>
        </w:rPr>
        <w:t> </w:t>
      </w:r>
      <w:r w:rsidR="00281737" w:rsidRPr="004306F7">
        <w:rPr>
          <w:rFonts w:ascii="Arial Nova Light" w:eastAsia="Calibri" w:hAnsi="Arial Nova Light" w:cstheme="minorHAnsi"/>
          <w:sz w:val="20"/>
          <w:szCs w:val="20"/>
        </w:rPr>
        <w:t xml:space="preserve">(procédures logistiques et financières ) </w:t>
      </w:r>
      <w:r w:rsidRPr="004306F7">
        <w:rPr>
          <w:rFonts w:ascii="Arial Nova Light" w:eastAsia="Calibri" w:hAnsi="Arial Nova Light" w:cstheme="minorHAnsi"/>
          <w:sz w:val="20"/>
          <w:szCs w:val="20"/>
        </w:rPr>
        <w:t>;</w:t>
      </w:r>
    </w:p>
    <w:p w14:paraId="07F37374" w14:textId="77777777" w:rsidR="007763B5" w:rsidRPr="004306F7" w:rsidRDefault="007763B5" w:rsidP="006B3083">
      <w:pPr>
        <w:numPr>
          <w:ilvl w:val="0"/>
          <w:numId w:val="34"/>
        </w:numPr>
        <w:spacing w:before="240" w:after="5" w:line="240" w:lineRule="auto"/>
        <w:ind w:right="526"/>
        <w:contextualSpacing/>
        <w:jc w:val="both"/>
        <w:rPr>
          <w:rFonts w:ascii="Arial Nova Light" w:eastAsia="Calibri" w:hAnsi="Arial Nova Light" w:cstheme="minorHAnsi"/>
          <w:sz w:val="20"/>
          <w:szCs w:val="20"/>
        </w:rPr>
      </w:pPr>
      <w:r w:rsidRPr="004306F7">
        <w:rPr>
          <w:rFonts w:ascii="Arial Nova Light" w:eastAsia="Times New Roman" w:hAnsi="Arial Nova Light" w:cstheme="minorHAnsi"/>
          <w:sz w:val="20"/>
          <w:szCs w:val="20"/>
        </w:rPr>
        <w:t>Coordination interne et externe et gestion opérationnelle des partenariats</w:t>
      </w:r>
    </w:p>
    <w:p w14:paraId="21A0CED5" w14:textId="695BEFE4" w:rsidR="007763B5" w:rsidRPr="004306F7" w:rsidRDefault="00AC56C2" w:rsidP="006B3083">
      <w:pPr>
        <w:numPr>
          <w:ilvl w:val="0"/>
          <w:numId w:val="34"/>
        </w:numPr>
        <w:spacing w:before="240" w:after="5" w:line="240" w:lineRule="auto"/>
        <w:ind w:right="526"/>
        <w:contextualSpacing/>
        <w:jc w:val="both"/>
        <w:rPr>
          <w:rFonts w:ascii="Arial Nova Light" w:eastAsia="Calibri" w:hAnsi="Arial Nova Light" w:cstheme="minorHAnsi"/>
          <w:sz w:val="20"/>
          <w:szCs w:val="20"/>
        </w:rPr>
      </w:pPr>
      <w:r>
        <w:rPr>
          <w:rFonts w:ascii="Arial Nova Light" w:eastAsia="Calibri" w:hAnsi="Arial Nova Light" w:cstheme="minorHAnsi"/>
          <w:sz w:val="20"/>
          <w:szCs w:val="20"/>
        </w:rPr>
        <w:t>Bonne c</w:t>
      </w:r>
      <w:r w:rsidR="00281737" w:rsidRPr="004306F7">
        <w:rPr>
          <w:rFonts w:ascii="Arial Nova Light" w:eastAsia="Calibri" w:hAnsi="Arial Nova Light" w:cstheme="minorHAnsi"/>
          <w:sz w:val="20"/>
          <w:szCs w:val="20"/>
        </w:rPr>
        <w:t xml:space="preserve">onnaissance </w:t>
      </w:r>
      <w:r>
        <w:rPr>
          <w:rFonts w:ascii="Arial Nova Light" w:eastAsia="Calibri" w:hAnsi="Arial Nova Light" w:cstheme="minorHAnsi"/>
          <w:sz w:val="20"/>
          <w:szCs w:val="20"/>
        </w:rPr>
        <w:t xml:space="preserve">du cycle de </w:t>
      </w:r>
      <w:r w:rsidR="00281737" w:rsidRPr="004306F7">
        <w:rPr>
          <w:rFonts w:ascii="Arial Nova Light" w:eastAsia="Calibri" w:hAnsi="Arial Nova Light" w:cstheme="minorHAnsi"/>
          <w:sz w:val="20"/>
          <w:szCs w:val="20"/>
        </w:rPr>
        <w:t>gestion des projets (planification , l’élaboration des projets , mise en œuvre</w:t>
      </w:r>
      <w:r w:rsidR="007763B5" w:rsidRPr="004306F7">
        <w:rPr>
          <w:rFonts w:ascii="Arial Nova Light" w:eastAsia="Calibri" w:hAnsi="Arial Nova Light" w:cstheme="minorHAnsi"/>
          <w:sz w:val="20"/>
          <w:szCs w:val="20"/>
        </w:rPr>
        <w:t xml:space="preserve"> et Suivi </w:t>
      </w:r>
      <w:r w:rsidR="00281737" w:rsidRPr="004306F7">
        <w:rPr>
          <w:rFonts w:ascii="Arial Nova Light" w:eastAsia="Calibri" w:hAnsi="Arial Nova Light" w:cstheme="minorHAnsi"/>
          <w:sz w:val="20"/>
          <w:szCs w:val="20"/>
        </w:rPr>
        <w:t>et Evaluation</w:t>
      </w:r>
      <w:r w:rsidR="007763B5" w:rsidRPr="004306F7">
        <w:rPr>
          <w:rFonts w:ascii="Arial Nova Light" w:eastAsia="Calibri" w:hAnsi="Arial Nova Light" w:cstheme="minorHAnsi"/>
          <w:sz w:val="20"/>
          <w:szCs w:val="20"/>
        </w:rPr>
        <w:t xml:space="preserve"> </w:t>
      </w:r>
      <w:r w:rsidR="00281737" w:rsidRPr="004306F7">
        <w:rPr>
          <w:rFonts w:ascii="Arial Nova Light" w:eastAsia="Calibri" w:hAnsi="Arial Nova Light" w:cstheme="minorHAnsi"/>
          <w:sz w:val="20"/>
          <w:szCs w:val="20"/>
        </w:rPr>
        <w:t>)</w:t>
      </w:r>
      <w:r w:rsidR="007763B5" w:rsidRPr="004306F7">
        <w:rPr>
          <w:rFonts w:ascii="Arial Nova Light" w:eastAsia="Calibri" w:hAnsi="Arial Nova Light" w:cstheme="minorHAnsi"/>
          <w:sz w:val="20"/>
          <w:szCs w:val="20"/>
        </w:rPr>
        <w:t xml:space="preserve"> </w:t>
      </w:r>
    </w:p>
    <w:p w14:paraId="3B4D4F70" w14:textId="38826DF8" w:rsidR="00992580" w:rsidRDefault="007763B5" w:rsidP="003979D5">
      <w:pPr>
        <w:numPr>
          <w:ilvl w:val="0"/>
          <w:numId w:val="34"/>
        </w:numPr>
        <w:spacing w:before="240" w:after="5" w:line="240" w:lineRule="auto"/>
        <w:ind w:right="526"/>
        <w:contextualSpacing/>
        <w:jc w:val="both"/>
        <w:rPr>
          <w:rFonts w:ascii="Arial Nova Light" w:eastAsia="Calibri" w:hAnsi="Arial Nova Light" w:cstheme="minorHAnsi"/>
          <w:sz w:val="20"/>
          <w:szCs w:val="20"/>
        </w:rPr>
      </w:pPr>
      <w:r w:rsidRPr="004306F7">
        <w:rPr>
          <w:rFonts w:ascii="Arial Nova Light" w:eastAsia="Calibri" w:hAnsi="Arial Nova Light" w:cstheme="minorHAnsi"/>
          <w:bCs/>
          <w:sz w:val="20"/>
          <w:szCs w:val="20"/>
        </w:rPr>
        <w:t>Bonne connaissance des règles de gestion financière et exigence des différents bailleurs des fonds (ECHO, AFD, SIDA, UNHCR, Unicef</w:t>
      </w:r>
      <w:r w:rsidR="00757F06">
        <w:rPr>
          <w:rFonts w:ascii="Arial Nova Light" w:eastAsia="Calibri" w:hAnsi="Arial Nova Light" w:cstheme="minorHAnsi"/>
          <w:bCs/>
          <w:sz w:val="20"/>
          <w:szCs w:val="20"/>
        </w:rPr>
        <w:t xml:space="preserve">, Gavi </w:t>
      </w:r>
      <w:r w:rsidRPr="004306F7">
        <w:rPr>
          <w:rFonts w:ascii="Arial Nova Light" w:eastAsia="Calibri" w:hAnsi="Arial Nova Light" w:cstheme="minorHAnsi"/>
          <w:bCs/>
          <w:sz w:val="20"/>
          <w:szCs w:val="20"/>
        </w:rPr>
        <w:t>) ;</w:t>
      </w:r>
    </w:p>
    <w:p w14:paraId="7E62BF1C" w14:textId="77777777" w:rsidR="003979D5" w:rsidRPr="003979D5" w:rsidRDefault="003979D5" w:rsidP="003979D5">
      <w:pPr>
        <w:spacing w:before="240" w:after="5" w:line="240" w:lineRule="auto"/>
        <w:ind w:left="360" w:right="526"/>
        <w:contextualSpacing/>
        <w:jc w:val="both"/>
        <w:rPr>
          <w:rFonts w:ascii="Arial Nova Light" w:eastAsia="Calibri" w:hAnsi="Arial Nova Light" w:cstheme="minorHAnsi"/>
          <w:sz w:val="20"/>
          <w:szCs w:val="20"/>
        </w:rPr>
      </w:pPr>
    </w:p>
    <w:p w14:paraId="46D845FD" w14:textId="5F338055" w:rsidR="000C716F" w:rsidRPr="000C716F" w:rsidRDefault="0047559B" w:rsidP="000C716F">
      <w:pPr>
        <w:spacing w:after="160" w:line="259" w:lineRule="auto"/>
        <w:rPr>
          <w:rFonts w:ascii="Arial Nova Light" w:eastAsia="Calibri" w:hAnsi="Arial Nova Light" w:cstheme="minorHAnsi"/>
          <w:b/>
          <w:sz w:val="20"/>
          <w:szCs w:val="20"/>
        </w:rPr>
      </w:pPr>
      <w:r w:rsidRPr="004306F7">
        <w:rPr>
          <w:rFonts w:ascii="Arial Nova Light" w:eastAsia="Calibri" w:hAnsi="Arial Nova Light" w:cstheme="minorHAnsi"/>
          <w:b/>
          <w:sz w:val="20"/>
          <w:szCs w:val="20"/>
        </w:rPr>
        <w:t>EXPERIENCES PROFESSIONNELLES</w:t>
      </w:r>
      <w:r w:rsidR="003F2833" w:rsidRPr="004306F7">
        <w:rPr>
          <w:rFonts w:ascii="Arial Nova Light" w:eastAsia="Calibri" w:hAnsi="Arial Nova Light" w:cstheme="minorHAnsi"/>
          <w:b/>
          <w:sz w:val="20"/>
          <w:szCs w:val="20"/>
        </w:rPr>
        <w:t> :</w:t>
      </w:r>
      <w:bookmarkStart w:id="1" w:name="_Hlk125703087"/>
    </w:p>
    <w:p w14:paraId="16F130C1" w14:textId="77777777" w:rsidR="000C716F" w:rsidRPr="003D5177" w:rsidRDefault="000C716F" w:rsidP="000511FD">
      <w:pPr>
        <w:pBdr>
          <w:top w:val="single" w:sz="4" w:space="1" w:color="auto"/>
          <w:left w:val="single" w:sz="4" w:space="4" w:color="auto"/>
          <w:bottom w:val="single" w:sz="4" w:space="1" w:color="auto"/>
          <w:right w:val="single" w:sz="4" w:space="4" w:color="auto"/>
        </w:pBdr>
        <w:spacing w:after="0" w:line="240" w:lineRule="auto"/>
        <w:jc w:val="both"/>
        <w:rPr>
          <w:rFonts w:ascii="Arial Nova Light" w:hAnsi="Arial Nova Light" w:cstheme="minorHAnsi"/>
          <w:b/>
          <w:sz w:val="20"/>
          <w:szCs w:val="20"/>
        </w:rPr>
      </w:pPr>
      <w:r w:rsidRPr="003D5177">
        <w:rPr>
          <w:rFonts w:ascii="Arial Nova Light" w:hAnsi="Arial Nova Light" w:cstheme="minorHAnsi"/>
          <w:b/>
          <w:sz w:val="20"/>
          <w:szCs w:val="20"/>
        </w:rPr>
        <w:t xml:space="preserve">Poste actuel : </w:t>
      </w:r>
      <w:r w:rsidR="000511FD" w:rsidRPr="003D5177">
        <w:rPr>
          <w:rFonts w:ascii="Arial Nova Light" w:hAnsi="Arial Nova Light" w:cstheme="minorHAnsi"/>
          <w:bCs/>
          <w:sz w:val="20"/>
          <w:szCs w:val="20"/>
        </w:rPr>
        <w:t>International Rescue Commitee (IRC)  au Tchad : du 02 décembre 2020 au 15 juin 2022 :</w:t>
      </w:r>
      <w:r w:rsidR="000511FD" w:rsidRPr="003D5177">
        <w:rPr>
          <w:rFonts w:ascii="Arial Nova Light" w:hAnsi="Arial Nova Light" w:cstheme="minorHAnsi"/>
          <w:b/>
          <w:sz w:val="20"/>
          <w:szCs w:val="20"/>
        </w:rPr>
        <w:t xml:space="preserve"> </w:t>
      </w:r>
    </w:p>
    <w:p w14:paraId="0B713C9B" w14:textId="4D8EB6AB" w:rsidR="000C716F" w:rsidRPr="003D5177" w:rsidRDefault="000511FD" w:rsidP="000511FD">
      <w:pPr>
        <w:pBdr>
          <w:top w:val="single" w:sz="4" w:space="1" w:color="auto"/>
          <w:left w:val="single" w:sz="4" w:space="4" w:color="auto"/>
          <w:bottom w:val="single" w:sz="4" w:space="1" w:color="auto"/>
          <w:right w:val="single" w:sz="4" w:space="4" w:color="auto"/>
        </w:pBdr>
        <w:spacing w:after="0" w:line="240" w:lineRule="auto"/>
        <w:jc w:val="both"/>
        <w:rPr>
          <w:rFonts w:ascii="Arial Nova Light" w:hAnsi="Arial Nova Light" w:cstheme="minorHAnsi"/>
          <w:bCs/>
          <w:sz w:val="20"/>
          <w:szCs w:val="20"/>
        </w:rPr>
      </w:pPr>
      <w:r w:rsidRPr="003D5177">
        <w:rPr>
          <w:rFonts w:ascii="Arial Nova Light" w:hAnsi="Arial Nova Light" w:cstheme="minorHAnsi"/>
          <w:b/>
          <w:sz w:val="20"/>
          <w:szCs w:val="20"/>
        </w:rPr>
        <w:t>B</w:t>
      </w:r>
      <w:r w:rsidR="003D5177" w:rsidRPr="003D5177">
        <w:rPr>
          <w:rFonts w:ascii="Arial Nova Light" w:hAnsi="Arial Nova Light" w:cstheme="minorHAnsi"/>
          <w:b/>
          <w:sz w:val="20"/>
          <w:szCs w:val="20"/>
        </w:rPr>
        <w:t xml:space="preserve">ASE MANAGER </w:t>
      </w:r>
      <w:r w:rsidRPr="003D5177">
        <w:rPr>
          <w:rFonts w:ascii="Arial Nova Light" w:hAnsi="Arial Nova Light" w:cstheme="minorHAnsi"/>
          <w:bCs/>
          <w:sz w:val="20"/>
          <w:szCs w:val="20"/>
        </w:rPr>
        <w:t>/Amdjarass /Province de l’Ennedi-Est.  et du 1</w:t>
      </w:r>
      <w:r w:rsidRPr="003D5177">
        <w:rPr>
          <w:rFonts w:ascii="Arial Nova Light" w:hAnsi="Arial Nova Light" w:cstheme="minorHAnsi"/>
          <w:bCs/>
          <w:sz w:val="20"/>
          <w:szCs w:val="20"/>
          <w:vertAlign w:val="superscript"/>
        </w:rPr>
        <w:t>er</w:t>
      </w:r>
      <w:r w:rsidRPr="003D5177">
        <w:rPr>
          <w:rFonts w:ascii="Arial Nova Light" w:hAnsi="Arial Nova Light" w:cstheme="minorHAnsi"/>
          <w:bCs/>
          <w:sz w:val="20"/>
          <w:szCs w:val="20"/>
        </w:rPr>
        <w:t xml:space="preserve"> juillet 2022 à nos jours  : </w:t>
      </w:r>
    </w:p>
    <w:p w14:paraId="16AEA144" w14:textId="223A6284" w:rsidR="000511FD" w:rsidRPr="00AD5535" w:rsidRDefault="003D5177" w:rsidP="00AD5535">
      <w:pPr>
        <w:pBdr>
          <w:top w:val="single" w:sz="4" w:space="1" w:color="auto"/>
          <w:left w:val="single" w:sz="4" w:space="4" w:color="auto"/>
          <w:bottom w:val="single" w:sz="4" w:space="1" w:color="auto"/>
          <w:right w:val="single" w:sz="4" w:space="4" w:color="auto"/>
        </w:pBdr>
        <w:spacing w:after="0" w:line="240" w:lineRule="auto"/>
        <w:jc w:val="both"/>
        <w:rPr>
          <w:rFonts w:ascii="Arial Nova Light" w:hAnsi="Arial Nova Light" w:cstheme="minorHAnsi"/>
          <w:b/>
          <w:sz w:val="20"/>
          <w:szCs w:val="20"/>
        </w:rPr>
      </w:pPr>
      <w:r w:rsidRPr="003D5177">
        <w:rPr>
          <w:rFonts w:ascii="Arial Nova Light" w:hAnsi="Arial Nova Light" w:cstheme="minorHAnsi"/>
          <w:b/>
          <w:sz w:val="20"/>
          <w:szCs w:val="20"/>
        </w:rPr>
        <w:t>SENIOR BASE MANAGER /</w:t>
      </w:r>
      <w:r w:rsidR="000511FD" w:rsidRPr="003D5177">
        <w:rPr>
          <w:rFonts w:ascii="Arial Nova Light" w:hAnsi="Arial Nova Light" w:cstheme="minorHAnsi"/>
          <w:b/>
          <w:sz w:val="20"/>
          <w:szCs w:val="20"/>
        </w:rPr>
        <w:t>Guereda</w:t>
      </w:r>
      <w:r w:rsidR="000511FD" w:rsidRPr="004306F7">
        <w:rPr>
          <w:rFonts w:ascii="Arial Nova Light" w:hAnsi="Arial Nova Light" w:cstheme="minorHAnsi"/>
          <w:b/>
          <w:sz w:val="20"/>
          <w:szCs w:val="20"/>
        </w:rPr>
        <w:t>/ Province de Wadi-Fira</w:t>
      </w:r>
      <w:r>
        <w:rPr>
          <w:rFonts w:ascii="Arial Nova Light" w:hAnsi="Arial Nova Light" w:cstheme="minorHAnsi"/>
          <w:b/>
          <w:sz w:val="20"/>
          <w:szCs w:val="20"/>
        </w:rPr>
        <w:t xml:space="preserve"> </w:t>
      </w:r>
      <w:r w:rsidR="000511FD">
        <w:rPr>
          <w:rFonts w:ascii="Arial Nova Light" w:hAnsi="Arial Nova Light" w:cstheme="minorHAnsi"/>
          <w:b/>
          <w:sz w:val="20"/>
          <w:szCs w:val="20"/>
        </w:rPr>
        <w:t>(</w:t>
      </w:r>
      <w:r>
        <w:rPr>
          <w:rFonts w:ascii="Arial Nova Light" w:hAnsi="Arial Nova Light" w:cstheme="minorHAnsi"/>
          <w:b/>
          <w:sz w:val="20"/>
          <w:szCs w:val="20"/>
        </w:rPr>
        <w:t xml:space="preserve">5 </w:t>
      </w:r>
      <w:r w:rsidR="000511FD">
        <w:rPr>
          <w:rFonts w:ascii="Arial Nova Light" w:hAnsi="Arial Nova Light" w:cstheme="minorHAnsi"/>
          <w:b/>
          <w:sz w:val="20"/>
          <w:szCs w:val="20"/>
        </w:rPr>
        <w:t xml:space="preserve">ans </w:t>
      </w:r>
      <w:r>
        <w:rPr>
          <w:rFonts w:ascii="Arial Nova Light" w:hAnsi="Arial Nova Light" w:cstheme="minorHAnsi"/>
          <w:b/>
          <w:sz w:val="20"/>
          <w:szCs w:val="20"/>
        </w:rPr>
        <w:t>d’expériences dans</w:t>
      </w:r>
      <w:r w:rsidR="000511FD">
        <w:rPr>
          <w:rFonts w:ascii="Arial Nova Light" w:hAnsi="Arial Nova Light" w:cstheme="minorHAnsi"/>
          <w:b/>
          <w:sz w:val="20"/>
          <w:szCs w:val="20"/>
        </w:rPr>
        <w:t xml:space="preserve"> la gestion des Bases ). </w:t>
      </w:r>
    </w:p>
    <w:p w14:paraId="446D6274" w14:textId="0694464B" w:rsidR="000511FD" w:rsidRPr="001D1F89" w:rsidRDefault="000511FD" w:rsidP="000511FD">
      <w:pPr>
        <w:spacing w:after="5" w:line="270" w:lineRule="auto"/>
        <w:ind w:right="526"/>
        <w:contextualSpacing/>
        <w:rPr>
          <w:rFonts w:ascii="Arial Nova Light" w:eastAsia="Calibri" w:hAnsi="Arial Nova Light" w:cstheme="minorHAnsi"/>
          <w:sz w:val="20"/>
          <w:szCs w:val="20"/>
        </w:rPr>
      </w:pPr>
      <w:r w:rsidRPr="004306F7">
        <w:rPr>
          <w:rFonts w:ascii="Arial Nova Light" w:eastAsia="Calibri" w:hAnsi="Arial Nova Light" w:cstheme="minorHAnsi"/>
          <w:sz w:val="20"/>
          <w:szCs w:val="20"/>
        </w:rPr>
        <w:t>Gestion</w:t>
      </w:r>
      <w:r>
        <w:rPr>
          <w:rFonts w:ascii="Arial Nova Light" w:eastAsia="Calibri" w:hAnsi="Arial Nova Light" w:cstheme="minorHAnsi"/>
          <w:sz w:val="20"/>
          <w:szCs w:val="20"/>
        </w:rPr>
        <w:t>naire</w:t>
      </w:r>
      <w:r w:rsidRPr="004306F7">
        <w:rPr>
          <w:rFonts w:ascii="Arial Nova Light" w:eastAsia="Calibri" w:hAnsi="Arial Nova Light" w:cstheme="minorHAnsi"/>
          <w:sz w:val="20"/>
          <w:szCs w:val="20"/>
        </w:rPr>
        <w:t xml:space="preserve"> des Bases(</w:t>
      </w:r>
      <w:r>
        <w:rPr>
          <w:rFonts w:ascii="Arial Nova Light" w:eastAsia="Calibri" w:hAnsi="Arial Nova Light" w:cstheme="minorHAnsi"/>
          <w:sz w:val="20"/>
          <w:szCs w:val="20"/>
        </w:rPr>
        <w:t>Senior Base</w:t>
      </w:r>
      <w:r w:rsidRPr="004306F7">
        <w:rPr>
          <w:rFonts w:ascii="Arial Nova Light" w:eastAsia="Calibri" w:hAnsi="Arial Nova Light" w:cstheme="minorHAnsi"/>
          <w:sz w:val="20"/>
          <w:szCs w:val="20"/>
        </w:rPr>
        <w:t xml:space="preserve"> Manager et Field Coordinator)</w:t>
      </w:r>
      <w:r>
        <w:rPr>
          <w:rFonts w:ascii="Arial Nova Light" w:eastAsia="Calibri" w:hAnsi="Arial Nova Light" w:cstheme="minorHAnsi"/>
          <w:sz w:val="20"/>
          <w:szCs w:val="20"/>
        </w:rPr>
        <w:t xml:space="preserve"> </w:t>
      </w:r>
      <w:r w:rsidRPr="004306F7">
        <w:rPr>
          <w:rFonts w:ascii="Arial Nova Light" w:eastAsia="Calibri" w:hAnsi="Arial Nova Light" w:cstheme="minorHAnsi"/>
          <w:sz w:val="20"/>
          <w:szCs w:val="20"/>
        </w:rPr>
        <w:t xml:space="preserve"> et des programmes Eau, Hygiène et Assainissement</w:t>
      </w:r>
      <w:r>
        <w:rPr>
          <w:rFonts w:ascii="Arial Nova Light" w:eastAsia="Calibri" w:hAnsi="Arial Nova Light" w:cstheme="minorHAnsi"/>
          <w:sz w:val="20"/>
          <w:szCs w:val="20"/>
        </w:rPr>
        <w:t xml:space="preserve"> , le programme santé et le programme protection </w:t>
      </w:r>
      <w:r w:rsidR="00FC4F28">
        <w:rPr>
          <w:rFonts w:ascii="Arial Nova Light" w:eastAsia="Calibri" w:hAnsi="Arial Nova Light" w:cstheme="minorHAnsi"/>
          <w:sz w:val="20"/>
          <w:szCs w:val="20"/>
        </w:rPr>
        <w:t>à</w:t>
      </w:r>
      <w:r>
        <w:rPr>
          <w:rFonts w:ascii="Arial Nova Light" w:eastAsia="Calibri" w:hAnsi="Arial Nova Light" w:cstheme="minorHAnsi"/>
          <w:sz w:val="20"/>
          <w:szCs w:val="20"/>
        </w:rPr>
        <w:t xml:space="preserve"> l’Est du Tchad .</w:t>
      </w:r>
    </w:p>
    <w:p w14:paraId="0A1A5E48" w14:textId="7F0F6E6E" w:rsidR="005221A6" w:rsidRPr="005221A6" w:rsidRDefault="000511FD" w:rsidP="005221A6">
      <w:pPr>
        <w:spacing w:after="0" w:line="240" w:lineRule="auto"/>
        <w:jc w:val="both"/>
        <w:rPr>
          <w:rFonts w:ascii="Arial Nova Light" w:eastAsia="Times New Roman" w:hAnsi="Arial Nova Light" w:cstheme="minorHAnsi"/>
          <w:b/>
          <w:sz w:val="20"/>
          <w:szCs w:val="20"/>
        </w:rPr>
      </w:pPr>
      <w:r w:rsidRPr="004306F7">
        <w:rPr>
          <w:rFonts w:ascii="Arial Nova Light" w:eastAsia="Times New Roman" w:hAnsi="Arial Nova Light" w:cstheme="minorHAnsi"/>
          <w:b/>
          <w:sz w:val="20"/>
          <w:szCs w:val="20"/>
        </w:rPr>
        <w:t xml:space="preserve">Principales responsabilités et </w:t>
      </w:r>
      <w:r w:rsidRPr="004306F7">
        <w:rPr>
          <w:rFonts w:ascii="Arial Nova Light" w:hAnsi="Arial Nova Light" w:cstheme="minorHAnsi"/>
          <w:b/>
          <w:sz w:val="20"/>
          <w:szCs w:val="20"/>
        </w:rPr>
        <w:t xml:space="preserve">tâches réalisées :  </w:t>
      </w:r>
      <w:bookmarkStart w:id="2" w:name="_Hlk125966626"/>
      <w:bookmarkStart w:id="3" w:name="_Hlk190084156"/>
    </w:p>
    <w:p w14:paraId="657EA8F2" w14:textId="22B2DDD2" w:rsidR="005221A6" w:rsidRPr="00757F06" w:rsidRDefault="005221A6" w:rsidP="00AD5535">
      <w:pPr>
        <w:pStyle w:val="ListParagraph"/>
        <w:numPr>
          <w:ilvl w:val="0"/>
          <w:numId w:val="47"/>
        </w:numPr>
        <w:spacing w:after="0" w:line="240" w:lineRule="auto"/>
        <w:jc w:val="both"/>
        <w:rPr>
          <w:rFonts w:ascii="Arial Nova Light" w:eastAsia="Times New Roman" w:hAnsi="Arial Nova Light" w:cs="Arial"/>
          <w:sz w:val="20"/>
          <w:szCs w:val="20"/>
        </w:rPr>
      </w:pPr>
      <w:r w:rsidRPr="00757F06">
        <w:rPr>
          <w:rFonts w:ascii="Arial Nova Light" w:eastAsia="Times New Roman" w:hAnsi="Arial Nova Light" w:cs="Arial"/>
          <w:sz w:val="20"/>
          <w:szCs w:val="20"/>
        </w:rPr>
        <w:t xml:space="preserve">Analyse </w:t>
      </w:r>
      <w:r w:rsidR="0029101F" w:rsidRPr="00757F06">
        <w:rPr>
          <w:rFonts w:ascii="Arial Nova Light" w:eastAsia="Times New Roman" w:hAnsi="Arial Nova Light" w:cs="Arial"/>
          <w:sz w:val="20"/>
          <w:szCs w:val="20"/>
        </w:rPr>
        <w:t>de la</w:t>
      </w:r>
      <w:r w:rsidRPr="00757F06">
        <w:rPr>
          <w:rFonts w:ascii="Arial Nova Light" w:eastAsia="Times New Roman" w:hAnsi="Arial Nova Light" w:cs="Arial"/>
          <w:sz w:val="20"/>
          <w:szCs w:val="20"/>
        </w:rPr>
        <w:t xml:space="preserve"> situation sécuritaire de la zone d'intervention du projet et la mise en place des actions à mettre en œuvre, si besoin, par rapport au plan de sécurité en collaboration avec le coordinateur pays</w:t>
      </w:r>
      <w:r w:rsidR="0029101F" w:rsidRPr="00757F06">
        <w:rPr>
          <w:rFonts w:ascii="Arial Nova Light" w:eastAsia="Times New Roman" w:hAnsi="Arial Nova Light" w:cs="Arial"/>
          <w:sz w:val="20"/>
          <w:szCs w:val="20"/>
        </w:rPr>
        <w:t> ;</w:t>
      </w:r>
    </w:p>
    <w:p w14:paraId="0C19D5E2" w14:textId="329F441D" w:rsidR="005221A6" w:rsidRPr="00757F06" w:rsidRDefault="0029101F" w:rsidP="00AD5535">
      <w:pPr>
        <w:pStyle w:val="ListParagraph"/>
        <w:numPr>
          <w:ilvl w:val="0"/>
          <w:numId w:val="47"/>
        </w:numPr>
        <w:spacing w:after="0" w:line="240" w:lineRule="auto"/>
        <w:jc w:val="both"/>
        <w:rPr>
          <w:rFonts w:ascii="Arial Nova Light" w:eastAsia="Times New Roman" w:hAnsi="Arial Nova Light" w:cs="Arial"/>
          <w:sz w:val="20"/>
          <w:szCs w:val="20"/>
        </w:rPr>
      </w:pPr>
      <w:r w:rsidRPr="00757F06">
        <w:rPr>
          <w:rFonts w:ascii="Arial Nova Light" w:eastAsia="Times New Roman" w:hAnsi="Arial Nova Light" w:cs="Arial"/>
          <w:sz w:val="20"/>
          <w:szCs w:val="20"/>
        </w:rPr>
        <w:t>Suivi et contrôle du</w:t>
      </w:r>
      <w:r w:rsidR="005221A6" w:rsidRPr="00757F06">
        <w:rPr>
          <w:rFonts w:ascii="Arial Nova Light" w:eastAsia="Times New Roman" w:hAnsi="Arial Nova Light" w:cs="Arial"/>
          <w:sz w:val="20"/>
          <w:szCs w:val="20"/>
        </w:rPr>
        <w:t xml:space="preserve"> déroulement des activités prévues dans le </w:t>
      </w:r>
      <w:r w:rsidRPr="00757F06">
        <w:rPr>
          <w:rFonts w:ascii="Arial Nova Light" w:eastAsia="Times New Roman" w:hAnsi="Arial Nova Light" w:cs="Arial"/>
          <w:sz w:val="20"/>
          <w:szCs w:val="20"/>
        </w:rPr>
        <w:t xml:space="preserve">projet </w:t>
      </w:r>
      <w:r w:rsidR="005221A6" w:rsidRPr="00757F06">
        <w:rPr>
          <w:rFonts w:ascii="Arial Nova Light" w:eastAsia="Times New Roman" w:hAnsi="Arial Nova Light" w:cs="Arial"/>
          <w:sz w:val="20"/>
          <w:szCs w:val="20"/>
        </w:rPr>
        <w:t>, en collaboration avec le staff du projet;</w:t>
      </w:r>
    </w:p>
    <w:p w14:paraId="562EFEDD" w14:textId="34C70F94" w:rsidR="005221A6" w:rsidRPr="00757F06" w:rsidRDefault="0029101F" w:rsidP="00AD5535">
      <w:pPr>
        <w:pStyle w:val="ListParagraph"/>
        <w:numPr>
          <w:ilvl w:val="0"/>
          <w:numId w:val="47"/>
        </w:numPr>
        <w:spacing w:after="0" w:line="240" w:lineRule="auto"/>
        <w:jc w:val="both"/>
        <w:rPr>
          <w:rFonts w:ascii="Arial Nova Light" w:eastAsia="Times New Roman" w:hAnsi="Arial Nova Light" w:cs="Arial"/>
          <w:sz w:val="20"/>
          <w:szCs w:val="20"/>
        </w:rPr>
      </w:pPr>
      <w:r w:rsidRPr="00757F06">
        <w:rPr>
          <w:rFonts w:ascii="Arial Nova Light" w:eastAsia="Times New Roman" w:hAnsi="Arial Nova Light" w:cs="Arial"/>
          <w:sz w:val="20"/>
          <w:szCs w:val="20"/>
        </w:rPr>
        <w:lastRenderedPageBreak/>
        <w:t>Appui a la p</w:t>
      </w:r>
      <w:r w:rsidR="005221A6" w:rsidRPr="00757F06">
        <w:rPr>
          <w:rFonts w:ascii="Arial Nova Light" w:eastAsia="Times New Roman" w:hAnsi="Arial Nova Light" w:cs="Arial"/>
          <w:sz w:val="20"/>
          <w:szCs w:val="20"/>
        </w:rPr>
        <w:t>répar</w:t>
      </w:r>
      <w:r w:rsidRPr="00757F06">
        <w:rPr>
          <w:rFonts w:ascii="Arial Nova Light" w:eastAsia="Times New Roman" w:hAnsi="Arial Nova Light" w:cs="Arial"/>
          <w:sz w:val="20"/>
          <w:szCs w:val="20"/>
        </w:rPr>
        <w:t xml:space="preserve">ation du </w:t>
      </w:r>
      <w:r w:rsidR="005221A6" w:rsidRPr="00757F06">
        <w:rPr>
          <w:rFonts w:ascii="Arial Nova Light" w:eastAsia="Times New Roman" w:hAnsi="Arial Nova Light" w:cs="Arial"/>
          <w:sz w:val="20"/>
          <w:szCs w:val="20"/>
        </w:rPr>
        <w:t xml:space="preserve">  plan de travail opérationnel et la documentation du projet concernant de changements éventuels au plan initial;</w:t>
      </w:r>
    </w:p>
    <w:p w14:paraId="2F501D26" w14:textId="1DF25226" w:rsidR="005221A6" w:rsidRPr="005221A6" w:rsidRDefault="00531277" w:rsidP="00AD5535">
      <w:pPr>
        <w:numPr>
          <w:ilvl w:val="0"/>
          <w:numId w:val="47"/>
        </w:numPr>
        <w:tabs>
          <w:tab w:val="num" w:pos="720"/>
        </w:tabs>
        <w:spacing w:before="120" w:after="0" w:line="240" w:lineRule="auto"/>
        <w:jc w:val="both"/>
        <w:rPr>
          <w:rFonts w:ascii="Arial Nova Light" w:eastAsia="Times New Roman" w:hAnsi="Arial Nova Light" w:cs="Arial"/>
          <w:sz w:val="20"/>
          <w:szCs w:val="20"/>
        </w:rPr>
      </w:pPr>
      <w:r w:rsidRPr="00757F06">
        <w:rPr>
          <w:rFonts w:ascii="Arial Nova Light" w:eastAsia="Times New Roman" w:hAnsi="Arial Nova Light" w:cs="Arial"/>
          <w:sz w:val="20"/>
          <w:szCs w:val="20"/>
        </w:rPr>
        <w:t>S</w:t>
      </w:r>
      <w:r w:rsidR="005221A6" w:rsidRPr="005221A6">
        <w:rPr>
          <w:rFonts w:ascii="Arial Nova Light" w:eastAsia="Times New Roman" w:hAnsi="Arial Nova Light" w:cs="Arial"/>
          <w:sz w:val="20"/>
          <w:szCs w:val="20"/>
        </w:rPr>
        <w:t>uivi régulier de la bonne mise en œuvre de toutes les activités sur le terrain, avec transmission des informations sur une base périodique ;</w:t>
      </w:r>
    </w:p>
    <w:p w14:paraId="28958E25" w14:textId="46C0BE99" w:rsidR="005221A6" w:rsidRPr="005221A6" w:rsidRDefault="005221A6" w:rsidP="00AD5535">
      <w:pPr>
        <w:numPr>
          <w:ilvl w:val="0"/>
          <w:numId w:val="48"/>
        </w:numPr>
        <w:tabs>
          <w:tab w:val="num" w:pos="720"/>
        </w:tabs>
        <w:spacing w:after="0" w:line="240" w:lineRule="auto"/>
        <w:jc w:val="both"/>
        <w:rPr>
          <w:rFonts w:ascii="Arial Nova Light" w:eastAsia="Times New Roman" w:hAnsi="Arial Nova Light" w:cs="Arial"/>
          <w:sz w:val="20"/>
          <w:szCs w:val="20"/>
        </w:rPr>
      </w:pPr>
      <w:r w:rsidRPr="005221A6">
        <w:rPr>
          <w:rFonts w:ascii="Arial Nova Light" w:eastAsia="Times New Roman" w:hAnsi="Arial Nova Light" w:cs="Arial"/>
          <w:sz w:val="20"/>
          <w:szCs w:val="20"/>
        </w:rPr>
        <w:t>Contrôle régulière les dépenses effectuées et la gestion de caisse et du compte du projet en utilisant les outils de gestion ;</w:t>
      </w:r>
    </w:p>
    <w:p w14:paraId="657D3900" w14:textId="1EE613B0" w:rsidR="005221A6" w:rsidRPr="005221A6" w:rsidRDefault="00757F06" w:rsidP="00AD5535">
      <w:pPr>
        <w:numPr>
          <w:ilvl w:val="0"/>
          <w:numId w:val="49"/>
        </w:numPr>
        <w:tabs>
          <w:tab w:val="num" w:pos="720"/>
        </w:tabs>
        <w:spacing w:after="0" w:line="240" w:lineRule="auto"/>
        <w:jc w:val="both"/>
        <w:rPr>
          <w:rFonts w:ascii="Arial Nova Light" w:eastAsia="Times New Roman" w:hAnsi="Arial Nova Light" w:cs="Arial"/>
          <w:sz w:val="20"/>
          <w:szCs w:val="20"/>
        </w:rPr>
      </w:pPr>
      <w:r w:rsidRPr="00757F06">
        <w:rPr>
          <w:rFonts w:ascii="Arial Nova Light" w:eastAsia="Times New Roman" w:hAnsi="Arial Nova Light" w:cs="Arial"/>
          <w:sz w:val="20"/>
          <w:szCs w:val="20"/>
        </w:rPr>
        <w:t>Assuré la</w:t>
      </w:r>
      <w:r w:rsidR="005221A6" w:rsidRPr="005221A6">
        <w:rPr>
          <w:rFonts w:ascii="Arial Nova Light" w:eastAsia="Times New Roman" w:hAnsi="Arial Nova Light" w:cs="Arial"/>
          <w:sz w:val="20"/>
          <w:szCs w:val="20"/>
        </w:rPr>
        <w:t xml:space="preserve"> bonne gestion des biens acquis pour le projet;</w:t>
      </w:r>
    </w:p>
    <w:p w14:paraId="10009C2E" w14:textId="30E9F987" w:rsidR="005221A6" w:rsidRPr="005221A6" w:rsidRDefault="005221A6" w:rsidP="00AD5535">
      <w:pPr>
        <w:numPr>
          <w:ilvl w:val="0"/>
          <w:numId w:val="49"/>
        </w:numPr>
        <w:tabs>
          <w:tab w:val="num" w:pos="720"/>
        </w:tabs>
        <w:spacing w:after="0" w:line="240" w:lineRule="auto"/>
        <w:jc w:val="both"/>
        <w:rPr>
          <w:rFonts w:ascii="Arial Nova Light" w:eastAsia="Times New Roman" w:hAnsi="Arial Nova Light" w:cs="Arial"/>
          <w:sz w:val="20"/>
          <w:szCs w:val="20"/>
        </w:rPr>
      </w:pPr>
      <w:r w:rsidRPr="005221A6">
        <w:rPr>
          <w:rFonts w:ascii="Arial Nova Light" w:eastAsia="Times New Roman" w:hAnsi="Arial Nova Light" w:cs="Arial"/>
          <w:sz w:val="20"/>
          <w:szCs w:val="20"/>
        </w:rPr>
        <w:t xml:space="preserve">Contrôle </w:t>
      </w:r>
      <w:r w:rsidR="00757F06" w:rsidRPr="00757F06">
        <w:rPr>
          <w:rFonts w:ascii="Arial Nova Light" w:eastAsia="Times New Roman" w:hAnsi="Arial Nova Light" w:cs="Arial"/>
          <w:sz w:val="20"/>
          <w:szCs w:val="20"/>
        </w:rPr>
        <w:t>du respect</w:t>
      </w:r>
      <w:r w:rsidRPr="005221A6">
        <w:rPr>
          <w:rFonts w:ascii="Arial Nova Light" w:eastAsia="Times New Roman" w:hAnsi="Arial Nova Light" w:cs="Arial"/>
          <w:sz w:val="20"/>
          <w:szCs w:val="20"/>
        </w:rPr>
        <w:t xml:space="preserve"> effectif des procédures de sécurité par l'ensemble des membres de l'équipe du projet;</w:t>
      </w:r>
    </w:p>
    <w:p w14:paraId="300CC1E5" w14:textId="27FF67D0" w:rsidR="005221A6" w:rsidRPr="005221A6" w:rsidRDefault="005221A6" w:rsidP="00AD5535">
      <w:pPr>
        <w:numPr>
          <w:ilvl w:val="0"/>
          <w:numId w:val="50"/>
        </w:numPr>
        <w:tabs>
          <w:tab w:val="num" w:pos="720"/>
        </w:tabs>
        <w:spacing w:after="0" w:line="240" w:lineRule="auto"/>
        <w:jc w:val="both"/>
        <w:rPr>
          <w:rFonts w:ascii="Arial Nova Light" w:eastAsia="Times New Roman" w:hAnsi="Arial Nova Light" w:cs="Arial"/>
          <w:sz w:val="20"/>
          <w:szCs w:val="20"/>
        </w:rPr>
      </w:pPr>
      <w:r w:rsidRPr="005221A6">
        <w:rPr>
          <w:rFonts w:ascii="Arial Nova Light" w:eastAsia="Times New Roman" w:hAnsi="Arial Nova Light" w:cs="Arial"/>
          <w:sz w:val="20"/>
          <w:szCs w:val="20"/>
        </w:rPr>
        <w:t>Organis</w:t>
      </w:r>
      <w:r w:rsidR="00531277" w:rsidRPr="00757F06">
        <w:rPr>
          <w:rFonts w:ascii="Arial Nova Light" w:eastAsia="Times New Roman" w:hAnsi="Arial Nova Light" w:cs="Arial"/>
          <w:sz w:val="20"/>
          <w:szCs w:val="20"/>
        </w:rPr>
        <w:t>ation des recrutements</w:t>
      </w:r>
      <w:r w:rsidRPr="005221A6">
        <w:rPr>
          <w:rFonts w:ascii="Arial Nova Light" w:eastAsia="Times New Roman" w:hAnsi="Arial Nova Light" w:cs="Arial"/>
          <w:sz w:val="20"/>
          <w:szCs w:val="20"/>
        </w:rPr>
        <w:t xml:space="preserve"> de l’équipe technique du projet, en collaboration avec l</w:t>
      </w:r>
      <w:r w:rsidR="00531277" w:rsidRPr="00757F06">
        <w:rPr>
          <w:rFonts w:ascii="Arial Nova Light" w:eastAsia="Times New Roman" w:hAnsi="Arial Nova Light" w:cs="Arial"/>
          <w:sz w:val="20"/>
          <w:szCs w:val="20"/>
        </w:rPr>
        <w:t xml:space="preserve">e </w:t>
      </w:r>
      <w:r w:rsidRPr="005221A6">
        <w:rPr>
          <w:rFonts w:ascii="Arial Nova Light" w:eastAsia="Times New Roman" w:hAnsi="Arial Nova Light" w:cs="Arial"/>
          <w:sz w:val="20"/>
          <w:szCs w:val="20"/>
        </w:rPr>
        <w:t>responsable RH</w:t>
      </w:r>
      <w:r w:rsidR="00531277" w:rsidRPr="00757F06">
        <w:rPr>
          <w:rFonts w:ascii="Arial Nova Light" w:eastAsia="Times New Roman" w:hAnsi="Arial Nova Light" w:cs="Arial"/>
          <w:sz w:val="20"/>
          <w:szCs w:val="20"/>
        </w:rPr>
        <w:t xml:space="preserve"> de la zone </w:t>
      </w:r>
      <w:r w:rsidRPr="005221A6">
        <w:rPr>
          <w:rFonts w:ascii="Arial Nova Light" w:eastAsia="Times New Roman" w:hAnsi="Arial Nova Light" w:cs="Arial"/>
          <w:sz w:val="20"/>
          <w:szCs w:val="20"/>
        </w:rPr>
        <w:t>;</w:t>
      </w:r>
    </w:p>
    <w:p w14:paraId="0C81433F" w14:textId="507436C0" w:rsidR="005221A6" w:rsidRPr="005221A6" w:rsidRDefault="00F32F0C" w:rsidP="00AD5535">
      <w:pPr>
        <w:numPr>
          <w:ilvl w:val="0"/>
          <w:numId w:val="50"/>
        </w:numPr>
        <w:tabs>
          <w:tab w:val="num" w:pos="720"/>
        </w:tabs>
        <w:spacing w:after="0" w:line="240" w:lineRule="auto"/>
        <w:jc w:val="both"/>
        <w:rPr>
          <w:rFonts w:ascii="Arial Nova Light" w:eastAsia="Times New Roman" w:hAnsi="Arial Nova Light" w:cs="Arial"/>
          <w:sz w:val="20"/>
          <w:szCs w:val="20"/>
        </w:rPr>
      </w:pPr>
      <w:r w:rsidRPr="00757F06">
        <w:rPr>
          <w:rFonts w:ascii="Arial Nova Light" w:eastAsia="Times New Roman" w:hAnsi="Arial Nova Light" w:cs="Arial"/>
          <w:sz w:val="20"/>
          <w:szCs w:val="20"/>
        </w:rPr>
        <w:t>Organisation /</w:t>
      </w:r>
      <w:r w:rsidR="005221A6" w:rsidRPr="005221A6">
        <w:rPr>
          <w:rFonts w:ascii="Arial Nova Light" w:eastAsia="Times New Roman" w:hAnsi="Arial Nova Light" w:cs="Arial"/>
          <w:sz w:val="20"/>
          <w:szCs w:val="20"/>
        </w:rPr>
        <w:t xml:space="preserve"> anim</w:t>
      </w:r>
      <w:r w:rsidRPr="00757F06">
        <w:rPr>
          <w:rFonts w:ascii="Arial Nova Light" w:eastAsia="Times New Roman" w:hAnsi="Arial Nova Light" w:cs="Arial"/>
          <w:sz w:val="20"/>
          <w:szCs w:val="20"/>
        </w:rPr>
        <w:t xml:space="preserve">ation </w:t>
      </w:r>
      <w:r w:rsidR="005221A6" w:rsidRPr="005221A6">
        <w:rPr>
          <w:rFonts w:ascii="Arial Nova Light" w:eastAsia="Times New Roman" w:hAnsi="Arial Nova Light" w:cs="Arial"/>
          <w:sz w:val="20"/>
          <w:szCs w:val="20"/>
        </w:rPr>
        <w:t>des réunions hebdomadaires</w:t>
      </w:r>
      <w:r w:rsidRPr="00757F06">
        <w:rPr>
          <w:rFonts w:ascii="Arial Nova Light" w:eastAsia="Times New Roman" w:hAnsi="Arial Nova Light" w:cs="Arial"/>
          <w:sz w:val="20"/>
          <w:szCs w:val="20"/>
        </w:rPr>
        <w:t xml:space="preserve"> de sécurité et mensuelles de coordination</w:t>
      </w:r>
      <w:r w:rsidR="005221A6" w:rsidRPr="005221A6">
        <w:rPr>
          <w:rFonts w:ascii="Arial Nova Light" w:eastAsia="Times New Roman" w:hAnsi="Arial Nova Light" w:cs="Arial"/>
          <w:sz w:val="20"/>
          <w:szCs w:val="20"/>
        </w:rPr>
        <w:t xml:space="preserve"> </w:t>
      </w:r>
      <w:r w:rsidRPr="00757F06">
        <w:rPr>
          <w:rFonts w:ascii="Arial Nova Light" w:eastAsia="Times New Roman" w:hAnsi="Arial Nova Light" w:cs="Arial"/>
          <w:sz w:val="20"/>
          <w:szCs w:val="20"/>
        </w:rPr>
        <w:t>avec l’équipe</w:t>
      </w:r>
      <w:r w:rsidR="005221A6" w:rsidRPr="005221A6">
        <w:rPr>
          <w:rFonts w:ascii="Arial Nova Light" w:eastAsia="Times New Roman" w:hAnsi="Arial Nova Light" w:cs="Arial"/>
          <w:sz w:val="20"/>
          <w:szCs w:val="20"/>
        </w:rPr>
        <w:t xml:space="preserve"> d</w:t>
      </w:r>
      <w:r w:rsidRPr="00757F06">
        <w:rPr>
          <w:rFonts w:ascii="Arial Nova Light" w:eastAsia="Times New Roman" w:hAnsi="Arial Nova Light" w:cs="Arial"/>
          <w:sz w:val="20"/>
          <w:szCs w:val="20"/>
        </w:rPr>
        <w:t>es</w:t>
      </w:r>
      <w:r w:rsidR="005221A6" w:rsidRPr="005221A6">
        <w:rPr>
          <w:rFonts w:ascii="Arial Nova Light" w:eastAsia="Times New Roman" w:hAnsi="Arial Nova Light" w:cs="Arial"/>
          <w:sz w:val="20"/>
          <w:szCs w:val="20"/>
        </w:rPr>
        <w:t xml:space="preserve"> projet</w:t>
      </w:r>
      <w:r w:rsidRPr="00757F06">
        <w:rPr>
          <w:rFonts w:ascii="Arial Nova Light" w:eastAsia="Times New Roman" w:hAnsi="Arial Nova Light" w:cs="Arial"/>
          <w:sz w:val="20"/>
          <w:szCs w:val="20"/>
        </w:rPr>
        <w:t>s</w:t>
      </w:r>
      <w:r w:rsidR="005221A6" w:rsidRPr="005221A6">
        <w:rPr>
          <w:rFonts w:ascii="Arial Nova Light" w:eastAsia="Times New Roman" w:hAnsi="Arial Nova Light" w:cs="Arial"/>
          <w:sz w:val="20"/>
          <w:szCs w:val="20"/>
        </w:rPr>
        <w:t xml:space="preserve"> et </w:t>
      </w:r>
      <w:r w:rsidRPr="00757F06">
        <w:rPr>
          <w:rFonts w:ascii="Arial Nova Light" w:eastAsia="Times New Roman" w:hAnsi="Arial Nova Light" w:cs="Arial"/>
          <w:sz w:val="20"/>
          <w:szCs w:val="20"/>
        </w:rPr>
        <w:t xml:space="preserve">le </w:t>
      </w:r>
      <w:r w:rsidR="005221A6" w:rsidRPr="005221A6">
        <w:rPr>
          <w:rFonts w:ascii="Arial Nova Light" w:eastAsia="Times New Roman" w:hAnsi="Arial Nova Light" w:cs="Arial"/>
          <w:sz w:val="20"/>
          <w:szCs w:val="20"/>
        </w:rPr>
        <w:t>partag</w:t>
      </w:r>
      <w:r w:rsidRPr="00757F06">
        <w:rPr>
          <w:rFonts w:ascii="Arial Nova Light" w:eastAsia="Times New Roman" w:hAnsi="Arial Nova Light" w:cs="Arial"/>
          <w:sz w:val="20"/>
          <w:szCs w:val="20"/>
        </w:rPr>
        <w:t xml:space="preserve">e du compte </w:t>
      </w:r>
      <w:r w:rsidR="00531277" w:rsidRPr="00757F06">
        <w:rPr>
          <w:rFonts w:ascii="Arial Nova Light" w:eastAsia="Times New Roman" w:hAnsi="Arial Nova Light" w:cs="Arial"/>
          <w:sz w:val="20"/>
          <w:szCs w:val="20"/>
        </w:rPr>
        <w:t>rendu avec</w:t>
      </w:r>
      <w:r w:rsidR="005221A6" w:rsidRPr="005221A6">
        <w:rPr>
          <w:rFonts w:ascii="Arial Nova Light" w:eastAsia="Times New Roman" w:hAnsi="Arial Nova Light" w:cs="Arial"/>
          <w:sz w:val="20"/>
          <w:szCs w:val="20"/>
        </w:rPr>
        <w:t xml:space="preserve"> la coordination </w:t>
      </w:r>
      <w:r w:rsidRPr="00757F06">
        <w:rPr>
          <w:rFonts w:ascii="Arial Nova Light" w:eastAsia="Times New Roman" w:hAnsi="Arial Nova Light" w:cs="Arial"/>
          <w:sz w:val="20"/>
          <w:szCs w:val="20"/>
        </w:rPr>
        <w:t xml:space="preserve">Terrain </w:t>
      </w:r>
      <w:r w:rsidR="005221A6" w:rsidRPr="005221A6">
        <w:rPr>
          <w:rFonts w:ascii="Arial Nova Light" w:eastAsia="Times New Roman" w:hAnsi="Arial Nova Light" w:cs="Arial"/>
          <w:sz w:val="20"/>
          <w:szCs w:val="20"/>
        </w:rPr>
        <w:t>;</w:t>
      </w:r>
    </w:p>
    <w:p w14:paraId="0A73D823" w14:textId="40A9A51D" w:rsidR="000511FD" w:rsidRPr="00757F06" w:rsidRDefault="00F32F0C" w:rsidP="00AD5535">
      <w:pPr>
        <w:numPr>
          <w:ilvl w:val="0"/>
          <w:numId w:val="50"/>
        </w:numPr>
        <w:spacing w:after="0" w:line="240" w:lineRule="auto"/>
        <w:jc w:val="both"/>
        <w:rPr>
          <w:rFonts w:ascii="Arial Nova Light" w:eastAsia="Times New Roman" w:hAnsi="Arial Nova Light" w:cs="Arial"/>
          <w:sz w:val="20"/>
          <w:szCs w:val="20"/>
        </w:rPr>
      </w:pPr>
      <w:r w:rsidRPr="00757F06">
        <w:rPr>
          <w:rFonts w:ascii="Arial Nova Light" w:eastAsia="Times New Roman" w:hAnsi="Arial Nova Light" w:cs="Arial"/>
          <w:sz w:val="20"/>
          <w:szCs w:val="20"/>
        </w:rPr>
        <w:t xml:space="preserve">Organisation des </w:t>
      </w:r>
      <w:r w:rsidR="005221A6" w:rsidRPr="005221A6">
        <w:rPr>
          <w:rFonts w:ascii="Arial Nova Light" w:eastAsia="Times New Roman" w:hAnsi="Arial Nova Light" w:cs="Arial"/>
          <w:sz w:val="20"/>
          <w:szCs w:val="20"/>
        </w:rPr>
        <w:t>évaluation</w:t>
      </w:r>
      <w:r w:rsidRPr="00757F06">
        <w:rPr>
          <w:rFonts w:ascii="Arial Nova Light" w:eastAsia="Times New Roman" w:hAnsi="Arial Nova Light" w:cs="Arial"/>
          <w:sz w:val="20"/>
          <w:szCs w:val="20"/>
        </w:rPr>
        <w:t>s de performances annuelles du</w:t>
      </w:r>
      <w:r w:rsidR="005221A6" w:rsidRPr="005221A6">
        <w:rPr>
          <w:rFonts w:ascii="Arial Nova Light" w:eastAsia="Times New Roman" w:hAnsi="Arial Nova Light" w:cs="Arial"/>
          <w:sz w:val="20"/>
          <w:szCs w:val="20"/>
        </w:rPr>
        <w:t xml:space="preserve"> personnel et </w:t>
      </w:r>
      <w:r w:rsidRPr="00757F06">
        <w:rPr>
          <w:rFonts w:ascii="Arial Nova Light" w:eastAsia="Times New Roman" w:hAnsi="Arial Nova Light" w:cs="Arial"/>
          <w:sz w:val="20"/>
          <w:szCs w:val="20"/>
        </w:rPr>
        <w:t>partage</w:t>
      </w:r>
      <w:r w:rsidR="00531277" w:rsidRPr="00757F06">
        <w:rPr>
          <w:rFonts w:ascii="Arial Nova Light" w:eastAsia="Times New Roman" w:hAnsi="Arial Nova Light" w:cs="Arial"/>
          <w:sz w:val="20"/>
          <w:szCs w:val="20"/>
        </w:rPr>
        <w:t xml:space="preserve"> des</w:t>
      </w:r>
      <w:r w:rsidRPr="00757F06">
        <w:rPr>
          <w:rFonts w:ascii="Arial Nova Light" w:eastAsia="Times New Roman" w:hAnsi="Arial Nova Light" w:cs="Arial"/>
          <w:sz w:val="20"/>
          <w:szCs w:val="20"/>
        </w:rPr>
        <w:t xml:space="preserve"> versions signées par les deux </w:t>
      </w:r>
      <w:r w:rsidR="00531277" w:rsidRPr="00757F06">
        <w:rPr>
          <w:rFonts w:ascii="Arial Nova Light" w:eastAsia="Times New Roman" w:hAnsi="Arial Nova Light" w:cs="Arial"/>
          <w:sz w:val="20"/>
          <w:szCs w:val="20"/>
        </w:rPr>
        <w:t>parties à</w:t>
      </w:r>
      <w:r w:rsidR="005221A6" w:rsidRPr="005221A6">
        <w:rPr>
          <w:rFonts w:ascii="Arial Nova Light" w:eastAsia="Times New Roman" w:hAnsi="Arial Nova Light" w:cs="Arial"/>
          <w:sz w:val="20"/>
          <w:szCs w:val="20"/>
        </w:rPr>
        <w:t xml:space="preserve"> la coordination </w:t>
      </w:r>
      <w:r w:rsidR="00757F06" w:rsidRPr="00757F06">
        <w:rPr>
          <w:rFonts w:ascii="Arial Nova Light" w:eastAsia="Times New Roman" w:hAnsi="Arial Nova Light" w:cs="Arial"/>
          <w:sz w:val="20"/>
          <w:szCs w:val="20"/>
        </w:rPr>
        <w:t>RH</w:t>
      </w:r>
      <w:r w:rsidRPr="00757F06">
        <w:rPr>
          <w:rFonts w:ascii="Arial Nova Light" w:eastAsia="Times New Roman" w:hAnsi="Arial Nova Light" w:cs="Arial"/>
          <w:sz w:val="20"/>
          <w:szCs w:val="20"/>
        </w:rPr>
        <w:t xml:space="preserve"> </w:t>
      </w:r>
      <w:r w:rsidR="005221A6" w:rsidRPr="005221A6">
        <w:rPr>
          <w:rFonts w:ascii="Arial Nova Light" w:eastAsia="Times New Roman" w:hAnsi="Arial Nova Light" w:cs="Arial"/>
          <w:sz w:val="20"/>
          <w:szCs w:val="20"/>
        </w:rPr>
        <w:t>pays</w:t>
      </w:r>
      <w:r w:rsidR="00531277" w:rsidRPr="00757F06">
        <w:rPr>
          <w:rFonts w:ascii="Arial Nova Light" w:eastAsia="Times New Roman" w:hAnsi="Arial Nova Light" w:cs="Arial"/>
          <w:sz w:val="20"/>
          <w:szCs w:val="20"/>
        </w:rPr>
        <w:t> ;</w:t>
      </w:r>
    </w:p>
    <w:p w14:paraId="193764F3" w14:textId="77777777" w:rsidR="000511FD" w:rsidRPr="000511FD" w:rsidRDefault="000511FD" w:rsidP="000511FD">
      <w:pPr>
        <w:numPr>
          <w:ilvl w:val="0"/>
          <w:numId w:val="40"/>
        </w:numPr>
        <w:spacing w:after="0" w:line="240" w:lineRule="auto"/>
        <w:jc w:val="both"/>
        <w:rPr>
          <w:rFonts w:ascii="Arial Nova Light" w:eastAsia="Times New Roman" w:hAnsi="Arial Nova Light" w:cs="Times New Roman"/>
          <w:sz w:val="20"/>
          <w:szCs w:val="20"/>
        </w:rPr>
      </w:pPr>
      <w:r w:rsidRPr="00757F06">
        <w:rPr>
          <w:rFonts w:ascii="Arial Nova Light" w:eastAsia="Times New Roman" w:hAnsi="Arial Nova Light" w:cs="Times New Roman"/>
          <w:sz w:val="20"/>
          <w:szCs w:val="20"/>
        </w:rPr>
        <w:t>Gestion de l'équipe et des performances (diriger, encadrer et soutenir des équipes multidisciplinaires</w:t>
      </w:r>
      <w:r w:rsidRPr="000E08AD">
        <w:rPr>
          <w:rFonts w:ascii="Arial Nova Light" w:eastAsia="Times New Roman" w:hAnsi="Arial Nova Light" w:cs="Times New Roman"/>
          <w:sz w:val="20"/>
          <w:szCs w:val="20"/>
        </w:rPr>
        <w:t>, en garantissant des niveaux élevés de performance</w:t>
      </w:r>
      <w:r>
        <w:rPr>
          <w:rFonts w:ascii="Arial Nova Light" w:eastAsia="Times New Roman" w:hAnsi="Arial Nova Light" w:cs="Times New Roman"/>
          <w:sz w:val="20"/>
          <w:szCs w:val="20"/>
        </w:rPr>
        <w:t xml:space="preserve"> en </w:t>
      </w:r>
      <w:r w:rsidRPr="000E08AD">
        <w:rPr>
          <w:rFonts w:ascii="Arial Nova Light" w:eastAsia="Times New Roman" w:hAnsi="Arial Nova Light" w:cs="Times New Roman"/>
          <w:sz w:val="20"/>
          <w:szCs w:val="20"/>
        </w:rPr>
        <w:t>évalua</w:t>
      </w:r>
      <w:r>
        <w:rPr>
          <w:rFonts w:ascii="Arial Nova Light" w:eastAsia="Times New Roman" w:hAnsi="Arial Nova Light" w:cs="Times New Roman"/>
          <w:sz w:val="20"/>
          <w:szCs w:val="20"/>
        </w:rPr>
        <w:t>nt</w:t>
      </w:r>
      <w:r w:rsidRPr="000E08AD">
        <w:rPr>
          <w:rFonts w:ascii="Arial Nova Light" w:eastAsia="Times New Roman" w:hAnsi="Arial Nova Light" w:cs="Times New Roman"/>
          <w:sz w:val="20"/>
          <w:szCs w:val="20"/>
        </w:rPr>
        <w:t xml:space="preserve"> régulières des performances, fournir des commentaires et identifier les besoins en matière de renforcement des capacités</w:t>
      </w:r>
      <w:r>
        <w:rPr>
          <w:rFonts w:ascii="Arial Nova Light" w:eastAsia="Times New Roman" w:hAnsi="Arial Nova Light" w:cs="Times New Roman"/>
          <w:sz w:val="20"/>
          <w:szCs w:val="20"/>
        </w:rPr>
        <w:t>) ;</w:t>
      </w:r>
    </w:p>
    <w:p w14:paraId="7D287486" w14:textId="77777777" w:rsidR="000511FD" w:rsidRPr="004306F7" w:rsidRDefault="000511FD" w:rsidP="000511FD">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heme="minorHAnsi"/>
          <w:sz w:val="20"/>
          <w:szCs w:val="20"/>
        </w:rPr>
        <w:t>Représentation auprès des autorités administratives, traditionnelles et les communautés hôtes présents dans la zone d’intervention ;</w:t>
      </w:r>
    </w:p>
    <w:p w14:paraId="140B2601" w14:textId="77777777" w:rsidR="000511FD" w:rsidRPr="004306F7" w:rsidRDefault="000511FD" w:rsidP="000511FD">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heme="minorHAnsi"/>
          <w:sz w:val="20"/>
          <w:szCs w:val="20"/>
        </w:rPr>
        <w:t>Participation aux réunions de coordination mensuelles organisées par les autorités pour assurer une meilleure coordination avec les autorités et les institutions partenaires évoluant dans les zones d’interventions ;</w:t>
      </w:r>
    </w:p>
    <w:p w14:paraId="0ABDA871" w14:textId="77777777" w:rsidR="000511FD" w:rsidRPr="004306F7" w:rsidRDefault="000511FD" w:rsidP="000511FD">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heme="minorHAnsi"/>
          <w:sz w:val="20"/>
          <w:szCs w:val="20"/>
        </w:rPr>
        <w:t>Représentation de l’IRC dans les réunions de coordination avec les partenaires étatiques et des acteurs humanitaires et de développement  (société civile, autorités locales, bailleurs de fonds, agences du système des Nations Unies , les ONG internationales et Nationales opérants dans la zone ;</w:t>
      </w:r>
    </w:p>
    <w:p w14:paraId="28F3B3BF" w14:textId="77777777" w:rsidR="000511FD" w:rsidRPr="004306F7" w:rsidRDefault="000511FD" w:rsidP="000511FD">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imes New Roman"/>
          <w:sz w:val="20"/>
          <w:szCs w:val="20"/>
        </w:rPr>
        <w:t xml:space="preserve">Supervision de l’ensemble du cycle des projets (par la mise en place et l’utilisation d’outils de monitoring, la présence sur le terrain, le respect des délais, le suivi du budget et l’état des dépenses par rapport aux budgets alloués et prévisions programmatiques ainsi que la validation des dépenses ) ;  </w:t>
      </w:r>
    </w:p>
    <w:p w14:paraId="28435ECF" w14:textId="77777777" w:rsidR="000511FD" w:rsidRPr="004306F7" w:rsidRDefault="000511FD" w:rsidP="000511FD">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heme="minorHAnsi"/>
          <w:sz w:val="20"/>
          <w:szCs w:val="20"/>
        </w:rPr>
        <w:t>Gestion des opérations et finances (contrôles financiers internes et un système de gestion de la trésorerie vérifiable) ;</w:t>
      </w:r>
    </w:p>
    <w:p w14:paraId="3B98FC6C" w14:textId="77777777" w:rsidR="000511FD" w:rsidRPr="004306F7" w:rsidRDefault="000511FD" w:rsidP="000511FD">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imes New Roman"/>
          <w:sz w:val="20"/>
          <w:szCs w:val="20"/>
        </w:rPr>
        <w:t>Participation à l’élaboration du plan d’achat de la mission et en fonction des seuils et procédures d’achat et la supervision de la chaine d’approvisionnement sur le terrain</w:t>
      </w:r>
    </w:p>
    <w:p w14:paraId="7718912D" w14:textId="77777777" w:rsidR="000511FD" w:rsidRPr="004306F7" w:rsidRDefault="000511FD" w:rsidP="000511FD">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heme="minorHAnsi"/>
          <w:sz w:val="20"/>
          <w:szCs w:val="20"/>
        </w:rPr>
        <w:t>Participation aux suivi-évaluation des activités sur le terrain en lien avec les indicateurs de projet ;</w:t>
      </w:r>
    </w:p>
    <w:p w14:paraId="0486524E" w14:textId="77777777" w:rsidR="000511FD" w:rsidRPr="00A97A98" w:rsidRDefault="000511FD" w:rsidP="000511FD">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heme="minorHAnsi"/>
          <w:sz w:val="20"/>
          <w:szCs w:val="20"/>
        </w:rPr>
        <w:t>Coordination et suivi de la mise en œuvre des projets dans les zones d’intervention en garantissant leur bonne exécution conformément aux obligations contractuelles et aux procédures des donateurs, et en accord avec les procédures et les normes de gestion ;</w:t>
      </w:r>
    </w:p>
    <w:p w14:paraId="598CFA2F" w14:textId="4BB27B61" w:rsidR="00A97A98" w:rsidRPr="004306F7" w:rsidRDefault="00A97A98" w:rsidP="000511FD">
      <w:pPr>
        <w:numPr>
          <w:ilvl w:val="0"/>
          <w:numId w:val="40"/>
        </w:numPr>
        <w:spacing w:after="0" w:line="240" w:lineRule="auto"/>
        <w:jc w:val="both"/>
        <w:rPr>
          <w:rFonts w:ascii="Arial Nova Light" w:eastAsia="Times New Roman" w:hAnsi="Arial Nova Light" w:cs="Times New Roman"/>
          <w:sz w:val="20"/>
          <w:szCs w:val="20"/>
        </w:rPr>
      </w:pPr>
      <w:r>
        <w:rPr>
          <w:rFonts w:ascii="Arial Nova Light" w:eastAsia="Times New Roman" w:hAnsi="Arial Nova Light" w:cs="Times New Roman"/>
          <w:sz w:val="20"/>
          <w:szCs w:val="20"/>
        </w:rPr>
        <w:t>Une é</w:t>
      </w:r>
      <w:r w:rsidRPr="00A97A98">
        <w:rPr>
          <w:rFonts w:ascii="Arial Nova Light" w:eastAsia="Times New Roman" w:hAnsi="Arial Nova Light" w:cs="Times New Roman"/>
          <w:sz w:val="20"/>
          <w:szCs w:val="20"/>
        </w:rPr>
        <w:t xml:space="preserve">troite collaboration avec le responsable du financement et de la conformité, le </w:t>
      </w:r>
      <w:r w:rsidR="00ED36C3" w:rsidRPr="00A97A98">
        <w:rPr>
          <w:rFonts w:ascii="Arial Nova Light" w:eastAsia="Times New Roman" w:hAnsi="Arial Nova Light" w:cs="Times New Roman"/>
          <w:sz w:val="20"/>
          <w:szCs w:val="20"/>
        </w:rPr>
        <w:t>coordonnatr</w:t>
      </w:r>
      <w:r w:rsidR="00ED36C3">
        <w:rPr>
          <w:rFonts w:ascii="Arial Nova Light" w:eastAsia="Times New Roman" w:hAnsi="Arial Nova Light" w:cs="Times New Roman"/>
          <w:sz w:val="20"/>
          <w:szCs w:val="20"/>
        </w:rPr>
        <w:t xml:space="preserve">ice </w:t>
      </w:r>
      <w:r w:rsidR="00ED36C3" w:rsidRPr="00A97A98">
        <w:rPr>
          <w:rFonts w:ascii="Arial Nova Light" w:eastAsia="Times New Roman" w:hAnsi="Arial Nova Light" w:cs="Times New Roman"/>
          <w:sz w:val="20"/>
          <w:szCs w:val="20"/>
        </w:rPr>
        <w:t>RH</w:t>
      </w:r>
      <w:r w:rsidRPr="00A97A98">
        <w:rPr>
          <w:rFonts w:ascii="Arial Nova Light" w:eastAsia="Times New Roman" w:hAnsi="Arial Nova Light" w:cs="Times New Roman"/>
          <w:sz w:val="20"/>
          <w:szCs w:val="20"/>
        </w:rPr>
        <w:t>/admin et les gestionnaires de programme pour assurer l'alignement et le bon fonctionnement des opérations</w:t>
      </w:r>
      <w:r>
        <w:rPr>
          <w:rFonts w:ascii="Arial Nova Light" w:eastAsia="Times New Roman" w:hAnsi="Arial Nova Light" w:cs="Times New Roman"/>
          <w:sz w:val="20"/>
          <w:szCs w:val="20"/>
        </w:rPr>
        <w:t> ;</w:t>
      </w:r>
    </w:p>
    <w:p w14:paraId="30101DA1" w14:textId="77777777" w:rsidR="000511FD" w:rsidRPr="004306F7" w:rsidRDefault="000511FD" w:rsidP="000511FD">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imes New Roman"/>
          <w:sz w:val="20"/>
          <w:szCs w:val="20"/>
        </w:rPr>
        <w:t xml:space="preserve">Participation aux recrutements des ressources humaines: élaboration et correction des tests et les entretiens ; </w:t>
      </w:r>
    </w:p>
    <w:p w14:paraId="754D722A" w14:textId="3BABC641" w:rsidR="000511FD" w:rsidRPr="004306F7" w:rsidRDefault="000511FD" w:rsidP="000511FD">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imes New Roman"/>
          <w:sz w:val="20"/>
          <w:szCs w:val="20"/>
        </w:rPr>
        <w:t xml:space="preserve">Management des équipes: briefing, planification, suivi, encadrement, entretien de performance, renforcement des connaissances techniques, </w:t>
      </w:r>
      <w:r w:rsidR="0022422B" w:rsidRPr="004306F7">
        <w:rPr>
          <w:rFonts w:ascii="Arial Nova Light" w:eastAsia="Times New Roman" w:hAnsi="Arial Nova Light" w:cs="Times New Roman"/>
          <w:sz w:val="20"/>
          <w:szCs w:val="20"/>
        </w:rPr>
        <w:t>etc.</w:t>
      </w:r>
      <w:r w:rsidRPr="004306F7">
        <w:rPr>
          <w:rFonts w:ascii="Arial Nova Light" w:eastAsia="Times New Roman" w:hAnsi="Arial Nova Light" w:cs="Times New Roman"/>
          <w:sz w:val="20"/>
          <w:szCs w:val="20"/>
        </w:rPr>
        <w:t xml:space="preserve"> ;</w:t>
      </w:r>
    </w:p>
    <w:p w14:paraId="3721BCCE" w14:textId="2658E6EC" w:rsidR="000511FD" w:rsidRPr="008F6783" w:rsidRDefault="000511FD" w:rsidP="000511FD">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heme="minorHAnsi"/>
          <w:sz w:val="20"/>
          <w:szCs w:val="20"/>
        </w:rPr>
        <w:t>Elaboration des rapports hebdomadaires et mensuels de haute qualité (couvrant les programmes, l'administration, les finances et la logistique) et leurs soumissions dans le délai à</w:t>
      </w:r>
      <w:r w:rsidR="00A97A98">
        <w:rPr>
          <w:rFonts w:ascii="Arial Nova Light" w:eastAsia="Times New Roman" w:hAnsi="Arial Nova Light" w:cstheme="minorHAnsi"/>
          <w:sz w:val="20"/>
          <w:szCs w:val="20"/>
        </w:rPr>
        <w:t xml:space="preserve"> la</w:t>
      </w:r>
      <w:r w:rsidRPr="004306F7">
        <w:rPr>
          <w:rFonts w:ascii="Arial Nova Light" w:eastAsia="Times New Roman" w:hAnsi="Arial Nova Light" w:cstheme="minorHAnsi"/>
          <w:sz w:val="20"/>
          <w:szCs w:val="20"/>
        </w:rPr>
        <w:t xml:space="preserve"> hiérarchie </w:t>
      </w:r>
    </w:p>
    <w:p w14:paraId="58F822AB" w14:textId="77777777" w:rsidR="008F6783" w:rsidRPr="00AB5C87" w:rsidRDefault="008F6783" w:rsidP="008F6783">
      <w:pPr>
        <w:spacing w:after="0" w:line="240" w:lineRule="auto"/>
        <w:ind w:left="360"/>
        <w:jc w:val="both"/>
        <w:rPr>
          <w:rFonts w:ascii="Arial Nova Light" w:eastAsia="Times New Roman" w:hAnsi="Arial Nova Light" w:cs="Times New Roman"/>
          <w:sz w:val="20"/>
          <w:szCs w:val="20"/>
        </w:rPr>
      </w:pPr>
    </w:p>
    <w:bookmarkEnd w:id="2"/>
    <w:bookmarkEnd w:id="3"/>
    <w:p w14:paraId="11732FC7" w14:textId="7A9B53FA" w:rsidR="00084C0F" w:rsidRPr="004306F7" w:rsidRDefault="000C716F" w:rsidP="00A17300">
      <w:pPr>
        <w:pBdr>
          <w:top w:val="single" w:sz="4" w:space="1" w:color="auto"/>
          <w:left w:val="single" w:sz="4" w:space="0" w:color="auto"/>
          <w:bottom w:val="single" w:sz="4" w:space="1" w:color="auto"/>
          <w:right w:val="single" w:sz="4" w:space="4" w:color="auto"/>
        </w:pBdr>
        <w:spacing w:after="5" w:line="270" w:lineRule="auto"/>
        <w:rPr>
          <w:rFonts w:ascii="Arial Nova Light" w:eastAsia="Arial" w:hAnsi="Arial Nova Light" w:cstheme="minorHAnsi"/>
          <w:b/>
          <w:bCs/>
          <w:kern w:val="2"/>
          <w:sz w:val="20"/>
          <w:szCs w:val="20"/>
          <w:lang w:eastAsia="fr-FR"/>
          <w14:ligatures w14:val="standardContextual"/>
        </w:rPr>
      </w:pPr>
      <w:r w:rsidRPr="003D5177">
        <w:rPr>
          <w:rFonts w:ascii="Arial Nova Light" w:eastAsia="Arial" w:hAnsi="Arial Nova Light" w:cstheme="minorHAnsi"/>
          <w:b/>
          <w:kern w:val="2"/>
          <w:sz w:val="20"/>
          <w:szCs w:val="20"/>
          <w:lang w:eastAsia="fr-FR"/>
          <w14:ligatures w14:val="standardContextual"/>
        </w:rPr>
        <w:t xml:space="preserve">INTERIM </w:t>
      </w:r>
      <w:r w:rsidR="00F40C50" w:rsidRPr="003D5177">
        <w:rPr>
          <w:rFonts w:ascii="Arial Nova Light" w:eastAsia="Arial" w:hAnsi="Arial Nova Light" w:cstheme="minorHAnsi"/>
          <w:b/>
          <w:bCs/>
          <w:kern w:val="2"/>
          <w:sz w:val="20"/>
          <w:szCs w:val="20"/>
          <w:lang w:eastAsia="fr-FR"/>
          <w14:ligatures w14:val="standardContextual"/>
        </w:rPr>
        <w:t>:</w:t>
      </w:r>
      <w:r w:rsidRPr="003D5177">
        <w:rPr>
          <w:rFonts w:ascii="Arial Nova Light" w:eastAsia="Arial" w:hAnsi="Arial Nova Light" w:cstheme="minorHAnsi"/>
          <w:b/>
          <w:bCs/>
          <w:kern w:val="2"/>
          <w:sz w:val="20"/>
          <w:szCs w:val="20"/>
          <w:lang w:eastAsia="fr-FR"/>
          <w14:ligatures w14:val="standardContextual"/>
        </w:rPr>
        <w:t xml:space="preserve"> FIELD COORDINATOR</w:t>
      </w:r>
      <w:r w:rsidR="00084C0F" w:rsidRPr="003D5177">
        <w:rPr>
          <w:rFonts w:ascii="Arial Nova Light" w:eastAsia="Arial" w:hAnsi="Arial Nova Light" w:cstheme="minorHAnsi"/>
          <w:b/>
          <w:bCs/>
          <w:kern w:val="2"/>
          <w:sz w:val="20"/>
          <w:szCs w:val="20"/>
          <w:lang w:eastAsia="fr-FR"/>
          <w14:ligatures w14:val="standardContextual"/>
        </w:rPr>
        <w:t xml:space="preserve"> </w:t>
      </w:r>
      <w:r w:rsidR="00084C0F" w:rsidRPr="004306F7">
        <w:rPr>
          <w:rFonts w:ascii="Arial Nova Light" w:eastAsia="Arial" w:hAnsi="Arial Nova Light" w:cstheme="minorHAnsi"/>
          <w:b/>
          <w:bCs/>
          <w:kern w:val="2"/>
          <w:sz w:val="20"/>
          <w:szCs w:val="20"/>
          <w:lang w:eastAsia="fr-FR"/>
          <w14:ligatures w14:val="standardContextual"/>
        </w:rPr>
        <w:t>/ Sous Délégation d’Iriba :</w:t>
      </w:r>
      <w:r w:rsidR="00F40C50" w:rsidRPr="004306F7">
        <w:rPr>
          <w:rFonts w:ascii="Arial Nova Light" w:eastAsia="Arial" w:hAnsi="Arial Nova Light" w:cstheme="minorHAnsi"/>
          <w:b/>
          <w:bCs/>
          <w:kern w:val="2"/>
          <w:sz w:val="20"/>
          <w:szCs w:val="20"/>
          <w:lang w:eastAsia="fr-FR"/>
          <w14:ligatures w14:val="standardContextual"/>
        </w:rPr>
        <w:t xml:space="preserve"> du 1</w:t>
      </w:r>
      <w:r w:rsidR="00F40C50" w:rsidRPr="004306F7">
        <w:rPr>
          <w:rFonts w:ascii="Arial Nova Light" w:eastAsia="Arial" w:hAnsi="Arial Nova Light" w:cstheme="minorHAnsi"/>
          <w:b/>
          <w:bCs/>
          <w:kern w:val="2"/>
          <w:sz w:val="20"/>
          <w:szCs w:val="20"/>
          <w:vertAlign w:val="superscript"/>
          <w:lang w:eastAsia="fr-FR"/>
          <w14:ligatures w14:val="standardContextual"/>
        </w:rPr>
        <w:t>er</w:t>
      </w:r>
      <w:r w:rsidR="00F40C50" w:rsidRPr="004306F7">
        <w:rPr>
          <w:rFonts w:ascii="Arial Nova Light" w:eastAsia="Arial" w:hAnsi="Arial Nova Light" w:cstheme="minorHAnsi"/>
          <w:b/>
          <w:bCs/>
          <w:kern w:val="2"/>
          <w:sz w:val="20"/>
          <w:szCs w:val="20"/>
          <w:lang w:eastAsia="fr-FR"/>
          <w14:ligatures w14:val="standardContextual"/>
        </w:rPr>
        <w:t xml:space="preserve"> avril -31 Aout 20017 ; 19 avril -31 mai 2024 ;1</w:t>
      </w:r>
      <w:r w:rsidR="00F40C50" w:rsidRPr="004306F7">
        <w:rPr>
          <w:rFonts w:ascii="Arial Nova Light" w:eastAsia="Arial" w:hAnsi="Arial Nova Light" w:cstheme="minorHAnsi"/>
          <w:b/>
          <w:bCs/>
          <w:kern w:val="2"/>
          <w:sz w:val="20"/>
          <w:szCs w:val="20"/>
          <w:vertAlign w:val="superscript"/>
          <w:lang w:eastAsia="fr-FR"/>
          <w14:ligatures w14:val="standardContextual"/>
        </w:rPr>
        <w:t>er</w:t>
      </w:r>
      <w:r w:rsidR="00F40C50" w:rsidRPr="004306F7">
        <w:rPr>
          <w:rFonts w:ascii="Arial Nova Light" w:eastAsia="Arial" w:hAnsi="Arial Nova Light" w:cstheme="minorHAnsi"/>
          <w:b/>
          <w:bCs/>
          <w:kern w:val="2"/>
          <w:sz w:val="20"/>
          <w:szCs w:val="20"/>
          <w:lang w:eastAsia="fr-FR"/>
          <w14:ligatures w14:val="standardContextual"/>
        </w:rPr>
        <w:t xml:space="preserve"> juin -21 juin</w:t>
      </w:r>
      <w:r w:rsidR="00A579B8" w:rsidRPr="004306F7">
        <w:rPr>
          <w:rFonts w:ascii="Arial Nova Light" w:eastAsia="Arial" w:hAnsi="Arial Nova Light" w:cstheme="minorHAnsi"/>
          <w:b/>
          <w:bCs/>
          <w:kern w:val="2"/>
          <w:sz w:val="20"/>
          <w:szCs w:val="20"/>
          <w:lang w:eastAsia="fr-FR"/>
          <w14:ligatures w14:val="standardContextual"/>
        </w:rPr>
        <w:t xml:space="preserve"> </w:t>
      </w:r>
      <w:r w:rsidR="00F40C50" w:rsidRPr="004306F7">
        <w:rPr>
          <w:rFonts w:ascii="Arial Nova Light" w:eastAsia="Arial" w:hAnsi="Arial Nova Light" w:cstheme="minorHAnsi"/>
          <w:b/>
          <w:bCs/>
          <w:kern w:val="2"/>
          <w:sz w:val="20"/>
          <w:szCs w:val="20"/>
          <w:lang w:eastAsia="fr-FR"/>
          <w14:ligatures w14:val="standardContextual"/>
        </w:rPr>
        <w:t xml:space="preserve">2024 et du </w:t>
      </w:r>
      <w:r w:rsidR="006A5AFB" w:rsidRPr="004306F7">
        <w:rPr>
          <w:rFonts w:ascii="Arial Nova Light" w:eastAsia="Arial" w:hAnsi="Arial Nova Light" w:cstheme="minorHAnsi"/>
          <w:b/>
          <w:bCs/>
          <w:kern w:val="2"/>
          <w:sz w:val="20"/>
          <w:szCs w:val="20"/>
          <w:lang w:eastAsia="fr-FR"/>
          <w14:ligatures w14:val="standardContextual"/>
        </w:rPr>
        <w:t xml:space="preserve">05 Septembre au 13 Décembre 2024 </w:t>
      </w:r>
    </w:p>
    <w:p w14:paraId="05EABBD0" w14:textId="62A8BF63" w:rsidR="00E768FA" w:rsidRPr="004306F7" w:rsidRDefault="00E768FA" w:rsidP="00F40C50">
      <w:pPr>
        <w:spacing w:after="0" w:line="240" w:lineRule="auto"/>
        <w:jc w:val="both"/>
        <w:rPr>
          <w:rFonts w:ascii="Arial Nova Light" w:eastAsia="Times New Roman" w:hAnsi="Arial Nova Light" w:cstheme="minorHAnsi"/>
          <w:bCs/>
          <w:sz w:val="20"/>
          <w:szCs w:val="20"/>
        </w:rPr>
      </w:pPr>
      <w:r w:rsidRPr="004306F7">
        <w:rPr>
          <w:rFonts w:ascii="Arial Nova Light" w:eastAsia="Times New Roman" w:hAnsi="Arial Nova Light" w:cstheme="minorHAnsi"/>
          <w:bCs/>
          <w:sz w:val="20"/>
          <w:szCs w:val="20"/>
        </w:rPr>
        <w:t xml:space="preserve">Coordinateur </w:t>
      </w:r>
      <w:r w:rsidR="00084C0F" w:rsidRPr="004306F7">
        <w:rPr>
          <w:rFonts w:ascii="Arial Nova Light" w:eastAsia="Times New Roman" w:hAnsi="Arial Nova Light" w:cstheme="minorHAnsi"/>
          <w:bCs/>
          <w:sz w:val="20"/>
          <w:szCs w:val="20"/>
        </w:rPr>
        <w:t xml:space="preserve">terrain </w:t>
      </w:r>
      <w:r w:rsidR="004306F7">
        <w:rPr>
          <w:rFonts w:ascii="Arial Nova Light" w:eastAsia="Times New Roman" w:hAnsi="Arial Nova Light" w:cstheme="minorHAnsi"/>
          <w:bCs/>
          <w:sz w:val="20"/>
          <w:szCs w:val="20"/>
        </w:rPr>
        <w:t xml:space="preserve">par intérim </w:t>
      </w:r>
      <w:r w:rsidR="00084C0F" w:rsidRPr="004306F7">
        <w:rPr>
          <w:rFonts w:ascii="Arial Nova Light" w:eastAsia="Times New Roman" w:hAnsi="Arial Nova Light" w:cstheme="minorHAnsi"/>
          <w:bCs/>
          <w:sz w:val="20"/>
          <w:szCs w:val="20"/>
        </w:rPr>
        <w:t>couvrant</w:t>
      </w:r>
      <w:r w:rsidRPr="004306F7">
        <w:rPr>
          <w:rFonts w:ascii="Arial Nova Light" w:eastAsia="Times New Roman" w:hAnsi="Arial Nova Light" w:cstheme="minorHAnsi"/>
          <w:bCs/>
          <w:sz w:val="20"/>
          <w:szCs w:val="20"/>
        </w:rPr>
        <w:t xml:space="preserve"> </w:t>
      </w:r>
      <w:r w:rsidR="00084C0F" w:rsidRPr="004306F7">
        <w:rPr>
          <w:rFonts w:ascii="Arial Nova Light" w:eastAsia="Times New Roman" w:hAnsi="Arial Nova Light" w:cstheme="minorHAnsi"/>
          <w:bCs/>
          <w:sz w:val="20"/>
          <w:szCs w:val="20"/>
        </w:rPr>
        <w:t>3 trois</w:t>
      </w:r>
      <w:r w:rsidRPr="004306F7">
        <w:rPr>
          <w:rFonts w:ascii="Arial Nova Light" w:eastAsia="Times New Roman" w:hAnsi="Arial Nova Light" w:cstheme="minorHAnsi"/>
          <w:bCs/>
          <w:sz w:val="20"/>
          <w:szCs w:val="20"/>
        </w:rPr>
        <w:t xml:space="preserve"> Bases ( Base d’Amdjarass, Base de Guereda et le bureau de coordination d’Iriba ) </w:t>
      </w:r>
    </w:p>
    <w:p w14:paraId="5C7EB87B" w14:textId="77777777" w:rsidR="009D5EF3" w:rsidRPr="004306F7" w:rsidRDefault="009D5EF3" w:rsidP="00F40C50">
      <w:pPr>
        <w:spacing w:after="0" w:line="240" w:lineRule="auto"/>
        <w:jc w:val="both"/>
        <w:rPr>
          <w:rFonts w:ascii="Arial Nova Light" w:eastAsia="Times New Roman" w:hAnsi="Arial Nova Light" w:cstheme="minorHAnsi"/>
          <w:bCs/>
          <w:sz w:val="20"/>
          <w:szCs w:val="20"/>
        </w:rPr>
      </w:pPr>
    </w:p>
    <w:p w14:paraId="553C2FED" w14:textId="3A251DE5" w:rsidR="00E768FA" w:rsidRPr="004306F7" w:rsidRDefault="00F40C50" w:rsidP="00E768FA">
      <w:pPr>
        <w:spacing w:after="0" w:line="240" w:lineRule="auto"/>
        <w:jc w:val="both"/>
        <w:rPr>
          <w:rFonts w:ascii="Arial Nova Light" w:eastAsia="Times New Roman" w:hAnsi="Arial Nova Light" w:cstheme="minorHAnsi"/>
          <w:b/>
          <w:sz w:val="20"/>
          <w:szCs w:val="20"/>
        </w:rPr>
      </w:pPr>
      <w:r w:rsidRPr="004306F7">
        <w:rPr>
          <w:rFonts w:ascii="Arial Nova Light" w:eastAsia="Times New Roman" w:hAnsi="Arial Nova Light" w:cstheme="minorHAnsi"/>
          <w:b/>
          <w:sz w:val="20"/>
          <w:szCs w:val="20"/>
        </w:rPr>
        <w:t xml:space="preserve">Principales responsabilités et </w:t>
      </w:r>
      <w:r w:rsidRPr="004306F7">
        <w:rPr>
          <w:rFonts w:ascii="Arial Nova Light" w:hAnsi="Arial Nova Light" w:cstheme="minorHAnsi"/>
          <w:b/>
          <w:sz w:val="20"/>
          <w:szCs w:val="20"/>
        </w:rPr>
        <w:t xml:space="preserve">tâches réalisées :  </w:t>
      </w:r>
      <w:bookmarkStart w:id="4" w:name="_Hlk189216844"/>
    </w:p>
    <w:p w14:paraId="13157208" w14:textId="77777777" w:rsidR="001F6583" w:rsidRPr="004306F7" w:rsidRDefault="001F6583" w:rsidP="004306F7">
      <w:pPr>
        <w:numPr>
          <w:ilvl w:val="0"/>
          <w:numId w:val="40"/>
        </w:numPr>
        <w:spacing w:before="120"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heme="minorHAnsi"/>
          <w:sz w:val="20"/>
          <w:szCs w:val="20"/>
        </w:rPr>
        <w:lastRenderedPageBreak/>
        <w:t>Responsable de la gestion de la sureté et de sécurité dans la zone d’intervention ; </w:t>
      </w:r>
    </w:p>
    <w:p w14:paraId="38C4581A" w14:textId="77777777" w:rsidR="001F6583" w:rsidRPr="001A0596" w:rsidRDefault="001F6583" w:rsidP="006B3083">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heme="minorHAnsi"/>
          <w:sz w:val="20"/>
          <w:szCs w:val="20"/>
        </w:rPr>
        <w:t>Représentation auprès des autorités administratives, traditionnelles et les communautés hôtes présents dans la zone d’intervention ;</w:t>
      </w:r>
    </w:p>
    <w:p w14:paraId="4771210B" w14:textId="1A9E3FB6" w:rsidR="001A0596" w:rsidRDefault="001A0596" w:rsidP="006B3083">
      <w:pPr>
        <w:numPr>
          <w:ilvl w:val="0"/>
          <w:numId w:val="40"/>
        </w:numPr>
        <w:spacing w:after="0" w:line="240" w:lineRule="auto"/>
        <w:jc w:val="both"/>
        <w:rPr>
          <w:rFonts w:ascii="Arial Nova Light" w:eastAsia="Times New Roman" w:hAnsi="Arial Nova Light" w:cs="Times New Roman"/>
          <w:sz w:val="20"/>
          <w:szCs w:val="20"/>
        </w:rPr>
      </w:pPr>
      <w:r>
        <w:rPr>
          <w:rFonts w:ascii="Arial Nova Light" w:eastAsia="Times New Roman" w:hAnsi="Arial Nova Light" w:cs="Times New Roman"/>
          <w:sz w:val="20"/>
          <w:szCs w:val="20"/>
        </w:rPr>
        <w:t>C</w:t>
      </w:r>
      <w:r w:rsidRPr="001A0596">
        <w:rPr>
          <w:rFonts w:ascii="Arial Nova Light" w:eastAsia="Times New Roman" w:hAnsi="Arial Nova Light" w:cs="Times New Roman"/>
          <w:sz w:val="20"/>
          <w:szCs w:val="20"/>
        </w:rPr>
        <w:t xml:space="preserve">ollaboration étroite avec les responsables de programme, représentant </w:t>
      </w:r>
      <w:r>
        <w:rPr>
          <w:rFonts w:ascii="Arial Nova Light" w:eastAsia="Times New Roman" w:hAnsi="Arial Nova Light" w:cs="Times New Roman"/>
          <w:sz w:val="20"/>
          <w:szCs w:val="20"/>
        </w:rPr>
        <w:t>IRC</w:t>
      </w:r>
      <w:r w:rsidRPr="001A0596">
        <w:rPr>
          <w:rFonts w:ascii="Arial Nova Light" w:eastAsia="Times New Roman" w:hAnsi="Arial Nova Light" w:cs="Times New Roman"/>
          <w:sz w:val="20"/>
          <w:szCs w:val="20"/>
        </w:rPr>
        <w:t xml:space="preserve"> auprès des autorités locales, des donateurs et des partenaires</w:t>
      </w:r>
      <w:r>
        <w:rPr>
          <w:rFonts w:ascii="Arial Nova Light" w:eastAsia="Times New Roman" w:hAnsi="Arial Nova Light" w:cs="Times New Roman"/>
          <w:sz w:val="20"/>
          <w:szCs w:val="20"/>
        </w:rPr>
        <w:t xml:space="preserve"> </w:t>
      </w:r>
      <w:r w:rsidR="00085841">
        <w:rPr>
          <w:rFonts w:ascii="Arial Nova Light" w:eastAsia="Times New Roman" w:hAnsi="Arial Nova Light" w:cs="Times New Roman"/>
          <w:sz w:val="20"/>
          <w:szCs w:val="20"/>
        </w:rPr>
        <w:t xml:space="preserve">en </w:t>
      </w:r>
      <w:r w:rsidR="00085841" w:rsidRPr="001A0596">
        <w:rPr>
          <w:rFonts w:ascii="Arial Nova Light" w:eastAsia="Times New Roman" w:hAnsi="Arial Nova Light" w:cs="Times New Roman"/>
          <w:sz w:val="20"/>
          <w:szCs w:val="20"/>
        </w:rPr>
        <w:t>garantissant</w:t>
      </w:r>
      <w:r w:rsidRPr="001A0596">
        <w:rPr>
          <w:rFonts w:ascii="Arial Nova Light" w:eastAsia="Times New Roman" w:hAnsi="Arial Nova Light" w:cs="Times New Roman"/>
          <w:sz w:val="20"/>
          <w:szCs w:val="20"/>
        </w:rPr>
        <w:t xml:space="preserve"> la mise en œuvre efficace des stratégies et politiques </w:t>
      </w:r>
      <w:r w:rsidR="00085841" w:rsidRPr="001A0596">
        <w:rPr>
          <w:rFonts w:ascii="Arial Nova Light" w:eastAsia="Times New Roman" w:hAnsi="Arial Nova Light" w:cs="Times New Roman"/>
          <w:sz w:val="20"/>
          <w:szCs w:val="20"/>
        </w:rPr>
        <w:t>d’IRC au</w:t>
      </w:r>
      <w:r w:rsidRPr="001A0596">
        <w:rPr>
          <w:rFonts w:ascii="Arial Nova Light" w:eastAsia="Times New Roman" w:hAnsi="Arial Nova Light" w:cs="Times New Roman"/>
          <w:sz w:val="20"/>
          <w:szCs w:val="20"/>
        </w:rPr>
        <w:t xml:space="preserve"> niveau de base</w:t>
      </w:r>
      <w:r>
        <w:rPr>
          <w:rFonts w:ascii="Arial Nova Light" w:eastAsia="Times New Roman" w:hAnsi="Arial Nova Light" w:cs="Times New Roman"/>
          <w:sz w:val="20"/>
          <w:szCs w:val="20"/>
        </w:rPr>
        <w:t> ;</w:t>
      </w:r>
    </w:p>
    <w:p w14:paraId="032937E9" w14:textId="48FB8822" w:rsidR="00085841" w:rsidRPr="00085841" w:rsidRDefault="00085841" w:rsidP="00085841">
      <w:pPr>
        <w:numPr>
          <w:ilvl w:val="0"/>
          <w:numId w:val="40"/>
        </w:numPr>
        <w:spacing w:after="0" w:line="240" w:lineRule="auto"/>
        <w:jc w:val="both"/>
        <w:rPr>
          <w:rFonts w:ascii="Arial Nova Light" w:eastAsia="Times New Roman" w:hAnsi="Arial Nova Light" w:cs="Times New Roman"/>
          <w:sz w:val="20"/>
          <w:szCs w:val="20"/>
        </w:rPr>
      </w:pPr>
      <w:r w:rsidRPr="00085841">
        <w:rPr>
          <w:rFonts w:ascii="Arial Nova Light" w:eastAsia="Times New Roman" w:hAnsi="Arial Nova Light" w:cs="Times New Roman"/>
          <w:sz w:val="20"/>
          <w:szCs w:val="20"/>
        </w:rPr>
        <w:t>Supervis</w:t>
      </w:r>
      <w:r>
        <w:rPr>
          <w:rFonts w:ascii="Arial Nova Light" w:eastAsia="Times New Roman" w:hAnsi="Arial Nova Light" w:cs="Times New Roman"/>
          <w:sz w:val="20"/>
          <w:szCs w:val="20"/>
        </w:rPr>
        <w:t>ion de</w:t>
      </w:r>
      <w:r w:rsidRPr="00085841">
        <w:rPr>
          <w:rFonts w:ascii="Arial Nova Light" w:eastAsia="Times New Roman" w:hAnsi="Arial Nova Light" w:cs="Times New Roman"/>
          <w:sz w:val="20"/>
          <w:szCs w:val="20"/>
        </w:rPr>
        <w:t xml:space="preserve"> la préparation des projections financières, des prévisions et des rapports mensuels.</w:t>
      </w:r>
    </w:p>
    <w:p w14:paraId="15DB570E" w14:textId="5745829E" w:rsidR="00085841" w:rsidRPr="004306F7" w:rsidRDefault="00085841" w:rsidP="00085841">
      <w:pPr>
        <w:numPr>
          <w:ilvl w:val="0"/>
          <w:numId w:val="40"/>
        </w:numPr>
        <w:spacing w:after="0" w:line="240" w:lineRule="auto"/>
        <w:jc w:val="both"/>
        <w:rPr>
          <w:rFonts w:ascii="Arial Nova Light" w:eastAsia="Times New Roman" w:hAnsi="Arial Nova Light" w:cs="Times New Roman"/>
          <w:sz w:val="20"/>
          <w:szCs w:val="20"/>
        </w:rPr>
      </w:pPr>
      <w:r>
        <w:rPr>
          <w:rFonts w:ascii="Arial Nova Light" w:eastAsia="Times New Roman" w:hAnsi="Arial Nova Light" w:cs="Times New Roman"/>
          <w:sz w:val="20"/>
          <w:szCs w:val="20"/>
        </w:rPr>
        <w:t>Surveillance des</w:t>
      </w:r>
      <w:r w:rsidRPr="00085841">
        <w:rPr>
          <w:rFonts w:ascii="Arial Nova Light" w:eastAsia="Times New Roman" w:hAnsi="Arial Nova Light" w:cs="Times New Roman"/>
          <w:sz w:val="20"/>
          <w:szCs w:val="20"/>
        </w:rPr>
        <w:t xml:space="preserve"> flux de trésorerie et maintenir un contrôle budgétaire approprié pour soutenir la mise en œuvre du programme</w:t>
      </w:r>
      <w:r>
        <w:rPr>
          <w:rFonts w:ascii="Arial Nova Light" w:eastAsia="Times New Roman" w:hAnsi="Arial Nova Light" w:cs="Times New Roman"/>
          <w:sz w:val="20"/>
          <w:szCs w:val="20"/>
        </w:rPr>
        <w:t> ;</w:t>
      </w:r>
    </w:p>
    <w:p w14:paraId="5F74A3F4" w14:textId="77777777" w:rsidR="001F6583" w:rsidRPr="004306F7" w:rsidRDefault="001F6583" w:rsidP="006B3083">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heme="minorHAnsi"/>
          <w:sz w:val="20"/>
          <w:szCs w:val="20"/>
        </w:rPr>
        <w:t>Participation aux réunions de coordination mensuelles organisées par les autorités pour assurer une meilleure coordination avec les autorités et les institutions partenaires évoluant dans les zones d’interventions ;</w:t>
      </w:r>
    </w:p>
    <w:p w14:paraId="18C29E8F" w14:textId="77777777" w:rsidR="001F6583" w:rsidRPr="004306F7" w:rsidRDefault="001F6583" w:rsidP="006B3083">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heme="minorHAnsi"/>
          <w:sz w:val="20"/>
          <w:szCs w:val="20"/>
        </w:rPr>
        <w:t>Représentation de l’ IRC dans les réunions de coordination avec les partenaires étatiques et des acteurs humanitaires et de développement  (société civile, autorités locales, bailleurs de fonds, agences du système des Nations Unies , les ONG internationales et Nationales opérants dans la zone ;</w:t>
      </w:r>
    </w:p>
    <w:p w14:paraId="7D49A265" w14:textId="77777777" w:rsidR="001F6583" w:rsidRPr="004306F7" w:rsidRDefault="001F6583" w:rsidP="006B3083">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imes New Roman"/>
          <w:sz w:val="20"/>
          <w:szCs w:val="20"/>
        </w:rPr>
        <w:t xml:space="preserve">Supervision de l’ensemble du cycle des projets (par la mise en place et l’utilisation d’outils de monitoring, la présence sur le terrain, le respect des délais, le suivi du budget et l’état des dépenses par rapport aux budgets alloués et prévisions programmatiques ainsi que la validation des dépenses ) ;  </w:t>
      </w:r>
    </w:p>
    <w:p w14:paraId="0CE803B7" w14:textId="77777777" w:rsidR="001F6583" w:rsidRPr="004306F7" w:rsidRDefault="001F6583" w:rsidP="006B3083">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heme="minorHAnsi"/>
          <w:sz w:val="20"/>
          <w:szCs w:val="20"/>
        </w:rPr>
        <w:t>Gestion des opérations et finances (contrôles financiers internes et un système de gestion de la trésorerie vérifiable) ;</w:t>
      </w:r>
    </w:p>
    <w:p w14:paraId="3BE3433F" w14:textId="3B5D660A" w:rsidR="001F6583" w:rsidRPr="004306F7" w:rsidRDefault="001F6583" w:rsidP="006B3083">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imes New Roman"/>
          <w:sz w:val="20"/>
          <w:szCs w:val="20"/>
        </w:rPr>
        <w:t xml:space="preserve">Participation à l’élaboration du plan d’achat de la mission et en fonction des seuils et procédures d’achat et la supervision de la chaine d’approvisionnement sur </w:t>
      </w:r>
      <w:r w:rsidR="00580981" w:rsidRPr="004306F7">
        <w:rPr>
          <w:rFonts w:ascii="Arial Nova Light" w:eastAsia="Times New Roman" w:hAnsi="Arial Nova Light" w:cs="Times New Roman"/>
          <w:sz w:val="20"/>
          <w:szCs w:val="20"/>
        </w:rPr>
        <w:t>le terrain</w:t>
      </w:r>
    </w:p>
    <w:p w14:paraId="18979178" w14:textId="77777777" w:rsidR="001F6583" w:rsidRPr="004306F7" w:rsidRDefault="001F6583" w:rsidP="006B3083">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heme="minorHAnsi"/>
          <w:sz w:val="20"/>
          <w:szCs w:val="20"/>
        </w:rPr>
        <w:t>Participation aux suivi-évaluation des activités sur le terrain en lien avec les indicateurs de projet ;</w:t>
      </w:r>
    </w:p>
    <w:p w14:paraId="09B46A4F" w14:textId="77777777" w:rsidR="001F6583" w:rsidRPr="004306F7" w:rsidRDefault="001F6583" w:rsidP="006B3083">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heme="minorHAnsi"/>
          <w:sz w:val="20"/>
          <w:szCs w:val="20"/>
        </w:rPr>
        <w:t>Coordination et suivi de la mise en œuvre des projets dans les zones d’intervention en garantissant leur bonne exécution conformément aux obligations contractuelles et aux procédures des donateurs, et en accord avec les procédures et les normes de gestion ;</w:t>
      </w:r>
    </w:p>
    <w:p w14:paraId="695F17A3" w14:textId="77777777" w:rsidR="001F6583" w:rsidRPr="004306F7" w:rsidRDefault="001F6583" w:rsidP="006B3083">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imes New Roman"/>
          <w:sz w:val="20"/>
          <w:szCs w:val="20"/>
        </w:rPr>
        <w:t xml:space="preserve">Participation aux recrutements des ressources humaines: élaboration et correction des tests et les entretiens ; </w:t>
      </w:r>
    </w:p>
    <w:p w14:paraId="001AB83D" w14:textId="582F819A" w:rsidR="001F6583" w:rsidRPr="004306F7" w:rsidRDefault="001F6583" w:rsidP="006B3083">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imes New Roman"/>
          <w:sz w:val="20"/>
          <w:szCs w:val="20"/>
        </w:rPr>
        <w:t xml:space="preserve">Management des équipes: briefing, planification, suivi, encadrement, entretien de performance, renforcement des connaissances techniques, </w:t>
      </w:r>
      <w:r w:rsidR="00667AE9" w:rsidRPr="004306F7">
        <w:rPr>
          <w:rFonts w:ascii="Arial Nova Light" w:eastAsia="Times New Roman" w:hAnsi="Arial Nova Light" w:cs="Times New Roman"/>
          <w:sz w:val="20"/>
          <w:szCs w:val="20"/>
        </w:rPr>
        <w:t>etc.</w:t>
      </w:r>
      <w:r w:rsidRPr="004306F7">
        <w:rPr>
          <w:rFonts w:ascii="Arial Nova Light" w:eastAsia="Times New Roman" w:hAnsi="Arial Nova Light" w:cs="Times New Roman"/>
          <w:sz w:val="20"/>
          <w:szCs w:val="20"/>
        </w:rPr>
        <w:t xml:space="preserve"> ;</w:t>
      </w:r>
    </w:p>
    <w:p w14:paraId="1C1A9E7B" w14:textId="77777777" w:rsidR="001F6583" w:rsidRPr="000511FD" w:rsidRDefault="001F6583" w:rsidP="006B3083">
      <w:pPr>
        <w:numPr>
          <w:ilvl w:val="0"/>
          <w:numId w:val="40"/>
        </w:numPr>
        <w:spacing w:after="0" w:line="240" w:lineRule="auto"/>
        <w:jc w:val="both"/>
        <w:rPr>
          <w:rFonts w:ascii="Arial Nova Light" w:eastAsia="Times New Roman" w:hAnsi="Arial Nova Light" w:cs="Times New Roman"/>
          <w:sz w:val="20"/>
          <w:szCs w:val="20"/>
        </w:rPr>
      </w:pPr>
      <w:r w:rsidRPr="004306F7">
        <w:rPr>
          <w:rFonts w:ascii="Arial Nova Light" w:eastAsia="Times New Roman" w:hAnsi="Arial Nova Light" w:cstheme="minorHAnsi"/>
          <w:sz w:val="20"/>
          <w:szCs w:val="20"/>
        </w:rPr>
        <w:t>Elaboration des rapports hebdomadaires et mensuels de haute qualité (couvrant les programmes, l'administration, les finances et la logistique) et leurs soumissions dans le délai à ma hiérarchie  </w:t>
      </w:r>
    </w:p>
    <w:p w14:paraId="63FE7111" w14:textId="77777777" w:rsidR="008F6783" w:rsidRPr="00652EAE" w:rsidRDefault="008F6783" w:rsidP="008F6783">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cstheme="minorHAnsi"/>
          <w:sz w:val="20"/>
          <w:szCs w:val="20"/>
        </w:rPr>
        <w:t>le projet et la rédaction des rapports bailleurs</w:t>
      </w:r>
    </w:p>
    <w:p w14:paraId="334476D6" w14:textId="77777777" w:rsidR="008F6783" w:rsidRDefault="008F6783" w:rsidP="008F6783">
      <w:pPr>
        <w:pBdr>
          <w:top w:val="single" w:sz="4" w:space="1" w:color="auto"/>
          <w:left w:val="single" w:sz="4" w:space="4" w:color="auto"/>
          <w:bottom w:val="single" w:sz="4" w:space="1" w:color="auto"/>
          <w:right w:val="single" w:sz="4" w:space="4" w:color="auto"/>
        </w:pBdr>
        <w:spacing w:after="0" w:line="240" w:lineRule="auto"/>
        <w:jc w:val="both"/>
        <w:rPr>
          <w:rFonts w:ascii="Arial Nova Light" w:hAnsi="Arial Nova Light" w:cstheme="minorHAnsi"/>
          <w:b/>
          <w:sz w:val="20"/>
          <w:szCs w:val="20"/>
        </w:rPr>
      </w:pPr>
      <w:r>
        <w:rPr>
          <w:rFonts w:ascii="Arial Nova Light" w:hAnsi="Arial Nova Light" w:cstheme="minorHAnsi"/>
          <w:b/>
          <w:sz w:val="20"/>
          <w:szCs w:val="20"/>
        </w:rPr>
        <w:t xml:space="preserve">Ancien Poste : </w:t>
      </w:r>
      <w:r w:rsidRPr="003D5177">
        <w:rPr>
          <w:rFonts w:ascii="Arial Nova Light" w:hAnsi="Arial Nova Light" w:cstheme="minorHAnsi"/>
          <w:b/>
          <w:sz w:val="20"/>
          <w:szCs w:val="20"/>
        </w:rPr>
        <w:t>I</w:t>
      </w:r>
      <w:r>
        <w:rPr>
          <w:rFonts w:ascii="Arial Nova Light" w:hAnsi="Arial Nova Light" w:cstheme="minorHAnsi"/>
          <w:b/>
          <w:sz w:val="20"/>
          <w:szCs w:val="20"/>
        </w:rPr>
        <w:t xml:space="preserve">NTERMON OXFAM </w:t>
      </w:r>
      <w:r w:rsidRPr="003D5177">
        <w:rPr>
          <w:rFonts w:ascii="Arial Nova Light" w:hAnsi="Arial Nova Light" w:cstheme="minorHAnsi"/>
          <w:bCs/>
          <w:sz w:val="20"/>
          <w:szCs w:val="20"/>
        </w:rPr>
        <w:t>au Tchad : du 1</w:t>
      </w:r>
      <w:r w:rsidRPr="003D5177">
        <w:rPr>
          <w:rFonts w:ascii="Arial Nova Light" w:hAnsi="Arial Nova Light" w:cstheme="minorHAnsi"/>
          <w:bCs/>
          <w:sz w:val="20"/>
          <w:szCs w:val="20"/>
          <w:vertAlign w:val="superscript"/>
        </w:rPr>
        <w:t>er</w:t>
      </w:r>
      <w:r w:rsidRPr="003D5177">
        <w:rPr>
          <w:rFonts w:ascii="Arial Nova Light" w:hAnsi="Arial Nova Light" w:cstheme="minorHAnsi"/>
          <w:bCs/>
          <w:sz w:val="20"/>
          <w:szCs w:val="20"/>
        </w:rPr>
        <w:t xml:space="preserve"> avril 2008 au 31 Décembre 2012 :</w:t>
      </w:r>
      <w:r w:rsidRPr="004306F7">
        <w:rPr>
          <w:rFonts w:ascii="Arial Nova Light" w:hAnsi="Arial Nova Light" w:cstheme="minorHAnsi"/>
          <w:b/>
          <w:sz w:val="20"/>
          <w:szCs w:val="20"/>
        </w:rPr>
        <w:t xml:space="preserve"> </w:t>
      </w:r>
    </w:p>
    <w:p w14:paraId="648FCB87" w14:textId="227A12E5" w:rsidR="008F6783" w:rsidRPr="004306F7" w:rsidRDefault="008F6783" w:rsidP="008F6783">
      <w:pPr>
        <w:pBdr>
          <w:top w:val="single" w:sz="4" w:space="1" w:color="auto"/>
          <w:left w:val="single" w:sz="4" w:space="4" w:color="auto"/>
          <w:bottom w:val="single" w:sz="4" w:space="1" w:color="auto"/>
          <w:right w:val="single" w:sz="4" w:space="4" w:color="auto"/>
        </w:pBdr>
        <w:spacing w:after="0" w:line="240" w:lineRule="auto"/>
        <w:jc w:val="both"/>
        <w:rPr>
          <w:rFonts w:ascii="Arial Nova Light" w:hAnsi="Arial Nova Light" w:cstheme="minorHAnsi"/>
          <w:b/>
          <w:sz w:val="20"/>
          <w:szCs w:val="20"/>
        </w:rPr>
      </w:pPr>
      <w:r w:rsidRPr="004306F7">
        <w:rPr>
          <w:rFonts w:ascii="Arial Nova Light" w:hAnsi="Arial Nova Light" w:cstheme="minorHAnsi"/>
          <w:b/>
          <w:sz w:val="20"/>
          <w:szCs w:val="20"/>
        </w:rPr>
        <w:t xml:space="preserve">CHEF DE PROJET WASH </w:t>
      </w:r>
      <w:r w:rsidR="00B36B46">
        <w:rPr>
          <w:rFonts w:ascii="Arial Nova Light" w:hAnsi="Arial Nova Light" w:cstheme="minorHAnsi"/>
          <w:b/>
          <w:sz w:val="20"/>
          <w:szCs w:val="20"/>
        </w:rPr>
        <w:t xml:space="preserve">&amp; DIVERS </w:t>
      </w:r>
      <w:r w:rsidRPr="004306F7">
        <w:rPr>
          <w:rFonts w:ascii="Arial Nova Light" w:hAnsi="Arial Nova Light" w:cstheme="minorHAnsi"/>
          <w:b/>
          <w:sz w:val="20"/>
          <w:szCs w:val="20"/>
        </w:rPr>
        <w:t>/ GOZ- BEIDA</w:t>
      </w:r>
    </w:p>
    <w:p w14:paraId="2281733A" w14:textId="642F7A20" w:rsidR="00AD5535" w:rsidRDefault="008F6783" w:rsidP="00AD5535">
      <w:pPr>
        <w:spacing w:after="0" w:line="240" w:lineRule="auto"/>
        <w:jc w:val="both"/>
        <w:rPr>
          <w:rFonts w:ascii="Arial Nova Light" w:hAnsi="Arial Nova Light"/>
          <w:b/>
          <w:sz w:val="20"/>
          <w:szCs w:val="20"/>
          <w:lang w:val="fr-BE"/>
        </w:rPr>
      </w:pPr>
      <w:r>
        <w:rPr>
          <w:rFonts w:ascii="Arial Nova Light" w:hAnsi="Arial Nova Light"/>
          <w:sz w:val="20"/>
          <w:szCs w:val="20"/>
        </w:rPr>
        <w:t xml:space="preserve">Gestionnaire de Projet Eau ,Hygiène et Assainissement pour le </w:t>
      </w:r>
      <w:r w:rsidRPr="004306F7">
        <w:rPr>
          <w:rFonts w:ascii="Arial Nova Light" w:hAnsi="Arial Nova Light"/>
          <w:sz w:val="20"/>
          <w:szCs w:val="20"/>
        </w:rPr>
        <w:t xml:space="preserve">camp des réfugiés de Djabal </w:t>
      </w:r>
      <w:r>
        <w:rPr>
          <w:rFonts w:ascii="Arial Nova Light" w:hAnsi="Arial Nova Light"/>
          <w:sz w:val="20"/>
          <w:szCs w:val="20"/>
        </w:rPr>
        <w:t xml:space="preserve">/Goz beida à </w:t>
      </w:r>
      <w:r w:rsidRPr="004306F7">
        <w:rPr>
          <w:rFonts w:ascii="Arial Nova Light" w:hAnsi="Arial Nova Light"/>
          <w:sz w:val="20"/>
          <w:szCs w:val="20"/>
        </w:rPr>
        <w:t xml:space="preserve">l’Est du Tchad :réalisation de forages, Traitement des Eaux , Génie Civil, Construction Hydrauliques, Eau Hygiène et Assainissement. </w:t>
      </w:r>
      <w:r w:rsidRPr="004306F7">
        <w:rPr>
          <w:rFonts w:ascii="Arial Nova Light" w:hAnsi="Arial Nova Light"/>
          <w:b/>
          <w:sz w:val="20"/>
          <w:szCs w:val="20"/>
          <w:lang w:val="fr-BE"/>
        </w:rPr>
        <w:t>(</w:t>
      </w:r>
      <w:r w:rsidRPr="004306F7">
        <w:rPr>
          <w:rFonts w:ascii="Arial Nova Light" w:hAnsi="Arial Nova Light"/>
          <w:sz w:val="20"/>
          <w:szCs w:val="20"/>
        </w:rPr>
        <w:t xml:space="preserve">Projet d’assistance aux réfugiés Soudaniens à l’EST du Tchad financement UNHCR , SIDA , ECHO </w:t>
      </w:r>
      <w:r w:rsidR="00D376B3">
        <w:rPr>
          <w:rFonts w:ascii="Arial Nova Light" w:hAnsi="Arial Nova Light"/>
          <w:sz w:val="20"/>
          <w:szCs w:val="20"/>
        </w:rPr>
        <w:t>.</w:t>
      </w:r>
    </w:p>
    <w:p w14:paraId="74DE9504" w14:textId="6530F705" w:rsidR="008F6783" w:rsidRPr="00AD5535" w:rsidRDefault="008F6783" w:rsidP="00AD5535">
      <w:pPr>
        <w:spacing w:after="0" w:line="240" w:lineRule="auto"/>
        <w:jc w:val="both"/>
        <w:rPr>
          <w:rFonts w:ascii="Arial Nova Light" w:hAnsi="Arial Nova Light"/>
          <w:b/>
          <w:sz w:val="20"/>
          <w:szCs w:val="20"/>
          <w:lang w:val="fr-BE"/>
        </w:rPr>
      </w:pPr>
      <w:r w:rsidRPr="004306F7">
        <w:rPr>
          <w:rFonts w:ascii="Arial Nova Light" w:hAnsi="Arial Nova Light" w:cstheme="minorHAnsi"/>
          <w:b/>
          <w:sz w:val="20"/>
          <w:szCs w:val="20"/>
        </w:rPr>
        <w:t xml:space="preserve">Principales responsabilités et activités réalisées </w:t>
      </w:r>
    </w:p>
    <w:p w14:paraId="1A07B8DC" w14:textId="77777777" w:rsidR="008F6783" w:rsidRPr="00BD4CCF" w:rsidRDefault="008F6783" w:rsidP="008F6783">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rPr>
        <w:t xml:space="preserve">Responsable de la production, traitement et distribution d’eau potable dans </w:t>
      </w:r>
      <w:r>
        <w:rPr>
          <w:rFonts w:ascii="Arial Nova Light" w:hAnsi="Arial Nova Light"/>
          <w:sz w:val="20"/>
          <w:szCs w:val="20"/>
        </w:rPr>
        <w:t xml:space="preserve">le </w:t>
      </w:r>
      <w:r w:rsidRPr="00652EAE">
        <w:rPr>
          <w:rFonts w:ascii="Arial Nova Light" w:hAnsi="Arial Nova Light"/>
          <w:sz w:val="20"/>
          <w:szCs w:val="20"/>
        </w:rPr>
        <w:t>ca</w:t>
      </w:r>
      <w:r>
        <w:rPr>
          <w:rFonts w:ascii="Arial Nova Light" w:hAnsi="Arial Nova Light"/>
          <w:sz w:val="20"/>
          <w:szCs w:val="20"/>
        </w:rPr>
        <w:t>mp;</w:t>
      </w:r>
    </w:p>
    <w:p w14:paraId="354B93E2" w14:textId="77777777" w:rsidR="008F6783" w:rsidRPr="00BD4CCF" w:rsidRDefault="008F6783" w:rsidP="008F6783">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rPr>
        <w:t xml:space="preserve">  </w:t>
      </w:r>
      <w:r>
        <w:rPr>
          <w:rFonts w:ascii="Arial Nova Light" w:hAnsi="Arial Nova Light"/>
          <w:sz w:val="20"/>
          <w:szCs w:val="20"/>
        </w:rPr>
        <w:t>C</w:t>
      </w:r>
      <w:r w:rsidRPr="00652EAE">
        <w:rPr>
          <w:rFonts w:ascii="Arial Nova Light" w:hAnsi="Arial Nova Light"/>
          <w:sz w:val="20"/>
          <w:szCs w:val="20"/>
        </w:rPr>
        <w:t>onstruction des ouvrages hydrauliques et sanitaires dans</w:t>
      </w:r>
      <w:r>
        <w:rPr>
          <w:rFonts w:ascii="Arial Nova Light" w:hAnsi="Arial Nova Light"/>
          <w:sz w:val="20"/>
          <w:szCs w:val="20"/>
        </w:rPr>
        <w:t xml:space="preserve"> le</w:t>
      </w:r>
      <w:r w:rsidRPr="00652EAE">
        <w:rPr>
          <w:rFonts w:ascii="Arial Nova Light" w:hAnsi="Arial Nova Light"/>
          <w:sz w:val="20"/>
          <w:szCs w:val="20"/>
        </w:rPr>
        <w:t xml:space="preserve"> camp de refugies, </w:t>
      </w:r>
      <w:r>
        <w:rPr>
          <w:rFonts w:ascii="Arial Nova Light" w:hAnsi="Arial Nova Light"/>
          <w:sz w:val="20"/>
          <w:szCs w:val="20"/>
        </w:rPr>
        <w:t xml:space="preserve">le </w:t>
      </w:r>
      <w:r w:rsidRPr="00652EAE">
        <w:rPr>
          <w:rFonts w:ascii="Arial Nova Light" w:hAnsi="Arial Nova Light"/>
          <w:sz w:val="20"/>
          <w:szCs w:val="20"/>
        </w:rPr>
        <w:t xml:space="preserve">centre de santé, </w:t>
      </w:r>
      <w:r>
        <w:rPr>
          <w:rFonts w:ascii="Arial Nova Light" w:hAnsi="Arial Nova Light"/>
          <w:sz w:val="20"/>
          <w:szCs w:val="20"/>
        </w:rPr>
        <w:t xml:space="preserve">les </w:t>
      </w:r>
      <w:r w:rsidRPr="00652EAE">
        <w:rPr>
          <w:rFonts w:ascii="Arial Nova Light" w:hAnsi="Arial Nova Light"/>
          <w:sz w:val="20"/>
          <w:szCs w:val="20"/>
        </w:rPr>
        <w:t xml:space="preserve">écoles, </w:t>
      </w:r>
      <w:r>
        <w:rPr>
          <w:rFonts w:ascii="Arial Nova Light" w:hAnsi="Arial Nova Light"/>
          <w:sz w:val="20"/>
          <w:szCs w:val="20"/>
        </w:rPr>
        <w:t>aux marchés</w:t>
      </w:r>
      <w:r w:rsidRPr="00652EAE">
        <w:rPr>
          <w:rFonts w:ascii="Arial Nova Light" w:hAnsi="Arial Nova Light"/>
          <w:sz w:val="20"/>
          <w:szCs w:val="20"/>
        </w:rPr>
        <w:t xml:space="preserve"> et lieux publiques à l’Est du Tchad</w:t>
      </w:r>
      <w:r>
        <w:rPr>
          <w:rFonts w:ascii="Arial Nova Light" w:hAnsi="Arial Nova Light"/>
          <w:sz w:val="20"/>
          <w:szCs w:val="20"/>
        </w:rPr>
        <w:t> ;</w:t>
      </w:r>
    </w:p>
    <w:p w14:paraId="2F751547" w14:textId="77777777" w:rsidR="008F6783" w:rsidRPr="00BD4CCF" w:rsidRDefault="008F6783" w:rsidP="008F6783">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rPr>
        <w:t xml:space="preserve"> Responsable de la production, traitement et distribution d’eau potable dans 06 camps de refugies ;</w:t>
      </w:r>
    </w:p>
    <w:p w14:paraId="39BE05E8" w14:textId="77777777" w:rsidR="008F6783" w:rsidRPr="00BD4CCF" w:rsidRDefault="008F6783" w:rsidP="008F6783">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rPr>
        <w:t xml:space="preserve"> </w:t>
      </w:r>
      <w:r>
        <w:rPr>
          <w:rFonts w:ascii="Arial Nova Light" w:hAnsi="Arial Nova Light"/>
          <w:sz w:val="20"/>
          <w:szCs w:val="20"/>
        </w:rPr>
        <w:t>C</w:t>
      </w:r>
      <w:r w:rsidRPr="00652EAE">
        <w:rPr>
          <w:rFonts w:ascii="Arial Nova Light" w:hAnsi="Arial Nova Light"/>
          <w:sz w:val="20"/>
          <w:szCs w:val="20"/>
        </w:rPr>
        <w:t>onstruction des ouvrages hydrauliques</w:t>
      </w:r>
      <w:r>
        <w:rPr>
          <w:rFonts w:ascii="Arial Nova Light" w:hAnsi="Arial Nova Light"/>
          <w:sz w:val="20"/>
          <w:szCs w:val="20"/>
        </w:rPr>
        <w:t xml:space="preserve">( seuils d’épandages , les forages et les points d’eau) </w:t>
      </w:r>
      <w:r w:rsidRPr="00652EAE">
        <w:rPr>
          <w:rFonts w:ascii="Arial Nova Light" w:hAnsi="Arial Nova Light"/>
          <w:sz w:val="20"/>
          <w:szCs w:val="20"/>
        </w:rPr>
        <w:t xml:space="preserve"> et sanitaires dans les camps de refugies, centres de santé, écoles, marché et lieux publiques à l’Est du Tchad</w:t>
      </w:r>
      <w:r>
        <w:rPr>
          <w:rFonts w:ascii="Arial Nova Light" w:hAnsi="Arial Nova Light"/>
          <w:sz w:val="20"/>
          <w:szCs w:val="20"/>
        </w:rPr>
        <w:t> ;</w:t>
      </w:r>
    </w:p>
    <w:p w14:paraId="49F56933" w14:textId="77777777" w:rsidR="008F6783" w:rsidRPr="00BD4CCF" w:rsidRDefault="008F6783" w:rsidP="008F6783">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rPr>
        <w:t xml:space="preserve"> </w:t>
      </w:r>
      <w:r>
        <w:rPr>
          <w:rFonts w:ascii="Arial Nova Light" w:hAnsi="Arial Nova Light"/>
          <w:sz w:val="20"/>
          <w:szCs w:val="20"/>
        </w:rPr>
        <w:t xml:space="preserve">Organisation des activités de </w:t>
      </w:r>
      <w:r w:rsidRPr="00BD4CCF">
        <w:rPr>
          <w:rFonts w:ascii="Arial Nova Light" w:hAnsi="Arial Nova Light"/>
          <w:sz w:val="20"/>
          <w:szCs w:val="20"/>
        </w:rPr>
        <w:t xml:space="preserve">sensibilisation </w:t>
      </w:r>
      <w:r>
        <w:rPr>
          <w:rFonts w:ascii="Arial Nova Light" w:hAnsi="Arial Nova Light"/>
          <w:sz w:val="20"/>
          <w:szCs w:val="20"/>
        </w:rPr>
        <w:t xml:space="preserve">de masse , et porte à porte </w:t>
      </w:r>
      <w:r w:rsidRPr="00BD4CCF">
        <w:rPr>
          <w:rFonts w:ascii="Arial Nova Light" w:hAnsi="Arial Nova Light"/>
          <w:sz w:val="20"/>
          <w:szCs w:val="20"/>
        </w:rPr>
        <w:t>sur les bonnes pratiques d’hygiène </w:t>
      </w:r>
      <w:r>
        <w:rPr>
          <w:rFonts w:ascii="Arial Nova Light" w:hAnsi="Arial Nova Light"/>
          <w:sz w:val="20"/>
          <w:szCs w:val="20"/>
        </w:rPr>
        <w:t>et mise en place et f</w:t>
      </w:r>
      <w:r w:rsidRPr="00BD4CCF">
        <w:rPr>
          <w:rFonts w:ascii="Arial Nova Light" w:hAnsi="Arial Nova Light"/>
          <w:sz w:val="20"/>
          <w:szCs w:val="20"/>
        </w:rPr>
        <w:t xml:space="preserve">ormation et suivi des comités de gestion de point d’eau ; </w:t>
      </w:r>
    </w:p>
    <w:p w14:paraId="66D1B426" w14:textId="77777777" w:rsidR="008F6783" w:rsidRPr="00BD4CCF" w:rsidRDefault="008F6783" w:rsidP="008F6783">
      <w:pPr>
        <w:pStyle w:val="ListParagraph"/>
        <w:numPr>
          <w:ilvl w:val="0"/>
          <w:numId w:val="43"/>
        </w:numPr>
        <w:spacing w:line="269" w:lineRule="auto"/>
        <w:jc w:val="both"/>
        <w:rPr>
          <w:rFonts w:ascii="Arial Nova Light" w:hAnsi="Arial Nova Light"/>
          <w:b/>
          <w:sz w:val="20"/>
          <w:szCs w:val="20"/>
          <w:lang w:val="fr-BE"/>
        </w:rPr>
      </w:pPr>
      <w:r>
        <w:rPr>
          <w:rFonts w:ascii="Arial Nova Light" w:hAnsi="Arial Nova Light"/>
          <w:sz w:val="20"/>
          <w:szCs w:val="20"/>
        </w:rPr>
        <w:t>Mise en place , f</w:t>
      </w:r>
      <w:r w:rsidRPr="00BD4CCF">
        <w:rPr>
          <w:rFonts w:ascii="Arial Nova Light" w:hAnsi="Arial Nova Light"/>
          <w:sz w:val="20"/>
          <w:szCs w:val="20"/>
        </w:rPr>
        <w:t>ormation et suivi des comités d</w:t>
      </w:r>
      <w:r>
        <w:rPr>
          <w:rFonts w:ascii="Arial Nova Light" w:hAnsi="Arial Nova Light"/>
          <w:sz w:val="20"/>
          <w:szCs w:val="20"/>
        </w:rPr>
        <w:t xml:space="preserve">’hygiène et d’assainissement et que artisans réparateurs </w:t>
      </w:r>
    </w:p>
    <w:p w14:paraId="15F901DB" w14:textId="77777777" w:rsidR="008F6783" w:rsidRPr="00652EAE" w:rsidRDefault="008F6783" w:rsidP="008F6783">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rPr>
        <w:t>Installation des systèmes de pompage salaire dans les camps de refugies de l’Est du Tchad ;</w:t>
      </w:r>
    </w:p>
    <w:p w14:paraId="0CC8DF31" w14:textId="77777777" w:rsidR="008F6783" w:rsidRPr="00BD4CCF" w:rsidRDefault="008F6783" w:rsidP="008F6783">
      <w:pPr>
        <w:pStyle w:val="ListParagraph"/>
        <w:numPr>
          <w:ilvl w:val="0"/>
          <w:numId w:val="43"/>
        </w:numPr>
        <w:spacing w:line="269" w:lineRule="auto"/>
        <w:jc w:val="both"/>
        <w:rPr>
          <w:rFonts w:ascii="Arial Nova Light" w:hAnsi="Arial Nova Light"/>
          <w:b/>
          <w:sz w:val="20"/>
          <w:szCs w:val="20"/>
          <w:lang w:val="fr-BE"/>
        </w:rPr>
      </w:pPr>
      <w:r>
        <w:rPr>
          <w:rFonts w:ascii="Arial Nova Light" w:hAnsi="Arial Nova Light"/>
          <w:sz w:val="20"/>
          <w:szCs w:val="20"/>
        </w:rPr>
        <w:lastRenderedPageBreak/>
        <w:t>R</w:t>
      </w:r>
      <w:r w:rsidRPr="00652EAE">
        <w:rPr>
          <w:rFonts w:ascii="Arial Nova Light" w:hAnsi="Arial Nova Light"/>
          <w:sz w:val="20"/>
          <w:szCs w:val="20"/>
        </w:rPr>
        <w:t>eprésentation de l’IRC à des réunions de clusters</w:t>
      </w:r>
      <w:r>
        <w:rPr>
          <w:rFonts w:ascii="Arial Nova Light" w:hAnsi="Arial Nova Light"/>
          <w:sz w:val="20"/>
          <w:szCs w:val="20"/>
        </w:rPr>
        <w:t> ;</w:t>
      </w:r>
    </w:p>
    <w:p w14:paraId="112709DC" w14:textId="77777777" w:rsidR="008F6783" w:rsidRPr="00652EAE" w:rsidRDefault="008F6783" w:rsidP="008F6783">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rPr>
        <w:t xml:space="preserve"> </w:t>
      </w:r>
      <w:r>
        <w:rPr>
          <w:rFonts w:ascii="Arial Nova Light" w:hAnsi="Arial Nova Light" w:cstheme="minorHAnsi"/>
          <w:sz w:val="20"/>
          <w:szCs w:val="20"/>
          <w:lang w:val="fr-SN"/>
        </w:rPr>
        <w:t>P</w:t>
      </w:r>
      <w:r w:rsidRPr="00652EAE">
        <w:rPr>
          <w:rFonts w:ascii="Arial Nova Light" w:hAnsi="Arial Nova Light" w:cstheme="minorHAnsi"/>
          <w:sz w:val="20"/>
          <w:szCs w:val="20"/>
          <w:lang w:val="fr-SN"/>
        </w:rPr>
        <w:t>articipation à l’élaboration de la stratégie du programme Eau hygiène et d’assainissement (EHA) à IRC,</w:t>
      </w:r>
      <w:r w:rsidRPr="00652EAE">
        <w:rPr>
          <w:rFonts w:ascii="Arial Nova Light" w:hAnsi="Arial Nova Light"/>
          <w:sz w:val="20"/>
          <w:szCs w:val="20"/>
          <w:lang w:val="fr-SN"/>
        </w:rPr>
        <w:t xml:space="preserve"> </w:t>
      </w:r>
    </w:p>
    <w:p w14:paraId="21B1F319" w14:textId="77777777" w:rsidR="008F6783" w:rsidRPr="0029101F" w:rsidRDefault="008F6783" w:rsidP="008F6783">
      <w:pPr>
        <w:pStyle w:val="ListParagraph"/>
        <w:numPr>
          <w:ilvl w:val="0"/>
          <w:numId w:val="43"/>
        </w:numPr>
        <w:spacing w:line="269" w:lineRule="auto"/>
        <w:jc w:val="both"/>
        <w:rPr>
          <w:rFonts w:ascii="Arial Nova Light" w:hAnsi="Arial Nova Light"/>
          <w:b/>
          <w:sz w:val="20"/>
          <w:szCs w:val="20"/>
          <w:lang w:val="fr-BE"/>
        </w:rPr>
      </w:pPr>
      <w:r>
        <w:rPr>
          <w:rFonts w:ascii="Arial Nova Light" w:hAnsi="Arial Nova Light" w:cstheme="minorHAnsi"/>
          <w:sz w:val="20"/>
          <w:szCs w:val="20"/>
          <w:lang w:val="fr-SN"/>
        </w:rPr>
        <w:t>S</w:t>
      </w:r>
      <w:r w:rsidRPr="00652EAE">
        <w:rPr>
          <w:rFonts w:ascii="Arial Nova Light" w:hAnsi="Arial Nova Light" w:cstheme="minorHAnsi"/>
          <w:sz w:val="20"/>
          <w:szCs w:val="20"/>
          <w:lang w:val="fr-SN"/>
        </w:rPr>
        <w:t>uivi de l’alignement des interventions d’IRC sur les Orientation stratégiques des services techniques de l’état dans le domaine d’EHA</w:t>
      </w:r>
      <w:r>
        <w:rPr>
          <w:rFonts w:ascii="Arial Nova Light" w:hAnsi="Arial Nova Light" w:cstheme="minorHAnsi"/>
          <w:sz w:val="20"/>
          <w:szCs w:val="20"/>
          <w:lang w:val="fr-SN"/>
        </w:rPr>
        <w:t> ;</w:t>
      </w:r>
    </w:p>
    <w:p w14:paraId="164DF847" w14:textId="0992E2E3" w:rsidR="00B36B46" w:rsidRPr="00B36B46" w:rsidRDefault="00B36B46" w:rsidP="008F6783">
      <w:pPr>
        <w:pStyle w:val="ListParagraph"/>
        <w:numPr>
          <w:ilvl w:val="0"/>
          <w:numId w:val="43"/>
        </w:numPr>
        <w:spacing w:line="269" w:lineRule="auto"/>
        <w:jc w:val="both"/>
        <w:rPr>
          <w:rFonts w:ascii="Arial Nova Light" w:hAnsi="Arial Nova Light"/>
          <w:bCs/>
          <w:sz w:val="20"/>
          <w:szCs w:val="20"/>
          <w:lang w:val="fr-BE"/>
        </w:rPr>
      </w:pPr>
      <w:r w:rsidRPr="00B36B46">
        <w:rPr>
          <w:rFonts w:ascii="Arial Nova Light" w:hAnsi="Arial Nova Light"/>
          <w:bCs/>
          <w:sz w:val="20"/>
          <w:szCs w:val="20"/>
          <w:lang w:val="fr-BE"/>
        </w:rPr>
        <w:t>Gestion administrative, logistique et des ressources humaines, dans le respect des engagements pris avec les bénéficiaires et le bailleur de fonds</w:t>
      </w:r>
      <w:r>
        <w:rPr>
          <w:rFonts w:ascii="Arial Nova Light" w:hAnsi="Arial Nova Light"/>
          <w:bCs/>
          <w:sz w:val="20"/>
          <w:szCs w:val="20"/>
          <w:lang w:val="fr-BE"/>
        </w:rPr>
        <w:t> ;</w:t>
      </w:r>
    </w:p>
    <w:p w14:paraId="42C7C612" w14:textId="77777777" w:rsidR="008F6783" w:rsidRPr="00CB424A" w:rsidRDefault="008F6783" w:rsidP="008F6783">
      <w:pPr>
        <w:pStyle w:val="ListParagraph"/>
        <w:numPr>
          <w:ilvl w:val="0"/>
          <w:numId w:val="43"/>
        </w:numPr>
        <w:spacing w:line="269" w:lineRule="auto"/>
        <w:jc w:val="both"/>
        <w:rPr>
          <w:rFonts w:ascii="Arial Nova Light" w:hAnsi="Arial Nova Light"/>
          <w:b/>
          <w:sz w:val="20"/>
          <w:szCs w:val="20"/>
          <w:lang w:val="fr-BE"/>
        </w:rPr>
      </w:pPr>
      <w:r>
        <w:rPr>
          <w:rFonts w:ascii="Arial Nova Light" w:hAnsi="Arial Nova Light" w:cstheme="minorHAnsi"/>
          <w:sz w:val="20"/>
          <w:szCs w:val="20"/>
          <w:lang w:val="fr-SN"/>
        </w:rPr>
        <w:t xml:space="preserve">Suivi </w:t>
      </w:r>
      <w:r w:rsidRPr="00652EAE">
        <w:rPr>
          <w:rFonts w:ascii="Arial Nova Light" w:hAnsi="Arial Nova Light" w:cstheme="minorHAnsi"/>
          <w:sz w:val="20"/>
          <w:szCs w:val="20"/>
          <w:lang w:val="fr-SN"/>
        </w:rPr>
        <w:t>et évaluation de</w:t>
      </w:r>
      <w:r>
        <w:rPr>
          <w:rFonts w:ascii="Arial Nova Light" w:hAnsi="Arial Nova Light" w:cstheme="minorHAnsi"/>
          <w:sz w:val="20"/>
          <w:szCs w:val="20"/>
          <w:lang w:val="fr-SN"/>
        </w:rPr>
        <w:t xml:space="preserve"> la mise en œuvre des projets sur le terrain ;</w:t>
      </w:r>
    </w:p>
    <w:p w14:paraId="05067F07" w14:textId="77777777" w:rsidR="008F6783" w:rsidRPr="00652EAE" w:rsidRDefault="008F6783" w:rsidP="008F6783">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cstheme="minorHAnsi"/>
          <w:sz w:val="20"/>
          <w:szCs w:val="20"/>
          <w:lang w:val="fr-SN"/>
        </w:rPr>
        <w:t xml:space="preserve"> </w:t>
      </w:r>
      <w:r>
        <w:rPr>
          <w:rFonts w:ascii="Arial Nova Light" w:hAnsi="Arial Nova Light" w:cstheme="minorHAnsi"/>
          <w:sz w:val="20"/>
          <w:szCs w:val="20"/>
          <w:lang w:val="fr-SN"/>
        </w:rPr>
        <w:t>A</w:t>
      </w:r>
      <w:r w:rsidRPr="00652EAE">
        <w:rPr>
          <w:rFonts w:ascii="Arial Nova Light" w:hAnsi="Arial Nova Light" w:cstheme="minorHAnsi"/>
          <w:sz w:val="20"/>
          <w:szCs w:val="20"/>
          <w:lang w:val="fr-SN"/>
        </w:rPr>
        <w:t>ppuis/conseils techniques et organisationnels aux équipes Wash dans la définition des objectifs des évaluations et des activités de suivi de la qualité des ouvrages EHA</w:t>
      </w:r>
      <w:r>
        <w:rPr>
          <w:rFonts w:ascii="Arial Nova Light" w:hAnsi="Arial Nova Light"/>
          <w:sz w:val="20"/>
          <w:szCs w:val="20"/>
          <w:lang w:val="fr-SN"/>
        </w:rPr>
        <w:t> ;</w:t>
      </w:r>
    </w:p>
    <w:p w14:paraId="2B133D9F" w14:textId="67B6F136" w:rsidR="000511FD" w:rsidRPr="008F6783" w:rsidRDefault="008F6783" w:rsidP="008F6783">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lang w:val="fr-SN"/>
        </w:rPr>
        <w:t xml:space="preserve"> </w:t>
      </w:r>
      <w:r>
        <w:rPr>
          <w:rFonts w:ascii="Arial Nova Light" w:hAnsi="Arial Nova Light"/>
          <w:sz w:val="20"/>
          <w:szCs w:val="20"/>
          <w:lang w:val="fr-SN"/>
        </w:rPr>
        <w:t>R</w:t>
      </w:r>
      <w:r w:rsidR="00863E73">
        <w:rPr>
          <w:rFonts w:ascii="Arial Nova Light" w:hAnsi="Arial Nova Light" w:cstheme="minorHAnsi"/>
          <w:sz w:val="20"/>
          <w:szCs w:val="20"/>
        </w:rPr>
        <w:t>e</w:t>
      </w:r>
      <w:r w:rsidRPr="00652EAE">
        <w:rPr>
          <w:rFonts w:ascii="Arial Nova Light" w:hAnsi="Arial Nova Light" w:cstheme="minorHAnsi"/>
          <w:sz w:val="20"/>
          <w:szCs w:val="20"/>
        </w:rPr>
        <w:t>daction et soumission des rapports mensuels nécessaires sur le développement des activités Wash sur le projet et la rédaction des rapports bailleurs</w:t>
      </w:r>
      <w:r w:rsidRPr="00AB5C87">
        <w:rPr>
          <w:rFonts w:ascii="Arial Nova Light" w:eastAsia="Times New Roman" w:hAnsi="Arial Nova Light" w:cstheme="minorHAnsi"/>
          <w:sz w:val="20"/>
          <w:szCs w:val="20"/>
        </w:rPr>
        <w:t> </w:t>
      </w:r>
      <w:r>
        <w:rPr>
          <w:rFonts w:ascii="Arial Nova Light" w:eastAsia="Times New Roman" w:hAnsi="Arial Nova Light" w:cstheme="minorHAnsi"/>
          <w:sz w:val="20"/>
          <w:szCs w:val="20"/>
        </w:rPr>
        <w:t>.</w:t>
      </w:r>
    </w:p>
    <w:p w14:paraId="0A50F576" w14:textId="0DFEA933" w:rsidR="000C716F" w:rsidRPr="003D5177" w:rsidRDefault="003D5177" w:rsidP="00084C0F">
      <w:pPr>
        <w:pBdr>
          <w:top w:val="single" w:sz="4" w:space="1" w:color="auto"/>
          <w:left w:val="single" w:sz="4" w:space="4" w:color="auto"/>
          <w:bottom w:val="single" w:sz="4" w:space="1" w:color="auto"/>
          <w:right w:val="single" w:sz="4" w:space="4" w:color="auto"/>
        </w:pBdr>
        <w:spacing w:after="0" w:line="240" w:lineRule="auto"/>
        <w:jc w:val="both"/>
        <w:rPr>
          <w:rFonts w:ascii="Arial Nova Light" w:hAnsi="Arial Nova Light" w:cstheme="minorHAnsi"/>
          <w:b/>
          <w:sz w:val="20"/>
          <w:szCs w:val="20"/>
          <w:lang w:val="fr-BE"/>
        </w:rPr>
      </w:pPr>
      <w:bookmarkStart w:id="5" w:name="_Hlk125967897"/>
      <w:bookmarkEnd w:id="1"/>
      <w:bookmarkEnd w:id="4"/>
      <w:r w:rsidRPr="003D5177">
        <w:rPr>
          <w:rFonts w:ascii="Arial Nova Light" w:hAnsi="Arial Nova Light" w:cstheme="minorHAnsi"/>
          <w:b/>
          <w:sz w:val="20"/>
          <w:szCs w:val="20"/>
        </w:rPr>
        <w:t xml:space="preserve">Ancien Poste : </w:t>
      </w:r>
      <w:r w:rsidR="0026004D" w:rsidRPr="003D5177">
        <w:rPr>
          <w:rFonts w:ascii="Arial Nova Light" w:hAnsi="Arial Nova Light" w:cstheme="minorHAnsi"/>
          <w:bCs/>
          <w:sz w:val="20"/>
          <w:szCs w:val="20"/>
        </w:rPr>
        <w:t>International Reçue Commitee (IRC) au Tchad : du 1</w:t>
      </w:r>
      <w:r w:rsidR="0026004D" w:rsidRPr="003D5177">
        <w:rPr>
          <w:rFonts w:ascii="Arial Nova Light" w:hAnsi="Arial Nova Light" w:cstheme="minorHAnsi"/>
          <w:bCs/>
          <w:sz w:val="20"/>
          <w:szCs w:val="20"/>
          <w:vertAlign w:val="superscript"/>
        </w:rPr>
        <w:t>er</w:t>
      </w:r>
      <w:r w:rsidR="0026004D" w:rsidRPr="003D5177">
        <w:rPr>
          <w:rFonts w:ascii="Arial Nova Light" w:hAnsi="Arial Nova Light" w:cstheme="minorHAnsi"/>
          <w:bCs/>
          <w:sz w:val="20"/>
          <w:szCs w:val="20"/>
        </w:rPr>
        <w:t xml:space="preserve"> Aout 2015 au 31 décembre 2019</w:t>
      </w:r>
      <w:r w:rsidR="0026004D" w:rsidRPr="003D5177">
        <w:rPr>
          <w:rFonts w:ascii="Arial Nova Light" w:hAnsi="Arial Nova Light" w:cstheme="minorHAnsi"/>
          <w:b/>
          <w:sz w:val="20"/>
          <w:szCs w:val="20"/>
        </w:rPr>
        <w:t xml:space="preserve"> </w:t>
      </w:r>
      <w:r w:rsidR="00433740" w:rsidRPr="003D5177">
        <w:rPr>
          <w:rFonts w:ascii="Arial Nova Light" w:hAnsi="Arial Nova Light" w:cstheme="minorHAnsi"/>
          <w:b/>
          <w:sz w:val="20"/>
          <w:szCs w:val="20"/>
          <w:lang w:val="fr-BE"/>
        </w:rPr>
        <w:t xml:space="preserve"> : </w:t>
      </w:r>
    </w:p>
    <w:p w14:paraId="3C60CF6E" w14:textId="6BCBB8B5" w:rsidR="00C32637" w:rsidRPr="003D5177" w:rsidRDefault="00433740" w:rsidP="00084C0F">
      <w:pPr>
        <w:pBdr>
          <w:top w:val="single" w:sz="4" w:space="1" w:color="auto"/>
          <w:left w:val="single" w:sz="4" w:space="4" w:color="auto"/>
          <w:bottom w:val="single" w:sz="4" w:space="1" w:color="auto"/>
          <w:right w:val="single" w:sz="4" w:space="4" w:color="auto"/>
        </w:pBdr>
        <w:spacing w:after="0" w:line="240" w:lineRule="auto"/>
        <w:jc w:val="both"/>
        <w:rPr>
          <w:rFonts w:ascii="Arial Nova Light" w:hAnsi="Arial Nova Light" w:cstheme="minorHAnsi"/>
          <w:bCs/>
          <w:sz w:val="20"/>
          <w:szCs w:val="20"/>
        </w:rPr>
      </w:pPr>
      <w:r w:rsidRPr="003D5177">
        <w:rPr>
          <w:rFonts w:ascii="Arial Nova Light" w:hAnsi="Arial Nova Light" w:cstheme="minorHAnsi"/>
          <w:b/>
          <w:sz w:val="20"/>
          <w:szCs w:val="20"/>
        </w:rPr>
        <w:t>WASH M</w:t>
      </w:r>
      <w:r w:rsidR="003D5177">
        <w:rPr>
          <w:rFonts w:ascii="Arial Nova Light" w:hAnsi="Arial Nova Light" w:cstheme="minorHAnsi"/>
          <w:b/>
          <w:sz w:val="20"/>
          <w:szCs w:val="20"/>
        </w:rPr>
        <w:t>ANAGER</w:t>
      </w:r>
      <w:r w:rsidR="000C716F" w:rsidRPr="003D5177">
        <w:rPr>
          <w:rFonts w:ascii="Arial Nova Light" w:hAnsi="Arial Nova Light" w:cstheme="minorHAnsi"/>
          <w:b/>
          <w:sz w:val="20"/>
          <w:szCs w:val="20"/>
        </w:rPr>
        <w:t xml:space="preserve"> </w:t>
      </w:r>
      <w:r w:rsidR="000C716F" w:rsidRPr="003D5177">
        <w:rPr>
          <w:rFonts w:ascii="Arial Nova Light" w:hAnsi="Arial Nova Light" w:cstheme="minorHAnsi"/>
          <w:bCs/>
          <w:sz w:val="20"/>
          <w:szCs w:val="20"/>
        </w:rPr>
        <w:t xml:space="preserve">pour les six camps de l’Est </w:t>
      </w:r>
      <w:r w:rsidR="0026004D" w:rsidRPr="003D5177">
        <w:rPr>
          <w:rFonts w:ascii="Arial Nova Light" w:hAnsi="Arial Nova Light" w:cstheme="minorHAnsi"/>
          <w:bCs/>
          <w:sz w:val="20"/>
          <w:szCs w:val="20"/>
        </w:rPr>
        <w:t>(</w:t>
      </w:r>
      <w:r w:rsidR="000C716F" w:rsidRPr="003D5177">
        <w:rPr>
          <w:rFonts w:ascii="Arial Nova Light" w:hAnsi="Arial Nova Light" w:cstheme="minorHAnsi"/>
          <w:bCs/>
          <w:sz w:val="20"/>
          <w:szCs w:val="20"/>
        </w:rPr>
        <w:t xml:space="preserve">camp des refugies (Oure Cassoni , </w:t>
      </w:r>
      <w:r w:rsidR="0026004D" w:rsidRPr="003D5177">
        <w:rPr>
          <w:rFonts w:ascii="Arial Nova Light" w:hAnsi="Arial Nova Light" w:cstheme="minorHAnsi"/>
          <w:bCs/>
          <w:sz w:val="20"/>
          <w:szCs w:val="20"/>
        </w:rPr>
        <w:t xml:space="preserve"> </w:t>
      </w:r>
      <w:r w:rsidR="000C716F" w:rsidRPr="003D5177">
        <w:rPr>
          <w:rFonts w:ascii="Arial Nova Light" w:hAnsi="Arial Nova Light" w:cstheme="minorHAnsi"/>
          <w:bCs/>
          <w:sz w:val="20"/>
          <w:szCs w:val="20"/>
        </w:rPr>
        <w:t xml:space="preserve">Amnaback ,Touloum , Iridimi </w:t>
      </w:r>
      <w:r w:rsidR="003D5177" w:rsidRPr="003D5177">
        <w:rPr>
          <w:rFonts w:ascii="Arial Nova Light" w:hAnsi="Arial Nova Light" w:cstheme="minorHAnsi"/>
          <w:bCs/>
          <w:sz w:val="20"/>
          <w:szCs w:val="20"/>
        </w:rPr>
        <w:t>,</w:t>
      </w:r>
      <w:r w:rsidR="000C716F" w:rsidRPr="003D5177">
        <w:rPr>
          <w:rFonts w:ascii="Arial Nova Light" w:hAnsi="Arial Nova Light" w:cstheme="minorHAnsi"/>
          <w:bCs/>
          <w:sz w:val="20"/>
          <w:szCs w:val="20"/>
        </w:rPr>
        <w:t xml:space="preserve"> Kounoungou et Mile)</w:t>
      </w:r>
      <w:r w:rsidR="0026004D" w:rsidRPr="003D5177">
        <w:rPr>
          <w:rFonts w:ascii="Arial Nova Light" w:hAnsi="Arial Nova Light" w:cstheme="minorHAnsi"/>
          <w:bCs/>
          <w:sz w:val="20"/>
          <w:szCs w:val="20"/>
        </w:rPr>
        <w:t xml:space="preserve"> </w:t>
      </w:r>
      <w:r w:rsidR="009D5EF3" w:rsidRPr="003D5177">
        <w:rPr>
          <w:rFonts w:ascii="Arial Nova Light" w:hAnsi="Arial Nova Light" w:cstheme="minorHAnsi"/>
          <w:bCs/>
          <w:sz w:val="20"/>
          <w:szCs w:val="20"/>
        </w:rPr>
        <w:t>.</w:t>
      </w:r>
    </w:p>
    <w:bookmarkEnd w:id="5"/>
    <w:p w14:paraId="32515FC0" w14:textId="1D357996" w:rsidR="001D1F89" w:rsidRPr="001D1F89" w:rsidRDefault="001D1F89" w:rsidP="001D1F89">
      <w:pPr>
        <w:spacing w:after="0" w:line="240" w:lineRule="auto"/>
        <w:jc w:val="both"/>
        <w:rPr>
          <w:rFonts w:ascii="Arial Nova Light" w:hAnsi="Arial Nova Light"/>
          <w:sz w:val="20"/>
          <w:szCs w:val="20"/>
        </w:rPr>
      </w:pPr>
      <w:r>
        <w:rPr>
          <w:rFonts w:ascii="Arial Nova Light" w:hAnsi="Arial Nova Light"/>
          <w:sz w:val="20"/>
          <w:szCs w:val="20"/>
          <w:lang w:val="fr-BE"/>
        </w:rPr>
        <w:t xml:space="preserve">Responsable </w:t>
      </w:r>
      <w:r w:rsidRPr="004306F7">
        <w:rPr>
          <w:rFonts w:ascii="Arial Nova Light" w:hAnsi="Arial Nova Light"/>
          <w:sz w:val="20"/>
          <w:szCs w:val="20"/>
        </w:rPr>
        <w:t>du</w:t>
      </w:r>
      <w:r w:rsidR="00556926" w:rsidRPr="004306F7">
        <w:rPr>
          <w:rFonts w:ascii="Arial Nova Light" w:hAnsi="Arial Nova Light"/>
          <w:sz w:val="20"/>
          <w:szCs w:val="20"/>
        </w:rPr>
        <w:t xml:space="preserve"> programme </w:t>
      </w:r>
      <w:r>
        <w:rPr>
          <w:rFonts w:ascii="Arial Nova Light" w:hAnsi="Arial Nova Light"/>
          <w:sz w:val="20"/>
          <w:szCs w:val="20"/>
        </w:rPr>
        <w:t xml:space="preserve">Eau ,Hygiène et Assainissement pour les six(06) </w:t>
      </w:r>
      <w:r w:rsidRPr="004306F7">
        <w:rPr>
          <w:rFonts w:ascii="Arial Nova Light" w:hAnsi="Arial Nova Light"/>
          <w:sz w:val="20"/>
          <w:szCs w:val="20"/>
        </w:rPr>
        <w:t>camps</w:t>
      </w:r>
      <w:r w:rsidR="00556926" w:rsidRPr="004306F7">
        <w:rPr>
          <w:rFonts w:ascii="Arial Nova Light" w:hAnsi="Arial Nova Light"/>
          <w:sz w:val="20"/>
          <w:szCs w:val="20"/>
        </w:rPr>
        <w:t xml:space="preserve"> de refugies (Touloum, </w:t>
      </w:r>
      <w:r w:rsidR="00750BBD" w:rsidRPr="004306F7">
        <w:rPr>
          <w:rFonts w:ascii="Arial Nova Light" w:hAnsi="Arial Nova Light"/>
          <w:sz w:val="20"/>
          <w:szCs w:val="20"/>
        </w:rPr>
        <w:t>Iridimi</w:t>
      </w:r>
      <w:r w:rsidR="00556926" w:rsidRPr="004306F7">
        <w:rPr>
          <w:rFonts w:ascii="Arial Nova Light" w:hAnsi="Arial Nova Light"/>
          <w:sz w:val="20"/>
          <w:szCs w:val="20"/>
        </w:rPr>
        <w:t xml:space="preserve">, Amnaback, </w:t>
      </w:r>
      <w:r w:rsidR="00750BBD" w:rsidRPr="004306F7">
        <w:rPr>
          <w:rFonts w:ascii="Arial Nova Light" w:hAnsi="Arial Nova Light"/>
          <w:sz w:val="20"/>
          <w:szCs w:val="20"/>
        </w:rPr>
        <w:t>Kounoungou</w:t>
      </w:r>
      <w:r w:rsidR="00556926" w:rsidRPr="004306F7">
        <w:rPr>
          <w:rFonts w:ascii="Arial Nova Light" w:hAnsi="Arial Nova Light"/>
          <w:sz w:val="20"/>
          <w:szCs w:val="20"/>
        </w:rPr>
        <w:t xml:space="preserve"> et </w:t>
      </w:r>
      <w:r w:rsidR="00750BBD" w:rsidRPr="004306F7">
        <w:rPr>
          <w:rFonts w:ascii="Arial Nova Light" w:hAnsi="Arial Nova Light"/>
          <w:sz w:val="20"/>
          <w:szCs w:val="20"/>
        </w:rPr>
        <w:t>Oure-Cassoni</w:t>
      </w:r>
      <w:r w:rsidR="00556926" w:rsidRPr="004306F7">
        <w:rPr>
          <w:rFonts w:ascii="Arial Nova Light" w:hAnsi="Arial Nova Light"/>
          <w:sz w:val="20"/>
          <w:szCs w:val="20"/>
        </w:rPr>
        <w:t xml:space="preserve">) à l’Est du Tchad </w:t>
      </w:r>
      <w:r w:rsidR="003979D5">
        <w:rPr>
          <w:rFonts w:ascii="Arial Nova Light" w:hAnsi="Arial Nova Light"/>
          <w:sz w:val="20"/>
          <w:szCs w:val="20"/>
        </w:rPr>
        <w:t>.</w:t>
      </w:r>
    </w:p>
    <w:p w14:paraId="6A4CB19A" w14:textId="77777777" w:rsidR="00C73CA5" w:rsidRPr="004306F7" w:rsidRDefault="00A473A3" w:rsidP="009D5EF3">
      <w:pPr>
        <w:spacing w:after="0" w:line="240" w:lineRule="auto"/>
        <w:ind w:left="-5"/>
        <w:jc w:val="both"/>
        <w:rPr>
          <w:rFonts w:ascii="Arial Nova Light" w:hAnsi="Arial Nova Light"/>
          <w:b/>
          <w:sz w:val="20"/>
          <w:szCs w:val="20"/>
          <w:lang w:val="fr-BE"/>
        </w:rPr>
      </w:pPr>
      <w:r w:rsidRPr="004306F7">
        <w:rPr>
          <w:rFonts w:ascii="Arial Nova Light" w:hAnsi="Arial Nova Light" w:cstheme="minorHAnsi"/>
          <w:b/>
          <w:sz w:val="20"/>
          <w:szCs w:val="20"/>
        </w:rPr>
        <w:t>Principales responsabilités et activités réalisées :</w:t>
      </w:r>
    </w:p>
    <w:p w14:paraId="36203F65" w14:textId="77777777" w:rsidR="00882069" w:rsidRPr="00882069" w:rsidRDefault="00556926" w:rsidP="00652EAE">
      <w:pPr>
        <w:pStyle w:val="ListParagraph"/>
        <w:numPr>
          <w:ilvl w:val="0"/>
          <w:numId w:val="43"/>
        </w:numPr>
        <w:spacing w:line="269" w:lineRule="auto"/>
        <w:jc w:val="both"/>
        <w:rPr>
          <w:rFonts w:ascii="Arial Nova Light" w:hAnsi="Arial Nova Light"/>
          <w:b/>
          <w:sz w:val="20"/>
          <w:szCs w:val="20"/>
          <w:lang w:val="fr-BE"/>
        </w:rPr>
      </w:pPr>
      <w:bookmarkStart w:id="6" w:name="_Hlk190091572"/>
      <w:r w:rsidRPr="00652EAE">
        <w:rPr>
          <w:rFonts w:ascii="Arial Nova Light" w:hAnsi="Arial Nova Light"/>
          <w:sz w:val="20"/>
          <w:szCs w:val="20"/>
        </w:rPr>
        <w:t>Responsable de la production, traitement et distribution d’eau potable dans 06 camps de refugies ; construction des ouvrages hydrauliques et sanitaires dans les camps de refugies, centres de santé, écoles, marché et lieux publiques à l’Est du Tchad.</w:t>
      </w:r>
    </w:p>
    <w:p w14:paraId="636E8D60" w14:textId="0FD32AF2" w:rsidR="00652EAE" w:rsidRPr="00882069" w:rsidRDefault="00556926" w:rsidP="00882069">
      <w:pPr>
        <w:pStyle w:val="ListParagraph"/>
        <w:numPr>
          <w:ilvl w:val="0"/>
          <w:numId w:val="43"/>
        </w:numPr>
        <w:rPr>
          <w:rFonts w:ascii="Arial Nova Light" w:hAnsi="Arial Nova Light"/>
          <w:b/>
          <w:sz w:val="20"/>
          <w:szCs w:val="20"/>
          <w:lang w:val="fr-BE"/>
        </w:rPr>
      </w:pPr>
      <w:r w:rsidRPr="00652EAE">
        <w:rPr>
          <w:rFonts w:ascii="Arial Nova Light" w:hAnsi="Arial Nova Light"/>
          <w:sz w:val="20"/>
          <w:szCs w:val="20"/>
        </w:rPr>
        <w:t xml:space="preserve"> </w:t>
      </w:r>
      <w:r w:rsidR="00882069">
        <w:rPr>
          <w:rFonts w:ascii="Arial Nova Light" w:hAnsi="Arial Nova Light"/>
          <w:sz w:val="20"/>
          <w:szCs w:val="20"/>
        </w:rPr>
        <w:t>R</w:t>
      </w:r>
      <w:r w:rsidR="00882069" w:rsidRPr="00882069">
        <w:rPr>
          <w:rFonts w:ascii="Arial Nova Light" w:hAnsi="Arial Nova Light"/>
          <w:sz w:val="20"/>
          <w:szCs w:val="20"/>
        </w:rPr>
        <w:t xml:space="preserve">éalisation de forages, Traitement des Eaux surface , Génie Civil, Construction Hydrauliques, Eau Hygiène et Assainissement. </w:t>
      </w:r>
      <w:r w:rsidR="00882069" w:rsidRPr="00882069">
        <w:rPr>
          <w:rFonts w:ascii="Arial Nova Light" w:hAnsi="Arial Nova Light"/>
          <w:b/>
          <w:sz w:val="20"/>
          <w:szCs w:val="20"/>
          <w:lang w:val="fr-BE"/>
        </w:rPr>
        <w:t>(</w:t>
      </w:r>
      <w:r w:rsidR="00882069" w:rsidRPr="00882069">
        <w:rPr>
          <w:rFonts w:ascii="Arial Nova Light" w:hAnsi="Arial Nova Light"/>
          <w:sz w:val="20"/>
          <w:szCs w:val="20"/>
        </w:rPr>
        <w:t>Projet d’assistance aux réfugiés Soudaniens à l’EST du Tchad financement UNHCR et PRM )</w:t>
      </w:r>
    </w:p>
    <w:bookmarkEnd w:id="6"/>
    <w:p w14:paraId="622F1D18" w14:textId="476FB25E" w:rsidR="003D5CFC" w:rsidRPr="00BD4CCF" w:rsidRDefault="003D5CFC" w:rsidP="003D5CFC">
      <w:pPr>
        <w:pStyle w:val="ListParagraph"/>
        <w:numPr>
          <w:ilvl w:val="0"/>
          <w:numId w:val="43"/>
        </w:numPr>
        <w:spacing w:line="269" w:lineRule="auto"/>
        <w:jc w:val="both"/>
        <w:rPr>
          <w:rFonts w:ascii="Arial Nova Light" w:hAnsi="Arial Nova Light"/>
          <w:b/>
          <w:sz w:val="20"/>
          <w:szCs w:val="20"/>
          <w:lang w:val="fr-BE"/>
        </w:rPr>
      </w:pPr>
      <w:r>
        <w:rPr>
          <w:rFonts w:ascii="Arial Nova Light" w:hAnsi="Arial Nova Light"/>
          <w:sz w:val="20"/>
          <w:szCs w:val="20"/>
        </w:rPr>
        <w:t>C</w:t>
      </w:r>
      <w:r w:rsidRPr="00652EAE">
        <w:rPr>
          <w:rFonts w:ascii="Arial Nova Light" w:hAnsi="Arial Nova Light"/>
          <w:sz w:val="20"/>
          <w:szCs w:val="20"/>
        </w:rPr>
        <w:t>onstruction des ouvrages hydrauliques</w:t>
      </w:r>
      <w:r>
        <w:rPr>
          <w:rFonts w:ascii="Arial Nova Light" w:hAnsi="Arial Nova Light"/>
          <w:sz w:val="20"/>
          <w:szCs w:val="20"/>
        </w:rPr>
        <w:t xml:space="preserve">( forages et les points d’eau) </w:t>
      </w:r>
      <w:r w:rsidRPr="00652EAE">
        <w:rPr>
          <w:rFonts w:ascii="Arial Nova Light" w:hAnsi="Arial Nova Light"/>
          <w:sz w:val="20"/>
          <w:szCs w:val="20"/>
        </w:rPr>
        <w:t xml:space="preserve"> et sanitaires dans les camps de refugies, centres de santé, écoles, marché et lieux publiques à l’Est du Tchad</w:t>
      </w:r>
      <w:r>
        <w:rPr>
          <w:rFonts w:ascii="Arial Nova Light" w:hAnsi="Arial Nova Light"/>
          <w:sz w:val="20"/>
          <w:szCs w:val="20"/>
        </w:rPr>
        <w:t> ;</w:t>
      </w:r>
    </w:p>
    <w:p w14:paraId="447BFEB4" w14:textId="77777777" w:rsidR="003D5CFC" w:rsidRPr="00BD4CCF" w:rsidRDefault="003D5CFC" w:rsidP="003D5CFC">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rPr>
        <w:t xml:space="preserve"> </w:t>
      </w:r>
      <w:r>
        <w:rPr>
          <w:rFonts w:ascii="Arial Nova Light" w:hAnsi="Arial Nova Light"/>
          <w:sz w:val="20"/>
          <w:szCs w:val="20"/>
        </w:rPr>
        <w:t xml:space="preserve">Organisation des activités de </w:t>
      </w:r>
      <w:r w:rsidRPr="00BD4CCF">
        <w:rPr>
          <w:rFonts w:ascii="Arial Nova Light" w:hAnsi="Arial Nova Light"/>
          <w:sz w:val="20"/>
          <w:szCs w:val="20"/>
        </w:rPr>
        <w:t xml:space="preserve">sensibilisation </w:t>
      </w:r>
      <w:r>
        <w:rPr>
          <w:rFonts w:ascii="Arial Nova Light" w:hAnsi="Arial Nova Light"/>
          <w:sz w:val="20"/>
          <w:szCs w:val="20"/>
        </w:rPr>
        <w:t xml:space="preserve">de masse , et porte à porte </w:t>
      </w:r>
      <w:r w:rsidRPr="00BD4CCF">
        <w:rPr>
          <w:rFonts w:ascii="Arial Nova Light" w:hAnsi="Arial Nova Light"/>
          <w:sz w:val="20"/>
          <w:szCs w:val="20"/>
        </w:rPr>
        <w:t>sur les bonnes pratiques d’hygiène </w:t>
      </w:r>
      <w:r>
        <w:rPr>
          <w:rFonts w:ascii="Arial Nova Light" w:hAnsi="Arial Nova Light"/>
          <w:sz w:val="20"/>
          <w:szCs w:val="20"/>
        </w:rPr>
        <w:t>et mise en place et f</w:t>
      </w:r>
      <w:r w:rsidRPr="00BD4CCF">
        <w:rPr>
          <w:rFonts w:ascii="Arial Nova Light" w:hAnsi="Arial Nova Light"/>
          <w:sz w:val="20"/>
          <w:szCs w:val="20"/>
        </w:rPr>
        <w:t xml:space="preserve">ormation et suivi des comités de gestion de point d’eau ; </w:t>
      </w:r>
    </w:p>
    <w:p w14:paraId="63E72930" w14:textId="77777777" w:rsidR="003D5CFC" w:rsidRPr="00BD4CCF" w:rsidRDefault="003D5CFC" w:rsidP="003D5CFC">
      <w:pPr>
        <w:pStyle w:val="ListParagraph"/>
        <w:numPr>
          <w:ilvl w:val="0"/>
          <w:numId w:val="43"/>
        </w:numPr>
        <w:spacing w:line="269" w:lineRule="auto"/>
        <w:jc w:val="both"/>
        <w:rPr>
          <w:rFonts w:ascii="Arial Nova Light" w:hAnsi="Arial Nova Light"/>
          <w:b/>
          <w:sz w:val="20"/>
          <w:szCs w:val="20"/>
          <w:lang w:val="fr-BE"/>
        </w:rPr>
      </w:pPr>
      <w:r>
        <w:rPr>
          <w:rFonts w:ascii="Arial Nova Light" w:hAnsi="Arial Nova Light"/>
          <w:sz w:val="20"/>
          <w:szCs w:val="20"/>
        </w:rPr>
        <w:t>Mise en place , f</w:t>
      </w:r>
      <w:r w:rsidRPr="00BD4CCF">
        <w:rPr>
          <w:rFonts w:ascii="Arial Nova Light" w:hAnsi="Arial Nova Light"/>
          <w:sz w:val="20"/>
          <w:szCs w:val="20"/>
        </w:rPr>
        <w:t>ormation et suivi des comités d</w:t>
      </w:r>
      <w:r>
        <w:rPr>
          <w:rFonts w:ascii="Arial Nova Light" w:hAnsi="Arial Nova Light"/>
          <w:sz w:val="20"/>
          <w:szCs w:val="20"/>
        </w:rPr>
        <w:t xml:space="preserve">’hygiène et d’assainissement et que artisans réparateurs </w:t>
      </w:r>
    </w:p>
    <w:p w14:paraId="3624028F" w14:textId="77777777" w:rsidR="003D5CFC" w:rsidRPr="00652EAE" w:rsidRDefault="003D5CFC" w:rsidP="003D5CFC">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rPr>
        <w:t>Installation des systèmes de pompage salaire dans les camps de refugies de l’Est du Tchad ;</w:t>
      </w:r>
    </w:p>
    <w:p w14:paraId="1E8305E9" w14:textId="77777777" w:rsidR="003D5CFC" w:rsidRPr="00BD4CCF" w:rsidRDefault="003D5CFC" w:rsidP="003D5CFC">
      <w:pPr>
        <w:pStyle w:val="ListParagraph"/>
        <w:numPr>
          <w:ilvl w:val="0"/>
          <w:numId w:val="43"/>
        </w:numPr>
        <w:spacing w:line="269" w:lineRule="auto"/>
        <w:jc w:val="both"/>
        <w:rPr>
          <w:rFonts w:ascii="Arial Nova Light" w:hAnsi="Arial Nova Light"/>
          <w:b/>
          <w:sz w:val="20"/>
          <w:szCs w:val="20"/>
          <w:lang w:val="fr-BE"/>
        </w:rPr>
      </w:pPr>
      <w:r>
        <w:rPr>
          <w:rFonts w:ascii="Arial Nova Light" w:hAnsi="Arial Nova Light"/>
          <w:sz w:val="20"/>
          <w:szCs w:val="20"/>
        </w:rPr>
        <w:t>R</w:t>
      </w:r>
      <w:r w:rsidRPr="00652EAE">
        <w:rPr>
          <w:rFonts w:ascii="Arial Nova Light" w:hAnsi="Arial Nova Light"/>
          <w:sz w:val="20"/>
          <w:szCs w:val="20"/>
        </w:rPr>
        <w:t>eprésentation de l’IRC à des réunions de clusters</w:t>
      </w:r>
      <w:r>
        <w:rPr>
          <w:rFonts w:ascii="Arial Nova Light" w:hAnsi="Arial Nova Light"/>
          <w:sz w:val="20"/>
          <w:szCs w:val="20"/>
        </w:rPr>
        <w:t> ;</w:t>
      </w:r>
    </w:p>
    <w:p w14:paraId="23868CF2" w14:textId="77777777" w:rsidR="003D5CFC" w:rsidRPr="00652EAE" w:rsidRDefault="003D5CFC" w:rsidP="003D5CFC">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rPr>
        <w:t xml:space="preserve"> </w:t>
      </w:r>
      <w:r>
        <w:rPr>
          <w:rFonts w:ascii="Arial Nova Light" w:hAnsi="Arial Nova Light" w:cstheme="minorHAnsi"/>
          <w:sz w:val="20"/>
          <w:szCs w:val="20"/>
          <w:lang w:val="fr-SN"/>
        </w:rPr>
        <w:t>P</w:t>
      </w:r>
      <w:r w:rsidRPr="00652EAE">
        <w:rPr>
          <w:rFonts w:ascii="Arial Nova Light" w:hAnsi="Arial Nova Light" w:cstheme="minorHAnsi"/>
          <w:sz w:val="20"/>
          <w:szCs w:val="20"/>
          <w:lang w:val="fr-SN"/>
        </w:rPr>
        <w:t>articipation à l’élaboration de la stratégie du programme Eau hygiène et d’assainissement (EHA) à IRC,</w:t>
      </w:r>
      <w:r w:rsidRPr="00652EAE">
        <w:rPr>
          <w:rFonts w:ascii="Arial Nova Light" w:hAnsi="Arial Nova Light"/>
          <w:sz w:val="20"/>
          <w:szCs w:val="20"/>
          <w:lang w:val="fr-SN"/>
        </w:rPr>
        <w:t xml:space="preserve"> </w:t>
      </w:r>
    </w:p>
    <w:p w14:paraId="7BD9D675" w14:textId="77777777" w:rsidR="003D5CFC" w:rsidRPr="00652EAE" w:rsidRDefault="003D5CFC" w:rsidP="003D5CFC">
      <w:pPr>
        <w:pStyle w:val="ListParagraph"/>
        <w:numPr>
          <w:ilvl w:val="0"/>
          <w:numId w:val="43"/>
        </w:numPr>
        <w:spacing w:line="269" w:lineRule="auto"/>
        <w:jc w:val="both"/>
        <w:rPr>
          <w:rFonts w:ascii="Arial Nova Light" w:hAnsi="Arial Nova Light"/>
          <w:b/>
          <w:sz w:val="20"/>
          <w:szCs w:val="20"/>
          <w:lang w:val="fr-BE"/>
        </w:rPr>
      </w:pPr>
      <w:r>
        <w:rPr>
          <w:rFonts w:ascii="Arial Nova Light" w:hAnsi="Arial Nova Light" w:cstheme="minorHAnsi"/>
          <w:sz w:val="20"/>
          <w:szCs w:val="20"/>
          <w:lang w:val="fr-SN"/>
        </w:rPr>
        <w:t>S</w:t>
      </w:r>
      <w:r w:rsidRPr="00652EAE">
        <w:rPr>
          <w:rFonts w:ascii="Arial Nova Light" w:hAnsi="Arial Nova Light" w:cstheme="minorHAnsi"/>
          <w:sz w:val="20"/>
          <w:szCs w:val="20"/>
          <w:lang w:val="fr-SN"/>
        </w:rPr>
        <w:t>uivi de l’alignement des interventions d’IRC sur les Orientation stratégiques des services techniques de l’état dans le domaine d’EHA</w:t>
      </w:r>
      <w:r>
        <w:rPr>
          <w:rFonts w:ascii="Arial Nova Light" w:hAnsi="Arial Nova Light" w:cstheme="minorHAnsi"/>
          <w:sz w:val="20"/>
          <w:szCs w:val="20"/>
          <w:lang w:val="fr-SN"/>
        </w:rPr>
        <w:t> ;</w:t>
      </w:r>
    </w:p>
    <w:p w14:paraId="6F054FB2" w14:textId="77777777" w:rsidR="003D5CFC" w:rsidRPr="00CB424A" w:rsidRDefault="003D5CFC" w:rsidP="003D5CFC">
      <w:pPr>
        <w:pStyle w:val="ListParagraph"/>
        <w:numPr>
          <w:ilvl w:val="0"/>
          <w:numId w:val="43"/>
        </w:numPr>
        <w:spacing w:line="269" w:lineRule="auto"/>
        <w:jc w:val="both"/>
        <w:rPr>
          <w:rFonts w:ascii="Arial Nova Light" w:hAnsi="Arial Nova Light"/>
          <w:b/>
          <w:sz w:val="20"/>
          <w:szCs w:val="20"/>
          <w:lang w:val="fr-BE"/>
        </w:rPr>
      </w:pPr>
      <w:r>
        <w:rPr>
          <w:rFonts w:ascii="Arial Nova Light" w:hAnsi="Arial Nova Light" w:cstheme="minorHAnsi"/>
          <w:sz w:val="20"/>
          <w:szCs w:val="20"/>
          <w:lang w:val="fr-SN"/>
        </w:rPr>
        <w:t xml:space="preserve">Suivi </w:t>
      </w:r>
      <w:r w:rsidRPr="00652EAE">
        <w:rPr>
          <w:rFonts w:ascii="Arial Nova Light" w:hAnsi="Arial Nova Light" w:cstheme="minorHAnsi"/>
          <w:sz w:val="20"/>
          <w:szCs w:val="20"/>
          <w:lang w:val="fr-SN"/>
        </w:rPr>
        <w:t>et évaluation de</w:t>
      </w:r>
      <w:r>
        <w:rPr>
          <w:rFonts w:ascii="Arial Nova Light" w:hAnsi="Arial Nova Light" w:cstheme="minorHAnsi"/>
          <w:sz w:val="20"/>
          <w:szCs w:val="20"/>
          <w:lang w:val="fr-SN"/>
        </w:rPr>
        <w:t xml:space="preserve"> la mise en œuvre des projets sur le terrain ;</w:t>
      </w:r>
    </w:p>
    <w:p w14:paraId="39CF4FFB" w14:textId="77777777" w:rsidR="003D5CFC" w:rsidRPr="00652EAE" w:rsidRDefault="003D5CFC" w:rsidP="003D5CFC">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cstheme="minorHAnsi"/>
          <w:sz w:val="20"/>
          <w:szCs w:val="20"/>
          <w:lang w:val="fr-SN"/>
        </w:rPr>
        <w:t xml:space="preserve"> </w:t>
      </w:r>
      <w:r>
        <w:rPr>
          <w:rFonts w:ascii="Arial Nova Light" w:hAnsi="Arial Nova Light" w:cstheme="minorHAnsi"/>
          <w:sz w:val="20"/>
          <w:szCs w:val="20"/>
          <w:lang w:val="fr-SN"/>
        </w:rPr>
        <w:t>A</w:t>
      </w:r>
      <w:r w:rsidRPr="00652EAE">
        <w:rPr>
          <w:rFonts w:ascii="Arial Nova Light" w:hAnsi="Arial Nova Light" w:cstheme="minorHAnsi"/>
          <w:sz w:val="20"/>
          <w:szCs w:val="20"/>
          <w:lang w:val="fr-SN"/>
        </w:rPr>
        <w:t>ppuis/conseils techniques et organisationnels aux équipes Wash dans la définition des objectifs des évaluations et des activités de suivi de la qualité des ouvrages EHA</w:t>
      </w:r>
      <w:r>
        <w:rPr>
          <w:rFonts w:ascii="Arial Nova Light" w:hAnsi="Arial Nova Light"/>
          <w:sz w:val="20"/>
          <w:szCs w:val="20"/>
          <w:lang w:val="fr-SN"/>
        </w:rPr>
        <w:t> ;</w:t>
      </w:r>
    </w:p>
    <w:p w14:paraId="613C34D0" w14:textId="77777777" w:rsidR="003D5CFC" w:rsidRPr="00652EAE" w:rsidRDefault="003D5CFC" w:rsidP="003D5CFC">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lang w:val="fr-SN"/>
        </w:rPr>
        <w:t xml:space="preserve"> </w:t>
      </w:r>
      <w:r>
        <w:rPr>
          <w:rFonts w:ascii="Arial Nova Light" w:hAnsi="Arial Nova Light"/>
          <w:sz w:val="20"/>
          <w:szCs w:val="20"/>
          <w:lang w:val="fr-SN"/>
        </w:rPr>
        <w:t>R</w:t>
      </w:r>
      <w:r w:rsidRPr="00652EAE">
        <w:rPr>
          <w:rFonts w:ascii="Arial Nova Light" w:hAnsi="Arial Nova Light" w:cstheme="minorHAnsi"/>
          <w:sz w:val="20"/>
          <w:szCs w:val="20"/>
        </w:rPr>
        <w:t>édaction et soumission des rapports mensuels nécessaires sur le développement des activités Wash sur le projet et la rédaction des rapports bailleurs</w:t>
      </w:r>
    </w:p>
    <w:p w14:paraId="23C71E91" w14:textId="77777777" w:rsidR="000C716F" w:rsidRDefault="000C716F" w:rsidP="00084C0F">
      <w:pPr>
        <w:pBdr>
          <w:top w:val="single" w:sz="4" w:space="1" w:color="auto"/>
          <w:left w:val="single" w:sz="4" w:space="4" w:color="auto"/>
          <w:bottom w:val="single" w:sz="4" w:space="1" w:color="auto"/>
          <w:right w:val="single" w:sz="4" w:space="4" w:color="auto"/>
        </w:pBdr>
        <w:spacing w:after="0" w:line="240" w:lineRule="auto"/>
        <w:jc w:val="both"/>
        <w:rPr>
          <w:rFonts w:ascii="Arial Nova Light" w:hAnsi="Arial Nova Light" w:cstheme="minorHAnsi"/>
          <w:b/>
          <w:sz w:val="20"/>
          <w:szCs w:val="20"/>
          <w:lang w:val="fr-BE"/>
        </w:rPr>
      </w:pPr>
      <w:r w:rsidRPr="003D5177">
        <w:rPr>
          <w:rFonts w:ascii="Arial Nova Light" w:hAnsi="Arial Nova Light" w:cstheme="minorHAnsi"/>
          <w:b/>
          <w:sz w:val="20"/>
          <w:szCs w:val="20"/>
        </w:rPr>
        <w:t>Ancien poste </w:t>
      </w:r>
      <w:r>
        <w:rPr>
          <w:rFonts w:ascii="Arial Nova Light" w:hAnsi="Arial Nova Light" w:cstheme="minorHAnsi"/>
          <w:b/>
          <w:sz w:val="20"/>
          <w:szCs w:val="20"/>
        </w:rPr>
        <w:t>:</w:t>
      </w:r>
      <w:r w:rsidR="00632D89" w:rsidRPr="003D5177">
        <w:rPr>
          <w:rFonts w:ascii="Arial Nova Light" w:hAnsi="Arial Nova Light" w:cstheme="minorHAnsi"/>
          <w:bCs/>
          <w:sz w:val="20"/>
          <w:szCs w:val="20"/>
        </w:rPr>
        <w:t>International Rescue</w:t>
      </w:r>
      <w:r w:rsidR="00556926" w:rsidRPr="003D5177">
        <w:rPr>
          <w:rFonts w:ascii="Arial Nova Light" w:hAnsi="Arial Nova Light" w:cstheme="minorHAnsi"/>
          <w:bCs/>
          <w:sz w:val="20"/>
          <w:szCs w:val="20"/>
        </w:rPr>
        <w:t xml:space="preserve"> </w:t>
      </w:r>
      <w:r w:rsidR="00632D89" w:rsidRPr="003D5177">
        <w:rPr>
          <w:rFonts w:ascii="Arial Nova Light" w:hAnsi="Arial Nova Light" w:cstheme="minorHAnsi"/>
          <w:bCs/>
          <w:sz w:val="20"/>
          <w:szCs w:val="20"/>
        </w:rPr>
        <w:t>Commit</w:t>
      </w:r>
      <w:r w:rsidR="00D170AF" w:rsidRPr="003D5177">
        <w:rPr>
          <w:rFonts w:ascii="Arial Nova Light" w:hAnsi="Arial Nova Light" w:cstheme="minorHAnsi"/>
          <w:bCs/>
          <w:sz w:val="20"/>
          <w:szCs w:val="20"/>
        </w:rPr>
        <w:t xml:space="preserve">ee </w:t>
      </w:r>
      <w:r w:rsidR="00632D89" w:rsidRPr="003D5177">
        <w:rPr>
          <w:rFonts w:ascii="Arial Nova Light" w:hAnsi="Arial Nova Light" w:cstheme="minorHAnsi"/>
          <w:bCs/>
          <w:sz w:val="20"/>
          <w:szCs w:val="20"/>
        </w:rPr>
        <w:t>(IRC) au Tchad</w:t>
      </w:r>
      <w:r w:rsidR="00D242AF" w:rsidRPr="003D5177">
        <w:rPr>
          <w:rFonts w:ascii="Arial Nova Light" w:hAnsi="Arial Nova Light" w:cstheme="minorHAnsi"/>
          <w:bCs/>
          <w:sz w:val="20"/>
          <w:szCs w:val="20"/>
          <w:lang w:val="fr-BE"/>
        </w:rPr>
        <w:t> :</w:t>
      </w:r>
      <w:r w:rsidR="00632D89" w:rsidRPr="003D5177">
        <w:rPr>
          <w:rFonts w:ascii="Arial Nova Light" w:hAnsi="Arial Nova Light" w:cstheme="minorHAnsi"/>
          <w:bCs/>
          <w:sz w:val="20"/>
          <w:szCs w:val="20"/>
          <w:lang w:val="fr-BE"/>
        </w:rPr>
        <w:t>du 1</w:t>
      </w:r>
      <w:r w:rsidR="00632D89" w:rsidRPr="003D5177">
        <w:rPr>
          <w:rFonts w:ascii="Arial Nova Light" w:hAnsi="Arial Nova Light" w:cstheme="minorHAnsi"/>
          <w:bCs/>
          <w:sz w:val="20"/>
          <w:szCs w:val="20"/>
          <w:vertAlign w:val="superscript"/>
          <w:lang w:val="fr-BE"/>
        </w:rPr>
        <w:t>er</w:t>
      </w:r>
      <w:r w:rsidR="00632D89" w:rsidRPr="003D5177">
        <w:rPr>
          <w:rFonts w:ascii="Arial Nova Light" w:hAnsi="Arial Nova Light" w:cstheme="minorHAnsi"/>
          <w:bCs/>
          <w:sz w:val="20"/>
          <w:szCs w:val="20"/>
          <w:lang w:val="fr-BE"/>
        </w:rPr>
        <w:t xml:space="preserve"> janvier 2015 au 31 Juillet 2015 :</w:t>
      </w:r>
    </w:p>
    <w:p w14:paraId="08761D43" w14:textId="6605BAE8" w:rsidR="000B7ECE" w:rsidRPr="003D5177" w:rsidRDefault="003D5177" w:rsidP="00084C0F">
      <w:pPr>
        <w:pBdr>
          <w:top w:val="single" w:sz="4" w:space="1" w:color="auto"/>
          <w:left w:val="single" w:sz="4" w:space="4" w:color="auto"/>
          <w:bottom w:val="single" w:sz="4" w:space="1" w:color="auto"/>
          <w:right w:val="single" w:sz="4" w:space="4" w:color="auto"/>
        </w:pBdr>
        <w:spacing w:after="0" w:line="240" w:lineRule="auto"/>
        <w:jc w:val="both"/>
        <w:rPr>
          <w:rFonts w:ascii="Arial Nova Light" w:hAnsi="Arial Nova Light" w:cstheme="minorHAnsi"/>
          <w:bCs/>
          <w:i/>
          <w:iCs/>
          <w:sz w:val="20"/>
          <w:szCs w:val="20"/>
          <w:lang w:val="fr-BE"/>
        </w:rPr>
      </w:pPr>
      <w:r w:rsidRPr="003D5177">
        <w:rPr>
          <w:rFonts w:ascii="Arial Nova Light" w:hAnsi="Arial Nova Light" w:cstheme="minorHAnsi"/>
          <w:b/>
          <w:sz w:val="20"/>
          <w:szCs w:val="20"/>
          <w:lang w:val="fr-BE"/>
        </w:rPr>
        <w:t>A</w:t>
      </w:r>
      <w:r>
        <w:rPr>
          <w:rFonts w:ascii="Arial Nova Light" w:hAnsi="Arial Nova Light" w:cstheme="minorHAnsi"/>
          <w:b/>
          <w:sz w:val="20"/>
          <w:szCs w:val="20"/>
          <w:lang w:val="fr-BE"/>
        </w:rPr>
        <w:t xml:space="preserve">SSISTANT </w:t>
      </w:r>
      <w:r w:rsidRPr="003D5177">
        <w:rPr>
          <w:rFonts w:ascii="Arial Nova Light" w:hAnsi="Arial Nova Light" w:cstheme="minorHAnsi"/>
          <w:b/>
          <w:sz w:val="20"/>
          <w:szCs w:val="20"/>
          <w:lang w:val="fr-BE"/>
        </w:rPr>
        <w:t>WASH</w:t>
      </w:r>
      <w:r w:rsidR="00D242AF" w:rsidRPr="003D5177">
        <w:rPr>
          <w:rFonts w:ascii="Arial Nova Light" w:hAnsi="Arial Nova Light" w:cstheme="minorHAnsi"/>
          <w:b/>
          <w:sz w:val="20"/>
          <w:szCs w:val="20"/>
          <w:lang w:val="fr-BE"/>
        </w:rPr>
        <w:t xml:space="preserve"> M</w:t>
      </w:r>
      <w:r>
        <w:rPr>
          <w:rFonts w:ascii="Arial Nova Light" w:hAnsi="Arial Nova Light" w:cstheme="minorHAnsi"/>
          <w:b/>
          <w:sz w:val="20"/>
          <w:szCs w:val="20"/>
          <w:lang w:val="fr-BE"/>
        </w:rPr>
        <w:t xml:space="preserve">ANAGER </w:t>
      </w:r>
      <w:r w:rsidRPr="003D5177">
        <w:rPr>
          <w:rFonts w:ascii="Arial Nova Light" w:hAnsi="Arial Nova Light" w:cstheme="minorHAnsi"/>
          <w:bCs/>
          <w:i/>
          <w:iCs/>
          <w:sz w:val="20"/>
          <w:szCs w:val="20"/>
          <w:lang w:val="fr-BE"/>
        </w:rPr>
        <w:t>dans le camp des refugies de Oure Cassoni/Amdjarass.</w:t>
      </w:r>
    </w:p>
    <w:p w14:paraId="2DA80672" w14:textId="19FE89CB" w:rsidR="00C035FC" w:rsidRPr="004306F7" w:rsidRDefault="00C035FC" w:rsidP="009D5EF3">
      <w:pPr>
        <w:spacing w:line="269" w:lineRule="auto"/>
        <w:ind w:left="-5"/>
        <w:jc w:val="both"/>
        <w:rPr>
          <w:rFonts w:ascii="Arial Nova Light" w:hAnsi="Arial Nova Light"/>
          <w:b/>
          <w:sz w:val="20"/>
          <w:szCs w:val="20"/>
          <w:lang w:val="fr-BE"/>
        </w:rPr>
      </w:pPr>
      <w:r w:rsidRPr="004306F7">
        <w:rPr>
          <w:rFonts w:ascii="Arial Nova Light" w:hAnsi="Arial Nova Light"/>
          <w:sz w:val="20"/>
          <w:szCs w:val="20"/>
        </w:rPr>
        <w:t xml:space="preserve">Chargé du programme Wash dans </w:t>
      </w:r>
      <w:r w:rsidR="00D20ED1" w:rsidRPr="004306F7">
        <w:rPr>
          <w:rFonts w:ascii="Arial Nova Light" w:hAnsi="Arial Nova Light"/>
          <w:sz w:val="20"/>
          <w:szCs w:val="20"/>
        </w:rPr>
        <w:t xml:space="preserve">le camp des </w:t>
      </w:r>
      <w:r w:rsidR="00D170AF" w:rsidRPr="004306F7">
        <w:rPr>
          <w:rFonts w:ascii="Arial Nova Light" w:hAnsi="Arial Nova Light"/>
          <w:sz w:val="20"/>
          <w:szCs w:val="20"/>
        </w:rPr>
        <w:t>réfugiés</w:t>
      </w:r>
      <w:r w:rsidR="00D20ED1" w:rsidRPr="004306F7">
        <w:rPr>
          <w:rFonts w:ascii="Arial Nova Light" w:hAnsi="Arial Nova Light"/>
          <w:sz w:val="20"/>
          <w:szCs w:val="20"/>
        </w:rPr>
        <w:t xml:space="preserve"> </w:t>
      </w:r>
      <w:r w:rsidR="00DF6FE9" w:rsidRPr="004306F7">
        <w:rPr>
          <w:rFonts w:ascii="Arial Nova Light" w:hAnsi="Arial Nova Light"/>
          <w:sz w:val="20"/>
          <w:szCs w:val="20"/>
        </w:rPr>
        <w:t xml:space="preserve">de </w:t>
      </w:r>
      <w:r w:rsidR="00D170AF" w:rsidRPr="004306F7">
        <w:rPr>
          <w:rFonts w:ascii="Arial Nova Light" w:hAnsi="Arial Nova Light"/>
          <w:sz w:val="20"/>
          <w:szCs w:val="20"/>
        </w:rPr>
        <w:t>Oure-Cassoni</w:t>
      </w:r>
      <w:r w:rsidRPr="004306F7">
        <w:rPr>
          <w:rFonts w:ascii="Arial Nova Light" w:hAnsi="Arial Nova Light"/>
          <w:sz w:val="20"/>
          <w:szCs w:val="20"/>
        </w:rPr>
        <w:t xml:space="preserve"> à l’Est du Tchad </w:t>
      </w:r>
      <w:r w:rsidR="00242FCF">
        <w:rPr>
          <w:rFonts w:ascii="Arial Nova Light" w:hAnsi="Arial Nova Light"/>
          <w:sz w:val="20"/>
          <w:szCs w:val="20"/>
        </w:rPr>
        <w:t>.</w:t>
      </w:r>
    </w:p>
    <w:p w14:paraId="688C9BC9" w14:textId="77777777" w:rsidR="00A473A3" w:rsidRPr="004306F7" w:rsidRDefault="00A473A3" w:rsidP="00A473A3">
      <w:pPr>
        <w:spacing w:after="0" w:line="240" w:lineRule="auto"/>
        <w:jc w:val="both"/>
        <w:rPr>
          <w:rFonts w:ascii="Arial Nova Light" w:hAnsi="Arial Nova Light" w:cstheme="minorHAnsi"/>
          <w:b/>
          <w:sz w:val="20"/>
          <w:szCs w:val="20"/>
        </w:rPr>
      </w:pPr>
      <w:r w:rsidRPr="004306F7">
        <w:rPr>
          <w:rFonts w:ascii="Arial Nova Light" w:hAnsi="Arial Nova Light" w:cstheme="minorHAnsi"/>
          <w:b/>
          <w:sz w:val="20"/>
          <w:szCs w:val="20"/>
        </w:rPr>
        <w:t>Principales responsabilités et activités réalisées :</w:t>
      </w:r>
    </w:p>
    <w:p w14:paraId="54531269" w14:textId="41835A6E" w:rsidR="003D5CFC" w:rsidRPr="00242FCF" w:rsidRDefault="003D5CFC" w:rsidP="003D5CFC">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rPr>
        <w:t xml:space="preserve">Responsable de la production, traitement et distribution d’eau potable dans </w:t>
      </w:r>
      <w:r>
        <w:rPr>
          <w:rFonts w:ascii="Arial Nova Light" w:hAnsi="Arial Nova Light"/>
          <w:sz w:val="20"/>
          <w:szCs w:val="20"/>
        </w:rPr>
        <w:t xml:space="preserve">le </w:t>
      </w:r>
      <w:r w:rsidRPr="00652EAE">
        <w:rPr>
          <w:rFonts w:ascii="Arial Nova Light" w:hAnsi="Arial Nova Light"/>
          <w:sz w:val="20"/>
          <w:szCs w:val="20"/>
        </w:rPr>
        <w:t>camp de</w:t>
      </w:r>
      <w:r>
        <w:rPr>
          <w:rFonts w:ascii="Arial Nova Light" w:hAnsi="Arial Nova Light"/>
          <w:sz w:val="20"/>
          <w:szCs w:val="20"/>
        </w:rPr>
        <w:t>s</w:t>
      </w:r>
      <w:r w:rsidRPr="00652EAE">
        <w:rPr>
          <w:rFonts w:ascii="Arial Nova Light" w:hAnsi="Arial Nova Light"/>
          <w:sz w:val="20"/>
          <w:szCs w:val="20"/>
        </w:rPr>
        <w:t xml:space="preserve"> réfugié</w:t>
      </w:r>
      <w:r>
        <w:rPr>
          <w:rFonts w:ascii="Arial Nova Light" w:hAnsi="Arial Nova Light"/>
          <w:sz w:val="20"/>
          <w:szCs w:val="20"/>
        </w:rPr>
        <w:t xml:space="preserve">s </w:t>
      </w:r>
      <w:r w:rsidRPr="00652EAE">
        <w:rPr>
          <w:rFonts w:ascii="Arial Nova Light" w:hAnsi="Arial Nova Light"/>
          <w:sz w:val="20"/>
          <w:szCs w:val="20"/>
        </w:rPr>
        <w:t xml:space="preserve"> ;</w:t>
      </w:r>
    </w:p>
    <w:p w14:paraId="6FA51ED8" w14:textId="654322E0" w:rsidR="00242FCF" w:rsidRPr="00242FCF" w:rsidRDefault="00242FCF" w:rsidP="003D5CFC">
      <w:pPr>
        <w:pStyle w:val="ListParagraph"/>
        <w:numPr>
          <w:ilvl w:val="0"/>
          <w:numId w:val="43"/>
        </w:numPr>
        <w:spacing w:line="269" w:lineRule="auto"/>
        <w:jc w:val="both"/>
        <w:rPr>
          <w:rFonts w:ascii="Arial Nova Light" w:hAnsi="Arial Nova Light"/>
          <w:bCs/>
          <w:sz w:val="20"/>
          <w:szCs w:val="20"/>
          <w:lang w:val="fr-BE"/>
        </w:rPr>
      </w:pPr>
      <w:r w:rsidRPr="00242FCF">
        <w:rPr>
          <w:rFonts w:ascii="Arial Nova Light" w:hAnsi="Arial Nova Light"/>
          <w:bCs/>
          <w:sz w:val="20"/>
          <w:szCs w:val="20"/>
          <w:lang w:val="fr-BE"/>
        </w:rPr>
        <w:lastRenderedPageBreak/>
        <w:t>Réalisation de forages, Traitement des Eaux surface , Génie Civil, Construction Hydrauliques, Eau Hygiène et Assainissement. (Projet d’assistance aux réfugiés Soudaniens à l’EST du Tchad financement UNHCR et PRM )</w:t>
      </w:r>
    </w:p>
    <w:p w14:paraId="11F639D6" w14:textId="77777777" w:rsidR="003D5CFC" w:rsidRPr="00BD4CCF" w:rsidRDefault="003D5CFC" w:rsidP="003D5CFC">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rPr>
        <w:t xml:space="preserve"> </w:t>
      </w:r>
      <w:r>
        <w:rPr>
          <w:rFonts w:ascii="Arial Nova Light" w:hAnsi="Arial Nova Light"/>
          <w:sz w:val="20"/>
          <w:szCs w:val="20"/>
        </w:rPr>
        <w:t>C</w:t>
      </w:r>
      <w:r w:rsidRPr="00652EAE">
        <w:rPr>
          <w:rFonts w:ascii="Arial Nova Light" w:hAnsi="Arial Nova Light"/>
          <w:sz w:val="20"/>
          <w:szCs w:val="20"/>
        </w:rPr>
        <w:t>onstruction des ouvrages hydrauliques</w:t>
      </w:r>
      <w:r>
        <w:rPr>
          <w:rFonts w:ascii="Arial Nova Light" w:hAnsi="Arial Nova Light"/>
          <w:sz w:val="20"/>
          <w:szCs w:val="20"/>
        </w:rPr>
        <w:t xml:space="preserve">( seuils d’épandages , les forages et les points d’eau) </w:t>
      </w:r>
      <w:r w:rsidRPr="00652EAE">
        <w:rPr>
          <w:rFonts w:ascii="Arial Nova Light" w:hAnsi="Arial Nova Light"/>
          <w:sz w:val="20"/>
          <w:szCs w:val="20"/>
        </w:rPr>
        <w:t xml:space="preserve"> et sanitaires dans les camps de refugies, centres de santé, écoles, marché et lieux publiques à l’Est du Tchad</w:t>
      </w:r>
      <w:r>
        <w:rPr>
          <w:rFonts w:ascii="Arial Nova Light" w:hAnsi="Arial Nova Light"/>
          <w:sz w:val="20"/>
          <w:szCs w:val="20"/>
        </w:rPr>
        <w:t> ;</w:t>
      </w:r>
    </w:p>
    <w:p w14:paraId="2E158B9A" w14:textId="77777777" w:rsidR="003D5CFC" w:rsidRPr="00BD4CCF" w:rsidRDefault="003D5CFC" w:rsidP="003D5CFC">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rPr>
        <w:t xml:space="preserve"> </w:t>
      </w:r>
      <w:r>
        <w:rPr>
          <w:rFonts w:ascii="Arial Nova Light" w:hAnsi="Arial Nova Light"/>
          <w:sz w:val="20"/>
          <w:szCs w:val="20"/>
        </w:rPr>
        <w:t xml:space="preserve">Organisation des activités de </w:t>
      </w:r>
      <w:r w:rsidRPr="00BD4CCF">
        <w:rPr>
          <w:rFonts w:ascii="Arial Nova Light" w:hAnsi="Arial Nova Light"/>
          <w:sz w:val="20"/>
          <w:szCs w:val="20"/>
        </w:rPr>
        <w:t xml:space="preserve">sensibilisation </w:t>
      </w:r>
      <w:r>
        <w:rPr>
          <w:rFonts w:ascii="Arial Nova Light" w:hAnsi="Arial Nova Light"/>
          <w:sz w:val="20"/>
          <w:szCs w:val="20"/>
        </w:rPr>
        <w:t xml:space="preserve">de masse , et porte à porte </w:t>
      </w:r>
      <w:r w:rsidRPr="00BD4CCF">
        <w:rPr>
          <w:rFonts w:ascii="Arial Nova Light" w:hAnsi="Arial Nova Light"/>
          <w:sz w:val="20"/>
          <w:szCs w:val="20"/>
        </w:rPr>
        <w:t>sur les bonnes pratiques d’hygiène </w:t>
      </w:r>
      <w:r>
        <w:rPr>
          <w:rFonts w:ascii="Arial Nova Light" w:hAnsi="Arial Nova Light"/>
          <w:sz w:val="20"/>
          <w:szCs w:val="20"/>
        </w:rPr>
        <w:t>et mise en place et f</w:t>
      </w:r>
      <w:r w:rsidRPr="00BD4CCF">
        <w:rPr>
          <w:rFonts w:ascii="Arial Nova Light" w:hAnsi="Arial Nova Light"/>
          <w:sz w:val="20"/>
          <w:szCs w:val="20"/>
        </w:rPr>
        <w:t xml:space="preserve">ormation et suivi des comités de gestion de point d’eau ; </w:t>
      </w:r>
    </w:p>
    <w:p w14:paraId="0B996A04" w14:textId="77777777" w:rsidR="003D5CFC" w:rsidRPr="00BD4CCF" w:rsidRDefault="003D5CFC" w:rsidP="003D5CFC">
      <w:pPr>
        <w:pStyle w:val="ListParagraph"/>
        <w:numPr>
          <w:ilvl w:val="0"/>
          <w:numId w:val="43"/>
        </w:numPr>
        <w:spacing w:line="269" w:lineRule="auto"/>
        <w:jc w:val="both"/>
        <w:rPr>
          <w:rFonts w:ascii="Arial Nova Light" w:hAnsi="Arial Nova Light"/>
          <w:b/>
          <w:sz w:val="20"/>
          <w:szCs w:val="20"/>
          <w:lang w:val="fr-BE"/>
        </w:rPr>
      </w:pPr>
      <w:r>
        <w:rPr>
          <w:rFonts w:ascii="Arial Nova Light" w:hAnsi="Arial Nova Light"/>
          <w:sz w:val="20"/>
          <w:szCs w:val="20"/>
        </w:rPr>
        <w:t>Mise en place , f</w:t>
      </w:r>
      <w:r w:rsidRPr="00BD4CCF">
        <w:rPr>
          <w:rFonts w:ascii="Arial Nova Light" w:hAnsi="Arial Nova Light"/>
          <w:sz w:val="20"/>
          <w:szCs w:val="20"/>
        </w:rPr>
        <w:t>ormation et suivi des comités d</w:t>
      </w:r>
      <w:r>
        <w:rPr>
          <w:rFonts w:ascii="Arial Nova Light" w:hAnsi="Arial Nova Light"/>
          <w:sz w:val="20"/>
          <w:szCs w:val="20"/>
        </w:rPr>
        <w:t xml:space="preserve">’hygiène et d’assainissement et que artisans réparateurs </w:t>
      </w:r>
    </w:p>
    <w:p w14:paraId="1784D17B" w14:textId="77777777" w:rsidR="003D5CFC" w:rsidRPr="00652EAE" w:rsidRDefault="003D5CFC" w:rsidP="003D5CFC">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rPr>
        <w:t>Installation des systèmes de pompage salaire dans les camps de refugies de l’Est du Tchad ;</w:t>
      </w:r>
    </w:p>
    <w:p w14:paraId="5D650DBC" w14:textId="2B1958DF" w:rsidR="003D5CFC" w:rsidRPr="00BD4CCF" w:rsidRDefault="003D5CFC" w:rsidP="003D5CFC">
      <w:pPr>
        <w:pStyle w:val="ListParagraph"/>
        <w:numPr>
          <w:ilvl w:val="0"/>
          <w:numId w:val="43"/>
        </w:numPr>
        <w:spacing w:line="269" w:lineRule="auto"/>
        <w:jc w:val="both"/>
        <w:rPr>
          <w:rFonts w:ascii="Arial Nova Light" w:hAnsi="Arial Nova Light"/>
          <w:b/>
          <w:sz w:val="20"/>
          <w:szCs w:val="20"/>
          <w:lang w:val="fr-BE"/>
        </w:rPr>
      </w:pPr>
      <w:r>
        <w:rPr>
          <w:rFonts w:ascii="Arial Nova Light" w:hAnsi="Arial Nova Light"/>
          <w:sz w:val="20"/>
          <w:szCs w:val="20"/>
        </w:rPr>
        <w:t>R</w:t>
      </w:r>
      <w:r w:rsidRPr="00652EAE">
        <w:rPr>
          <w:rFonts w:ascii="Arial Nova Light" w:hAnsi="Arial Nova Light"/>
          <w:sz w:val="20"/>
          <w:szCs w:val="20"/>
        </w:rPr>
        <w:t>eprésentation de l’IRC à des réunions de clusters</w:t>
      </w:r>
      <w:r>
        <w:rPr>
          <w:rFonts w:ascii="Arial Nova Light" w:hAnsi="Arial Nova Light"/>
          <w:sz w:val="20"/>
          <w:szCs w:val="20"/>
        </w:rPr>
        <w:t> </w:t>
      </w:r>
      <w:r w:rsidR="000511FD">
        <w:rPr>
          <w:rFonts w:ascii="Arial Nova Light" w:hAnsi="Arial Nova Light"/>
          <w:sz w:val="20"/>
          <w:szCs w:val="20"/>
        </w:rPr>
        <w:t xml:space="preserve">WASH </w:t>
      </w:r>
      <w:r>
        <w:rPr>
          <w:rFonts w:ascii="Arial Nova Light" w:hAnsi="Arial Nova Light"/>
          <w:sz w:val="20"/>
          <w:szCs w:val="20"/>
        </w:rPr>
        <w:t>;</w:t>
      </w:r>
    </w:p>
    <w:p w14:paraId="08CCCC07" w14:textId="77777777" w:rsidR="003D5CFC" w:rsidRPr="00652EAE" w:rsidRDefault="003D5CFC" w:rsidP="003D5CFC">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sz w:val="20"/>
          <w:szCs w:val="20"/>
        </w:rPr>
        <w:t xml:space="preserve"> </w:t>
      </w:r>
      <w:r>
        <w:rPr>
          <w:rFonts w:ascii="Arial Nova Light" w:hAnsi="Arial Nova Light" w:cstheme="minorHAnsi"/>
          <w:sz w:val="20"/>
          <w:szCs w:val="20"/>
          <w:lang w:val="fr-SN"/>
        </w:rPr>
        <w:t>P</w:t>
      </w:r>
      <w:r w:rsidRPr="00652EAE">
        <w:rPr>
          <w:rFonts w:ascii="Arial Nova Light" w:hAnsi="Arial Nova Light" w:cstheme="minorHAnsi"/>
          <w:sz w:val="20"/>
          <w:szCs w:val="20"/>
          <w:lang w:val="fr-SN"/>
        </w:rPr>
        <w:t>articipation à l’élaboration de la stratégie du programme Eau hygiène et d’assainissement (EHA) à IRC,</w:t>
      </w:r>
      <w:r w:rsidRPr="00652EAE">
        <w:rPr>
          <w:rFonts w:ascii="Arial Nova Light" w:hAnsi="Arial Nova Light"/>
          <w:sz w:val="20"/>
          <w:szCs w:val="20"/>
          <w:lang w:val="fr-SN"/>
        </w:rPr>
        <w:t xml:space="preserve"> </w:t>
      </w:r>
    </w:p>
    <w:p w14:paraId="33BBDD25" w14:textId="77777777" w:rsidR="003D5CFC" w:rsidRPr="00652EAE" w:rsidRDefault="003D5CFC" w:rsidP="003D5CFC">
      <w:pPr>
        <w:pStyle w:val="ListParagraph"/>
        <w:numPr>
          <w:ilvl w:val="0"/>
          <w:numId w:val="43"/>
        </w:numPr>
        <w:spacing w:line="269" w:lineRule="auto"/>
        <w:jc w:val="both"/>
        <w:rPr>
          <w:rFonts w:ascii="Arial Nova Light" w:hAnsi="Arial Nova Light"/>
          <w:b/>
          <w:sz w:val="20"/>
          <w:szCs w:val="20"/>
          <w:lang w:val="fr-BE"/>
        </w:rPr>
      </w:pPr>
      <w:r>
        <w:rPr>
          <w:rFonts w:ascii="Arial Nova Light" w:hAnsi="Arial Nova Light" w:cstheme="minorHAnsi"/>
          <w:sz w:val="20"/>
          <w:szCs w:val="20"/>
          <w:lang w:val="fr-SN"/>
        </w:rPr>
        <w:t>S</w:t>
      </w:r>
      <w:r w:rsidRPr="00652EAE">
        <w:rPr>
          <w:rFonts w:ascii="Arial Nova Light" w:hAnsi="Arial Nova Light" w:cstheme="minorHAnsi"/>
          <w:sz w:val="20"/>
          <w:szCs w:val="20"/>
          <w:lang w:val="fr-SN"/>
        </w:rPr>
        <w:t>uivi de l’alignement des interventions d’IRC sur les Orientation stratégiques des services techniques de l’état dans le domaine d’EHA</w:t>
      </w:r>
      <w:r>
        <w:rPr>
          <w:rFonts w:ascii="Arial Nova Light" w:hAnsi="Arial Nova Light" w:cstheme="minorHAnsi"/>
          <w:sz w:val="20"/>
          <w:szCs w:val="20"/>
          <w:lang w:val="fr-SN"/>
        </w:rPr>
        <w:t> ;</w:t>
      </w:r>
    </w:p>
    <w:p w14:paraId="491F9B8C" w14:textId="77777777" w:rsidR="003D5CFC" w:rsidRPr="00CB424A" w:rsidRDefault="003D5CFC" w:rsidP="003D5CFC">
      <w:pPr>
        <w:pStyle w:val="ListParagraph"/>
        <w:numPr>
          <w:ilvl w:val="0"/>
          <w:numId w:val="43"/>
        </w:numPr>
        <w:spacing w:line="269" w:lineRule="auto"/>
        <w:jc w:val="both"/>
        <w:rPr>
          <w:rFonts w:ascii="Arial Nova Light" w:hAnsi="Arial Nova Light"/>
          <w:b/>
          <w:sz w:val="20"/>
          <w:szCs w:val="20"/>
          <w:lang w:val="fr-BE"/>
        </w:rPr>
      </w:pPr>
      <w:r>
        <w:rPr>
          <w:rFonts w:ascii="Arial Nova Light" w:hAnsi="Arial Nova Light" w:cstheme="minorHAnsi"/>
          <w:sz w:val="20"/>
          <w:szCs w:val="20"/>
          <w:lang w:val="fr-SN"/>
        </w:rPr>
        <w:t xml:space="preserve">Suivi </w:t>
      </w:r>
      <w:r w:rsidRPr="00652EAE">
        <w:rPr>
          <w:rFonts w:ascii="Arial Nova Light" w:hAnsi="Arial Nova Light" w:cstheme="minorHAnsi"/>
          <w:sz w:val="20"/>
          <w:szCs w:val="20"/>
          <w:lang w:val="fr-SN"/>
        </w:rPr>
        <w:t>et évaluation de</w:t>
      </w:r>
      <w:r>
        <w:rPr>
          <w:rFonts w:ascii="Arial Nova Light" w:hAnsi="Arial Nova Light" w:cstheme="minorHAnsi"/>
          <w:sz w:val="20"/>
          <w:szCs w:val="20"/>
          <w:lang w:val="fr-SN"/>
        </w:rPr>
        <w:t xml:space="preserve"> la mise en œuvre des projets sur le terrain ;</w:t>
      </w:r>
    </w:p>
    <w:p w14:paraId="5C9F3228" w14:textId="77777777" w:rsidR="003D5CFC" w:rsidRPr="00652EAE" w:rsidRDefault="003D5CFC" w:rsidP="003D5CFC">
      <w:pPr>
        <w:pStyle w:val="ListParagraph"/>
        <w:numPr>
          <w:ilvl w:val="0"/>
          <w:numId w:val="43"/>
        </w:numPr>
        <w:spacing w:line="269" w:lineRule="auto"/>
        <w:jc w:val="both"/>
        <w:rPr>
          <w:rFonts w:ascii="Arial Nova Light" w:hAnsi="Arial Nova Light"/>
          <w:b/>
          <w:sz w:val="20"/>
          <w:szCs w:val="20"/>
          <w:lang w:val="fr-BE"/>
        </w:rPr>
      </w:pPr>
      <w:r w:rsidRPr="00652EAE">
        <w:rPr>
          <w:rFonts w:ascii="Arial Nova Light" w:hAnsi="Arial Nova Light" w:cstheme="minorHAnsi"/>
          <w:sz w:val="20"/>
          <w:szCs w:val="20"/>
          <w:lang w:val="fr-SN"/>
        </w:rPr>
        <w:t xml:space="preserve"> </w:t>
      </w:r>
      <w:r>
        <w:rPr>
          <w:rFonts w:ascii="Arial Nova Light" w:hAnsi="Arial Nova Light" w:cstheme="minorHAnsi"/>
          <w:sz w:val="20"/>
          <w:szCs w:val="20"/>
          <w:lang w:val="fr-SN"/>
        </w:rPr>
        <w:t>A</w:t>
      </w:r>
      <w:r w:rsidRPr="00652EAE">
        <w:rPr>
          <w:rFonts w:ascii="Arial Nova Light" w:hAnsi="Arial Nova Light" w:cstheme="minorHAnsi"/>
          <w:sz w:val="20"/>
          <w:szCs w:val="20"/>
          <w:lang w:val="fr-SN"/>
        </w:rPr>
        <w:t>ppuis/conseils techniques et organisationnels aux équipes Wash dans la définition des objectifs des évaluations et des activités de suivi de la qualité des ouvrages EHA</w:t>
      </w:r>
      <w:r>
        <w:rPr>
          <w:rFonts w:ascii="Arial Nova Light" w:hAnsi="Arial Nova Light"/>
          <w:sz w:val="20"/>
          <w:szCs w:val="20"/>
          <w:lang w:val="fr-SN"/>
        </w:rPr>
        <w:t> ;</w:t>
      </w:r>
    </w:p>
    <w:p w14:paraId="2CAFE9B4" w14:textId="53F1E51E" w:rsidR="00AB5C87" w:rsidRPr="00AB5C87" w:rsidRDefault="003D5CFC" w:rsidP="00AB5C87">
      <w:pPr>
        <w:pStyle w:val="ListParagraph"/>
        <w:numPr>
          <w:ilvl w:val="0"/>
          <w:numId w:val="43"/>
        </w:numPr>
        <w:spacing w:line="269" w:lineRule="auto"/>
        <w:jc w:val="both"/>
        <w:rPr>
          <w:rFonts w:ascii="Arial Nova Light" w:hAnsi="Arial Nova Light" w:cstheme="minorHAnsi"/>
          <w:b/>
          <w:sz w:val="20"/>
          <w:szCs w:val="20"/>
        </w:rPr>
      </w:pPr>
      <w:r w:rsidRPr="00652EAE">
        <w:rPr>
          <w:rFonts w:ascii="Arial Nova Light" w:hAnsi="Arial Nova Light"/>
          <w:sz w:val="20"/>
          <w:szCs w:val="20"/>
          <w:lang w:val="fr-SN"/>
        </w:rPr>
        <w:t xml:space="preserve"> </w:t>
      </w:r>
      <w:r>
        <w:rPr>
          <w:rFonts w:ascii="Arial Nova Light" w:hAnsi="Arial Nova Light"/>
          <w:sz w:val="20"/>
          <w:szCs w:val="20"/>
          <w:lang w:val="fr-SN"/>
        </w:rPr>
        <w:t>R</w:t>
      </w:r>
      <w:r w:rsidRPr="00652EAE">
        <w:rPr>
          <w:rFonts w:ascii="Arial Nova Light" w:hAnsi="Arial Nova Light" w:cstheme="minorHAnsi"/>
          <w:sz w:val="20"/>
          <w:szCs w:val="20"/>
        </w:rPr>
        <w:t xml:space="preserve">édaction et soumission des rapports mensuels nécessaires sur le développement des activités Wash  </w:t>
      </w:r>
    </w:p>
    <w:p w14:paraId="00D62854" w14:textId="41C416FD" w:rsidR="00084C0F" w:rsidRPr="00FC4F28" w:rsidRDefault="008F6783" w:rsidP="008F6783">
      <w:pPr>
        <w:pBdr>
          <w:top w:val="single" w:sz="4" w:space="1" w:color="auto"/>
          <w:left w:val="single" w:sz="4" w:space="4" w:color="auto"/>
          <w:bottom w:val="single" w:sz="4" w:space="1" w:color="auto"/>
          <w:right w:val="single" w:sz="4" w:space="4" w:color="auto"/>
        </w:pBdr>
        <w:spacing w:line="269" w:lineRule="auto"/>
        <w:jc w:val="both"/>
        <w:rPr>
          <w:rFonts w:ascii="Arial Nova Light" w:hAnsi="Arial Nova Light" w:cstheme="minorHAnsi"/>
          <w:b/>
          <w:sz w:val="20"/>
          <w:szCs w:val="20"/>
        </w:rPr>
      </w:pPr>
      <w:r w:rsidRPr="008F6783">
        <w:rPr>
          <w:rFonts w:ascii="Arial Nova Light" w:hAnsi="Arial Nova Light" w:cstheme="minorHAnsi"/>
          <w:b/>
          <w:sz w:val="20"/>
          <w:szCs w:val="20"/>
        </w:rPr>
        <w:t xml:space="preserve">Ancien poste : </w:t>
      </w:r>
      <w:r w:rsidR="00084C0F" w:rsidRPr="008F6783">
        <w:rPr>
          <w:rFonts w:ascii="Arial Nova Light" w:hAnsi="Arial Nova Light" w:cstheme="minorHAnsi"/>
          <w:b/>
          <w:sz w:val="20"/>
          <w:szCs w:val="20"/>
        </w:rPr>
        <w:t xml:space="preserve">INTERSOS </w:t>
      </w:r>
      <w:r w:rsidR="00084C0F" w:rsidRPr="00FC4F28">
        <w:rPr>
          <w:rFonts w:ascii="Arial Nova Light" w:hAnsi="Arial Nova Light" w:cstheme="minorHAnsi"/>
          <w:bCs/>
          <w:sz w:val="20"/>
          <w:szCs w:val="20"/>
          <w:lang w:val="fr-BE"/>
        </w:rPr>
        <w:t>au</w:t>
      </w:r>
      <w:r w:rsidR="00EB5B95" w:rsidRPr="00FC4F28">
        <w:rPr>
          <w:rFonts w:ascii="Arial Nova Light" w:hAnsi="Arial Nova Light" w:cstheme="minorHAnsi"/>
          <w:bCs/>
          <w:sz w:val="20"/>
          <w:szCs w:val="20"/>
          <w:lang w:val="fr-BE"/>
        </w:rPr>
        <w:t xml:space="preserve"> Tchad: </w:t>
      </w:r>
      <w:r w:rsidR="00CC53B2" w:rsidRPr="00FC4F28">
        <w:rPr>
          <w:rFonts w:ascii="Arial Nova Light" w:hAnsi="Arial Nova Light" w:cstheme="minorHAnsi"/>
          <w:bCs/>
          <w:sz w:val="20"/>
          <w:szCs w:val="20"/>
          <w:lang w:val="fr-BE"/>
        </w:rPr>
        <w:t>du 28</w:t>
      </w:r>
      <w:r w:rsidR="00F72653" w:rsidRPr="00FC4F28">
        <w:rPr>
          <w:rFonts w:ascii="Arial Nova Light" w:hAnsi="Arial Nova Light" w:cstheme="minorHAnsi"/>
          <w:bCs/>
          <w:sz w:val="20"/>
          <w:szCs w:val="20"/>
          <w:lang w:val="fr-BE"/>
        </w:rPr>
        <w:t xml:space="preserve"> </w:t>
      </w:r>
      <w:r w:rsidR="00896D6F" w:rsidRPr="00FC4F28">
        <w:rPr>
          <w:rFonts w:ascii="Arial Nova Light" w:hAnsi="Arial Nova Light" w:cstheme="minorHAnsi"/>
          <w:bCs/>
          <w:sz w:val="20"/>
          <w:szCs w:val="20"/>
          <w:lang w:val="fr-BE"/>
        </w:rPr>
        <w:t>M</w:t>
      </w:r>
      <w:r w:rsidR="00DC5033" w:rsidRPr="00FC4F28">
        <w:rPr>
          <w:rFonts w:ascii="Arial Nova Light" w:hAnsi="Arial Nova Light" w:cstheme="minorHAnsi"/>
          <w:bCs/>
          <w:sz w:val="20"/>
          <w:szCs w:val="20"/>
          <w:lang w:val="fr-BE"/>
        </w:rPr>
        <w:t xml:space="preserve">ai </w:t>
      </w:r>
      <w:r w:rsidR="00896D6F" w:rsidRPr="00FC4F28">
        <w:rPr>
          <w:rFonts w:ascii="Arial Nova Light" w:hAnsi="Arial Nova Light" w:cstheme="minorHAnsi"/>
          <w:bCs/>
          <w:sz w:val="20"/>
          <w:szCs w:val="20"/>
          <w:lang w:val="fr-BE"/>
        </w:rPr>
        <w:t>au</w:t>
      </w:r>
      <w:r w:rsidR="00F72653" w:rsidRPr="00FC4F28">
        <w:rPr>
          <w:rFonts w:ascii="Arial Nova Light" w:hAnsi="Arial Nova Light" w:cstheme="minorHAnsi"/>
          <w:bCs/>
          <w:sz w:val="20"/>
          <w:szCs w:val="20"/>
          <w:lang w:val="fr-BE"/>
        </w:rPr>
        <w:t xml:space="preserve"> 31 A</w:t>
      </w:r>
      <w:r w:rsidR="00DC5033" w:rsidRPr="00FC4F28">
        <w:rPr>
          <w:rFonts w:ascii="Arial Nova Light" w:hAnsi="Arial Nova Light" w:cstheme="minorHAnsi"/>
          <w:bCs/>
          <w:sz w:val="20"/>
          <w:szCs w:val="20"/>
          <w:lang w:val="fr-BE"/>
        </w:rPr>
        <w:t>out</w:t>
      </w:r>
      <w:r w:rsidR="00F72653" w:rsidRPr="00FC4F28">
        <w:rPr>
          <w:rFonts w:ascii="Arial Nova Light" w:hAnsi="Arial Nova Light" w:cstheme="minorHAnsi"/>
          <w:bCs/>
          <w:sz w:val="20"/>
          <w:szCs w:val="20"/>
          <w:lang w:val="fr-BE"/>
        </w:rPr>
        <w:t xml:space="preserve"> 2020</w:t>
      </w:r>
      <w:r w:rsidR="0072578C" w:rsidRPr="008F6783">
        <w:rPr>
          <w:rFonts w:ascii="Arial Nova Light" w:hAnsi="Arial Nova Light" w:cstheme="minorHAnsi"/>
          <w:b/>
          <w:sz w:val="20"/>
          <w:szCs w:val="20"/>
          <w:lang w:val="fr-BE"/>
        </w:rPr>
        <w:t xml:space="preserve"> : </w:t>
      </w:r>
      <w:r w:rsidR="0072578C" w:rsidRPr="00FC4F28">
        <w:rPr>
          <w:rFonts w:ascii="Arial Nova Light" w:hAnsi="Arial Nova Light" w:cstheme="minorHAnsi"/>
          <w:b/>
          <w:sz w:val="20"/>
          <w:szCs w:val="20"/>
        </w:rPr>
        <w:t>SUPERVISEUR WASH IN NUT /</w:t>
      </w:r>
      <w:r w:rsidR="009F330A" w:rsidRPr="00FC4F28">
        <w:rPr>
          <w:rFonts w:ascii="Arial Nova Light" w:hAnsi="Arial Nova Light" w:cstheme="minorHAnsi"/>
          <w:b/>
          <w:sz w:val="20"/>
          <w:szCs w:val="20"/>
        </w:rPr>
        <w:t>B</w:t>
      </w:r>
      <w:r w:rsidR="00FC4F28">
        <w:rPr>
          <w:rFonts w:ascii="Arial Nova Light" w:hAnsi="Arial Nova Light" w:cstheme="minorHAnsi"/>
          <w:b/>
          <w:sz w:val="20"/>
          <w:szCs w:val="20"/>
        </w:rPr>
        <w:t>ol/Bagasola</w:t>
      </w:r>
    </w:p>
    <w:p w14:paraId="0FF40B7B" w14:textId="3B6DDD78" w:rsidR="00F72653" w:rsidRPr="004306F7" w:rsidRDefault="00F72653" w:rsidP="00117B2B">
      <w:pPr>
        <w:spacing w:after="0" w:line="240" w:lineRule="auto"/>
        <w:jc w:val="both"/>
        <w:rPr>
          <w:rFonts w:ascii="Arial Nova Light" w:hAnsi="Arial Nova Light" w:cstheme="minorHAnsi"/>
          <w:b/>
          <w:sz w:val="20"/>
          <w:szCs w:val="20"/>
        </w:rPr>
      </w:pPr>
      <w:r w:rsidRPr="004306F7">
        <w:rPr>
          <w:rFonts w:ascii="Arial Nova Light" w:hAnsi="Arial Nova Light" w:cstheme="minorHAnsi"/>
          <w:b/>
          <w:sz w:val="20"/>
          <w:szCs w:val="20"/>
        </w:rPr>
        <w:t xml:space="preserve">Responsabilités et tâches </w:t>
      </w:r>
      <w:r w:rsidR="00CB1BFC" w:rsidRPr="004306F7">
        <w:rPr>
          <w:rFonts w:ascii="Arial Nova Light" w:hAnsi="Arial Nova Light" w:cstheme="minorHAnsi"/>
          <w:b/>
          <w:sz w:val="20"/>
          <w:szCs w:val="20"/>
        </w:rPr>
        <w:t xml:space="preserve">réalisées </w:t>
      </w:r>
      <w:r w:rsidRPr="004306F7">
        <w:rPr>
          <w:rFonts w:ascii="Arial Nova Light" w:hAnsi="Arial Nova Light" w:cstheme="minorHAnsi"/>
          <w:b/>
          <w:sz w:val="20"/>
          <w:szCs w:val="20"/>
        </w:rPr>
        <w:t>:</w:t>
      </w:r>
    </w:p>
    <w:p w14:paraId="3003367D" w14:textId="77777777" w:rsidR="00A87DE6" w:rsidRDefault="00117B2B" w:rsidP="00A87DE6">
      <w:pPr>
        <w:pStyle w:val="ListParagraph"/>
        <w:numPr>
          <w:ilvl w:val="0"/>
          <w:numId w:val="44"/>
        </w:numPr>
        <w:spacing w:after="0" w:line="240" w:lineRule="auto"/>
        <w:jc w:val="both"/>
        <w:rPr>
          <w:rFonts w:ascii="Arial Nova Light" w:hAnsi="Arial Nova Light"/>
          <w:sz w:val="20"/>
          <w:szCs w:val="20"/>
        </w:rPr>
      </w:pPr>
      <w:r w:rsidRPr="00A87DE6">
        <w:rPr>
          <w:rFonts w:ascii="Arial Nova Light" w:hAnsi="Arial Nova Light"/>
          <w:sz w:val="20"/>
          <w:szCs w:val="20"/>
        </w:rPr>
        <w:t>Responsable de l’organisation des campagnes de sensibilisation de masse sur les activités de l’eau , l’hygiène et assainissement  ;</w:t>
      </w:r>
    </w:p>
    <w:p w14:paraId="00225AA9" w14:textId="77777777" w:rsidR="00A87DE6" w:rsidRDefault="00117B2B" w:rsidP="00A87DE6">
      <w:pPr>
        <w:pStyle w:val="ListParagraph"/>
        <w:numPr>
          <w:ilvl w:val="0"/>
          <w:numId w:val="44"/>
        </w:numPr>
        <w:spacing w:after="0" w:line="240" w:lineRule="auto"/>
        <w:jc w:val="both"/>
        <w:rPr>
          <w:rFonts w:ascii="Arial Nova Light" w:hAnsi="Arial Nova Light"/>
          <w:sz w:val="20"/>
          <w:szCs w:val="20"/>
        </w:rPr>
      </w:pPr>
      <w:r w:rsidRPr="00A87DE6">
        <w:rPr>
          <w:rFonts w:ascii="Arial Nova Light" w:hAnsi="Arial Nova Light"/>
          <w:sz w:val="20"/>
          <w:szCs w:val="20"/>
        </w:rPr>
        <w:t>Rédaction régulière de rapports sur l'avancement des projets et les résultats atteints pour informer la direction générale ;</w:t>
      </w:r>
    </w:p>
    <w:p w14:paraId="3FE49D31" w14:textId="77777777" w:rsidR="00A87DE6" w:rsidRDefault="00117B2B" w:rsidP="00A87DE6">
      <w:pPr>
        <w:pStyle w:val="ListParagraph"/>
        <w:numPr>
          <w:ilvl w:val="0"/>
          <w:numId w:val="44"/>
        </w:numPr>
        <w:spacing w:after="0" w:line="240" w:lineRule="auto"/>
        <w:jc w:val="both"/>
        <w:rPr>
          <w:rFonts w:ascii="Arial Nova Light" w:hAnsi="Arial Nova Light"/>
          <w:sz w:val="20"/>
          <w:szCs w:val="20"/>
        </w:rPr>
      </w:pPr>
      <w:r w:rsidRPr="00A87DE6">
        <w:rPr>
          <w:rFonts w:ascii="Arial Nova Light" w:hAnsi="Arial Nova Light"/>
          <w:sz w:val="20"/>
          <w:szCs w:val="20"/>
        </w:rPr>
        <w:t>Supervision et la gestion de staff de terrain et des activités des équipes du projet dans les départements de Kaya et de Mandi dans le respect de la procédure de sécurité de l’organisation ;</w:t>
      </w:r>
    </w:p>
    <w:p w14:paraId="035237F9" w14:textId="77777777" w:rsidR="00A87DE6" w:rsidRDefault="00117B2B" w:rsidP="00A87DE6">
      <w:pPr>
        <w:pStyle w:val="ListParagraph"/>
        <w:numPr>
          <w:ilvl w:val="0"/>
          <w:numId w:val="44"/>
        </w:numPr>
        <w:spacing w:after="0" w:line="240" w:lineRule="auto"/>
        <w:jc w:val="both"/>
        <w:rPr>
          <w:rFonts w:ascii="Arial Nova Light" w:hAnsi="Arial Nova Light"/>
          <w:sz w:val="20"/>
          <w:szCs w:val="20"/>
        </w:rPr>
      </w:pPr>
      <w:r w:rsidRPr="00A87DE6">
        <w:rPr>
          <w:rFonts w:ascii="Arial Nova Light" w:hAnsi="Arial Nova Light"/>
          <w:sz w:val="20"/>
          <w:szCs w:val="20"/>
        </w:rPr>
        <w:t>Responsable de la planification des activités hebdomadaires , mensuelle et /ou trimestrielles en collaboration avec les équipes de projet ;</w:t>
      </w:r>
    </w:p>
    <w:p w14:paraId="40EA3D82" w14:textId="77777777" w:rsidR="00A87DE6" w:rsidRDefault="00117B2B" w:rsidP="00A87DE6">
      <w:pPr>
        <w:pStyle w:val="ListParagraph"/>
        <w:numPr>
          <w:ilvl w:val="0"/>
          <w:numId w:val="44"/>
        </w:numPr>
        <w:spacing w:after="0" w:line="240" w:lineRule="auto"/>
        <w:jc w:val="both"/>
        <w:rPr>
          <w:rFonts w:ascii="Arial Nova Light" w:hAnsi="Arial Nova Light"/>
          <w:sz w:val="20"/>
          <w:szCs w:val="20"/>
        </w:rPr>
      </w:pPr>
      <w:r w:rsidRPr="00A87DE6">
        <w:rPr>
          <w:rFonts w:ascii="Arial Nova Light" w:hAnsi="Arial Nova Light"/>
          <w:sz w:val="20"/>
          <w:szCs w:val="20"/>
        </w:rPr>
        <w:t>Responsable de la collecte des données sur le terrain, de la rédaction des procès-verbaux et des comptes rendus des rencontres avec les communautés bénéficiaires, les autorités locales et les partenaires en synergie avec le chef de projet ;</w:t>
      </w:r>
    </w:p>
    <w:p w14:paraId="66EEBBB6" w14:textId="5E5F8E1F" w:rsidR="00117B2B" w:rsidRDefault="00117B2B" w:rsidP="00A87DE6">
      <w:pPr>
        <w:pStyle w:val="ListParagraph"/>
        <w:numPr>
          <w:ilvl w:val="0"/>
          <w:numId w:val="44"/>
        </w:numPr>
        <w:spacing w:after="0" w:line="240" w:lineRule="auto"/>
        <w:jc w:val="both"/>
        <w:rPr>
          <w:rFonts w:ascii="Arial Nova Light" w:hAnsi="Arial Nova Light"/>
          <w:sz w:val="20"/>
          <w:szCs w:val="20"/>
        </w:rPr>
      </w:pPr>
      <w:r w:rsidRPr="00A87DE6">
        <w:rPr>
          <w:rFonts w:ascii="Arial Nova Light" w:hAnsi="Arial Nova Light"/>
          <w:sz w:val="20"/>
          <w:szCs w:val="20"/>
        </w:rPr>
        <w:t>Participation à la rédaction des rapports narratifs du projet en assurant leur cohérence avec les stratégies décrites dans le projet approuvées par le bailleur;</w:t>
      </w:r>
    </w:p>
    <w:p w14:paraId="217E2879" w14:textId="7A864AED" w:rsidR="00CC32EE" w:rsidRPr="00A87DE6" w:rsidRDefault="00CC32EE" w:rsidP="00A87DE6">
      <w:pPr>
        <w:pStyle w:val="ListParagraph"/>
        <w:numPr>
          <w:ilvl w:val="0"/>
          <w:numId w:val="44"/>
        </w:numPr>
        <w:spacing w:after="0" w:line="240" w:lineRule="auto"/>
        <w:jc w:val="both"/>
        <w:rPr>
          <w:rFonts w:ascii="Arial Nova Light" w:hAnsi="Arial Nova Light"/>
          <w:sz w:val="20"/>
          <w:szCs w:val="20"/>
        </w:rPr>
      </w:pPr>
      <w:r>
        <w:rPr>
          <w:rFonts w:ascii="Arial Nova Light" w:hAnsi="Arial Nova Light"/>
          <w:sz w:val="20"/>
          <w:szCs w:val="20"/>
        </w:rPr>
        <w:t xml:space="preserve">Formation pratique sur la technique de construction des latrines a l’aide de sillon dans les ménages </w:t>
      </w:r>
    </w:p>
    <w:p w14:paraId="18546F27" w14:textId="77777777" w:rsidR="00117B2B" w:rsidRPr="004306F7" w:rsidRDefault="00117B2B" w:rsidP="00117B2B">
      <w:pPr>
        <w:spacing w:after="0" w:line="240" w:lineRule="auto"/>
        <w:jc w:val="both"/>
        <w:rPr>
          <w:rFonts w:ascii="Arial Nova Light" w:hAnsi="Arial Nova Light" w:cstheme="minorHAnsi"/>
          <w:b/>
          <w:sz w:val="20"/>
          <w:szCs w:val="20"/>
        </w:rPr>
      </w:pPr>
    </w:p>
    <w:p w14:paraId="5DB6424A" w14:textId="56E73C9D" w:rsidR="00084C0F" w:rsidRPr="004306F7" w:rsidRDefault="008831E9" w:rsidP="00FC4F28">
      <w:pPr>
        <w:pBdr>
          <w:top w:val="single" w:sz="4" w:space="1" w:color="auto"/>
          <w:left w:val="single" w:sz="4" w:space="4" w:color="auto"/>
          <w:bottom w:val="single" w:sz="4" w:space="1" w:color="auto"/>
          <w:right w:val="single" w:sz="4" w:space="4" w:color="auto"/>
        </w:pBdr>
        <w:spacing w:after="0" w:line="240" w:lineRule="auto"/>
        <w:jc w:val="both"/>
        <w:rPr>
          <w:rFonts w:ascii="Arial Nova Light" w:hAnsi="Arial Nova Light" w:cstheme="minorHAnsi"/>
          <w:b/>
          <w:sz w:val="20"/>
          <w:szCs w:val="20"/>
        </w:rPr>
      </w:pPr>
      <w:r w:rsidRPr="004306F7">
        <w:rPr>
          <w:rFonts w:ascii="Arial Nova Light" w:hAnsi="Arial Nova Light" w:cstheme="minorHAnsi"/>
          <w:b/>
          <w:sz w:val="20"/>
          <w:szCs w:val="20"/>
        </w:rPr>
        <w:t xml:space="preserve">International Rescue Commitee (IRC) au Tchad : du 25 Juin au 31 décembre 2013 </w:t>
      </w:r>
      <w:r w:rsidR="009217E1" w:rsidRPr="004306F7">
        <w:rPr>
          <w:rFonts w:ascii="Arial Nova Light" w:hAnsi="Arial Nova Light" w:cstheme="minorHAnsi"/>
          <w:b/>
          <w:sz w:val="20"/>
          <w:szCs w:val="20"/>
        </w:rPr>
        <w:t> : Water Quality Officer</w:t>
      </w:r>
      <w:r w:rsidR="00CF38C0" w:rsidRPr="004306F7">
        <w:rPr>
          <w:rFonts w:ascii="Arial Nova Light" w:hAnsi="Arial Nova Light" w:cstheme="minorHAnsi"/>
          <w:b/>
          <w:sz w:val="20"/>
          <w:szCs w:val="20"/>
        </w:rPr>
        <w:t xml:space="preserve"> en </w:t>
      </w:r>
      <w:r w:rsidR="00262872" w:rsidRPr="004306F7">
        <w:rPr>
          <w:rFonts w:ascii="Arial Nova Light" w:hAnsi="Arial Nova Light" w:cstheme="minorHAnsi"/>
          <w:b/>
          <w:sz w:val="20"/>
          <w:szCs w:val="20"/>
        </w:rPr>
        <w:t>urgence</w:t>
      </w:r>
      <w:r w:rsidR="00DC5033" w:rsidRPr="004306F7">
        <w:rPr>
          <w:rFonts w:ascii="Arial Nova Light" w:hAnsi="Arial Nova Light" w:cstheme="minorHAnsi"/>
          <w:b/>
          <w:sz w:val="20"/>
          <w:szCs w:val="20"/>
        </w:rPr>
        <w:t xml:space="preserve"> </w:t>
      </w:r>
      <w:r w:rsidRPr="004306F7">
        <w:rPr>
          <w:rFonts w:ascii="Arial Nova Light" w:hAnsi="Arial Nova Light" w:cstheme="minorHAnsi"/>
          <w:b/>
          <w:sz w:val="20"/>
          <w:szCs w:val="20"/>
        </w:rPr>
        <w:t>/</w:t>
      </w:r>
      <w:r w:rsidR="00C45A13" w:rsidRPr="004306F7">
        <w:rPr>
          <w:rFonts w:ascii="Arial Nova Light" w:hAnsi="Arial Nova Light" w:cstheme="minorHAnsi"/>
          <w:b/>
          <w:sz w:val="20"/>
          <w:szCs w:val="20"/>
        </w:rPr>
        <w:t xml:space="preserve"> Tissi</w:t>
      </w:r>
      <w:r w:rsidR="009217E1" w:rsidRPr="004306F7">
        <w:rPr>
          <w:rFonts w:ascii="Arial Nova Light" w:hAnsi="Arial Nova Light" w:cstheme="minorHAnsi"/>
          <w:b/>
          <w:sz w:val="20"/>
          <w:szCs w:val="20"/>
        </w:rPr>
        <w:t xml:space="preserve"> </w:t>
      </w:r>
      <w:r w:rsidR="00DC5033" w:rsidRPr="004306F7">
        <w:rPr>
          <w:rFonts w:ascii="Arial Nova Light" w:hAnsi="Arial Nova Light" w:cstheme="minorHAnsi"/>
          <w:b/>
          <w:sz w:val="20"/>
          <w:szCs w:val="20"/>
        </w:rPr>
        <w:t>.</w:t>
      </w:r>
      <w:r w:rsidR="0071740D" w:rsidRPr="004306F7">
        <w:rPr>
          <w:rFonts w:ascii="Arial Nova Light" w:hAnsi="Arial Nova Light" w:cstheme="minorHAnsi"/>
          <w:b/>
          <w:sz w:val="20"/>
          <w:szCs w:val="20"/>
        </w:rPr>
        <w:t xml:space="preserve"> </w:t>
      </w:r>
    </w:p>
    <w:p w14:paraId="07040FC4" w14:textId="2101D0DC" w:rsidR="002D75D3" w:rsidRPr="004306F7" w:rsidRDefault="00B07AF0" w:rsidP="00625AE4">
      <w:pPr>
        <w:spacing w:after="0" w:line="240" w:lineRule="auto"/>
        <w:jc w:val="both"/>
        <w:rPr>
          <w:rFonts w:ascii="Arial Nova Light" w:hAnsi="Arial Nova Light" w:cstheme="minorHAnsi"/>
          <w:sz w:val="20"/>
          <w:szCs w:val="20"/>
        </w:rPr>
      </w:pPr>
      <w:r w:rsidRPr="004306F7">
        <w:rPr>
          <w:rFonts w:ascii="Arial Nova Light" w:hAnsi="Arial Nova Light" w:cstheme="minorHAnsi"/>
          <w:b/>
          <w:sz w:val="20"/>
          <w:szCs w:val="20"/>
        </w:rPr>
        <w:t>Principales</w:t>
      </w:r>
      <w:r w:rsidR="00CB1BFC" w:rsidRPr="004306F7">
        <w:rPr>
          <w:rFonts w:ascii="Arial Nova Light" w:hAnsi="Arial Nova Light" w:cstheme="minorHAnsi"/>
          <w:b/>
          <w:sz w:val="20"/>
          <w:szCs w:val="20"/>
        </w:rPr>
        <w:t xml:space="preserve"> responsabilités et</w:t>
      </w:r>
      <w:r w:rsidRPr="004306F7">
        <w:rPr>
          <w:rFonts w:ascii="Arial Nova Light" w:hAnsi="Arial Nova Light" w:cstheme="minorHAnsi"/>
          <w:b/>
          <w:sz w:val="20"/>
          <w:szCs w:val="20"/>
        </w:rPr>
        <w:t xml:space="preserve"> taches </w:t>
      </w:r>
      <w:r w:rsidR="0071740D" w:rsidRPr="004306F7">
        <w:rPr>
          <w:rFonts w:ascii="Arial Nova Light" w:hAnsi="Arial Nova Light" w:cstheme="minorHAnsi"/>
          <w:b/>
          <w:sz w:val="20"/>
          <w:szCs w:val="20"/>
        </w:rPr>
        <w:t xml:space="preserve">réalisées </w:t>
      </w:r>
      <w:r w:rsidR="0071740D" w:rsidRPr="004306F7">
        <w:rPr>
          <w:rFonts w:ascii="Arial Nova Light" w:hAnsi="Arial Nova Light" w:cstheme="minorHAnsi"/>
          <w:sz w:val="20"/>
          <w:szCs w:val="20"/>
        </w:rPr>
        <w:t>:</w:t>
      </w:r>
    </w:p>
    <w:p w14:paraId="3E71B84E" w14:textId="77777777" w:rsidR="00A87DE6" w:rsidRDefault="001E3985" w:rsidP="00A87DE6">
      <w:pPr>
        <w:pStyle w:val="ListParagraph"/>
        <w:numPr>
          <w:ilvl w:val="0"/>
          <w:numId w:val="45"/>
        </w:numPr>
        <w:spacing w:after="0" w:line="240" w:lineRule="auto"/>
        <w:jc w:val="both"/>
        <w:rPr>
          <w:rFonts w:ascii="Arial Nova Light" w:hAnsi="Arial Nova Light" w:cstheme="minorHAnsi"/>
          <w:sz w:val="20"/>
          <w:szCs w:val="20"/>
        </w:rPr>
      </w:pPr>
      <w:r w:rsidRPr="00A87DE6">
        <w:rPr>
          <w:rFonts w:ascii="Arial Nova Light" w:hAnsi="Arial Nova Light" w:cstheme="minorHAnsi"/>
          <w:sz w:val="20"/>
          <w:szCs w:val="20"/>
        </w:rPr>
        <w:t>Chargé de t</w:t>
      </w:r>
      <w:r w:rsidR="002D75D3" w:rsidRPr="00A87DE6">
        <w:rPr>
          <w:rFonts w:ascii="Arial Nova Light" w:hAnsi="Arial Nova Light" w:cstheme="minorHAnsi"/>
          <w:sz w:val="20"/>
          <w:szCs w:val="20"/>
        </w:rPr>
        <w:t xml:space="preserve">raitement des eaux </w:t>
      </w:r>
      <w:r w:rsidR="00A87DE6">
        <w:rPr>
          <w:rFonts w:ascii="Arial Nova Light" w:hAnsi="Arial Nova Light" w:cstheme="minorHAnsi"/>
          <w:sz w:val="20"/>
          <w:szCs w:val="20"/>
        </w:rPr>
        <w:t xml:space="preserve">et analyses </w:t>
      </w:r>
      <w:r w:rsidR="002D75D3" w:rsidRPr="00A87DE6">
        <w:rPr>
          <w:rFonts w:ascii="Arial Nova Light" w:hAnsi="Arial Nova Light" w:cstheme="minorHAnsi"/>
          <w:sz w:val="20"/>
          <w:szCs w:val="20"/>
        </w:rPr>
        <w:t>physico- chimiques</w:t>
      </w:r>
      <w:r w:rsidR="00614111" w:rsidRPr="00A87DE6">
        <w:rPr>
          <w:rFonts w:ascii="Arial Nova Light" w:hAnsi="Arial Nova Light" w:cstheme="minorHAnsi"/>
          <w:sz w:val="20"/>
          <w:szCs w:val="20"/>
        </w:rPr>
        <w:t xml:space="preserve"> et </w:t>
      </w:r>
      <w:r w:rsidR="002D75D3" w:rsidRPr="00A87DE6">
        <w:rPr>
          <w:rFonts w:ascii="Arial Nova Light" w:hAnsi="Arial Nova Light" w:cstheme="minorHAnsi"/>
          <w:sz w:val="20"/>
          <w:szCs w:val="20"/>
        </w:rPr>
        <w:t>bactériologiques</w:t>
      </w:r>
      <w:r w:rsidRPr="00A87DE6">
        <w:rPr>
          <w:rFonts w:ascii="Arial Nova Light" w:hAnsi="Arial Nova Light" w:cstheme="minorHAnsi"/>
          <w:sz w:val="20"/>
          <w:szCs w:val="20"/>
        </w:rPr>
        <w:t> ;</w:t>
      </w:r>
    </w:p>
    <w:p w14:paraId="5B05B0BE" w14:textId="77777777" w:rsidR="00A87DE6" w:rsidRDefault="00614111" w:rsidP="00A87DE6">
      <w:pPr>
        <w:pStyle w:val="ListParagraph"/>
        <w:numPr>
          <w:ilvl w:val="0"/>
          <w:numId w:val="45"/>
        </w:numPr>
        <w:spacing w:after="0" w:line="240" w:lineRule="auto"/>
        <w:jc w:val="both"/>
        <w:rPr>
          <w:rFonts w:ascii="Arial Nova Light" w:hAnsi="Arial Nova Light" w:cstheme="minorHAnsi"/>
          <w:sz w:val="20"/>
          <w:szCs w:val="20"/>
        </w:rPr>
      </w:pPr>
      <w:r w:rsidRPr="00A87DE6">
        <w:rPr>
          <w:rFonts w:ascii="Arial Nova Light" w:hAnsi="Arial Nova Light" w:cstheme="minorHAnsi"/>
          <w:sz w:val="20"/>
          <w:szCs w:val="20"/>
        </w:rPr>
        <w:t>Rédaction des r</w:t>
      </w:r>
      <w:r w:rsidR="002D75D3" w:rsidRPr="00A87DE6">
        <w:rPr>
          <w:rFonts w:ascii="Arial Nova Light" w:hAnsi="Arial Nova Light" w:cstheme="minorHAnsi"/>
          <w:sz w:val="20"/>
          <w:szCs w:val="20"/>
        </w:rPr>
        <w:t>apports hebdomadaires et mensuels des activités</w:t>
      </w:r>
      <w:r w:rsidRPr="00A87DE6">
        <w:rPr>
          <w:rFonts w:ascii="Arial Nova Light" w:hAnsi="Arial Nova Light" w:cstheme="minorHAnsi"/>
          <w:sz w:val="20"/>
          <w:szCs w:val="20"/>
        </w:rPr>
        <w:t> ;</w:t>
      </w:r>
    </w:p>
    <w:p w14:paraId="191103F0" w14:textId="77777777" w:rsidR="00A87DE6" w:rsidRDefault="002D75D3" w:rsidP="00A87DE6">
      <w:pPr>
        <w:pStyle w:val="ListParagraph"/>
        <w:numPr>
          <w:ilvl w:val="0"/>
          <w:numId w:val="45"/>
        </w:numPr>
        <w:spacing w:after="0" w:line="240" w:lineRule="auto"/>
        <w:jc w:val="both"/>
        <w:rPr>
          <w:rFonts w:ascii="Arial Nova Light" w:hAnsi="Arial Nova Light" w:cstheme="minorHAnsi"/>
          <w:sz w:val="20"/>
          <w:szCs w:val="20"/>
        </w:rPr>
      </w:pPr>
      <w:r w:rsidRPr="00A87DE6">
        <w:rPr>
          <w:rFonts w:ascii="Arial Nova Light" w:hAnsi="Arial Nova Light" w:cstheme="minorHAnsi"/>
          <w:sz w:val="20"/>
          <w:szCs w:val="20"/>
        </w:rPr>
        <w:t xml:space="preserve">Gestion des </w:t>
      </w:r>
      <w:r w:rsidR="00C45A13" w:rsidRPr="00A87DE6">
        <w:rPr>
          <w:rFonts w:ascii="Arial Nova Light" w:hAnsi="Arial Nova Light" w:cstheme="minorHAnsi"/>
          <w:sz w:val="20"/>
          <w:szCs w:val="20"/>
        </w:rPr>
        <w:t>matériels de</w:t>
      </w:r>
      <w:r w:rsidRPr="00A87DE6">
        <w:rPr>
          <w:rFonts w:ascii="Arial Nova Light" w:hAnsi="Arial Nova Light" w:cstheme="minorHAnsi"/>
          <w:sz w:val="20"/>
          <w:szCs w:val="20"/>
        </w:rPr>
        <w:t xml:space="preserve"> traitement et d’analyse des eaux</w:t>
      </w:r>
      <w:r w:rsidR="00297016" w:rsidRPr="00A87DE6">
        <w:rPr>
          <w:rFonts w:ascii="Arial Nova Light" w:hAnsi="Arial Nova Light" w:cstheme="minorHAnsi"/>
          <w:sz w:val="20"/>
          <w:szCs w:val="20"/>
        </w:rPr>
        <w:t> ;</w:t>
      </w:r>
    </w:p>
    <w:p w14:paraId="20C086F2" w14:textId="49907118" w:rsidR="00C73CA5" w:rsidRDefault="00F50C25" w:rsidP="001E3985">
      <w:pPr>
        <w:pStyle w:val="ListParagraph"/>
        <w:numPr>
          <w:ilvl w:val="0"/>
          <w:numId w:val="45"/>
        </w:numPr>
        <w:spacing w:after="0" w:line="240" w:lineRule="auto"/>
        <w:jc w:val="both"/>
        <w:rPr>
          <w:rFonts w:ascii="Arial Nova Light" w:hAnsi="Arial Nova Light" w:cstheme="minorHAnsi"/>
          <w:sz w:val="20"/>
          <w:szCs w:val="20"/>
        </w:rPr>
      </w:pPr>
      <w:r w:rsidRPr="00A87DE6">
        <w:rPr>
          <w:rFonts w:ascii="Arial Nova Light" w:hAnsi="Arial Nova Light" w:cstheme="minorHAnsi"/>
          <w:sz w:val="20"/>
          <w:szCs w:val="20"/>
        </w:rPr>
        <w:t xml:space="preserve">Sensibilisation de porte </w:t>
      </w:r>
      <w:r w:rsidR="00C8003C" w:rsidRPr="00A87DE6">
        <w:rPr>
          <w:rFonts w:ascii="Arial Nova Light" w:hAnsi="Arial Nova Light" w:cstheme="minorHAnsi"/>
          <w:sz w:val="20"/>
          <w:szCs w:val="20"/>
        </w:rPr>
        <w:t>à porte</w:t>
      </w:r>
      <w:r w:rsidRPr="00A87DE6">
        <w:rPr>
          <w:rFonts w:ascii="Arial Nova Light" w:hAnsi="Arial Nova Light" w:cstheme="minorHAnsi"/>
          <w:sz w:val="20"/>
          <w:szCs w:val="20"/>
        </w:rPr>
        <w:t xml:space="preserve"> sur les bonnes pratiques d’hygiène </w:t>
      </w:r>
      <w:r w:rsidR="001E3985" w:rsidRPr="00A87DE6">
        <w:rPr>
          <w:rFonts w:ascii="Arial Nova Light" w:hAnsi="Arial Nova Light" w:cstheme="minorHAnsi"/>
          <w:sz w:val="20"/>
          <w:szCs w:val="20"/>
        </w:rPr>
        <w:t>.</w:t>
      </w:r>
    </w:p>
    <w:p w14:paraId="18CBA0DF" w14:textId="77777777" w:rsidR="00FC4F28" w:rsidRPr="00FC4F28" w:rsidRDefault="00FC4F28" w:rsidP="00FC4F28">
      <w:pPr>
        <w:pStyle w:val="ListParagraph"/>
        <w:spacing w:after="0" w:line="240" w:lineRule="auto"/>
        <w:ind w:left="360"/>
        <w:jc w:val="both"/>
        <w:rPr>
          <w:rFonts w:ascii="Arial Nova Light" w:hAnsi="Arial Nova Light" w:cstheme="minorHAnsi"/>
          <w:sz w:val="20"/>
          <w:szCs w:val="20"/>
        </w:rPr>
      </w:pPr>
    </w:p>
    <w:p w14:paraId="01B350C5" w14:textId="1E55CD09" w:rsidR="00D8545A" w:rsidRPr="004306F7" w:rsidRDefault="009A5476" w:rsidP="00084C0F">
      <w:pPr>
        <w:pBdr>
          <w:top w:val="single" w:sz="4" w:space="1" w:color="auto"/>
          <w:left w:val="single" w:sz="4" w:space="4" w:color="auto"/>
          <w:bottom w:val="single" w:sz="4" w:space="1" w:color="auto"/>
          <w:right w:val="single" w:sz="4" w:space="4" w:color="auto"/>
        </w:pBdr>
        <w:spacing w:after="0" w:line="240" w:lineRule="auto"/>
        <w:jc w:val="both"/>
        <w:rPr>
          <w:rFonts w:ascii="Arial Nova Light" w:eastAsia="Calibri" w:hAnsi="Arial Nova Light" w:cstheme="minorHAnsi"/>
          <w:b/>
          <w:sz w:val="20"/>
          <w:szCs w:val="20"/>
        </w:rPr>
      </w:pPr>
      <w:r w:rsidRPr="004306F7">
        <w:rPr>
          <w:rFonts w:ascii="Arial Nova Light" w:eastAsia="Calibri" w:hAnsi="Arial Nova Light" w:cstheme="minorHAnsi"/>
          <w:b/>
          <w:sz w:val="20"/>
          <w:szCs w:val="20"/>
        </w:rPr>
        <w:t> </w:t>
      </w:r>
      <w:r w:rsidR="0030149F" w:rsidRPr="004306F7">
        <w:rPr>
          <w:rFonts w:ascii="Arial Nova Light" w:hAnsi="Arial Nova Light" w:cstheme="minorHAnsi"/>
          <w:b/>
          <w:sz w:val="20"/>
          <w:szCs w:val="20"/>
        </w:rPr>
        <w:t xml:space="preserve">International Rescue Commitee (IRC) au Tchad : du 07 Juillet au 31 décembre 2014 </w:t>
      </w:r>
      <w:r w:rsidRPr="004306F7">
        <w:rPr>
          <w:rFonts w:ascii="Arial Nova Light" w:eastAsia="Calibri" w:hAnsi="Arial Nova Light" w:cstheme="minorHAnsi"/>
          <w:b/>
          <w:sz w:val="20"/>
          <w:szCs w:val="20"/>
        </w:rPr>
        <w:t>: HYGIENE PROMOTION OFFICER</w:t>
      </w:r>
      <w:r w:rsidR="00E73991" w:rsidRPr="004306F7">
        <w:rPr>
          <w:rFonts w:ascii="Arial Nova Light" w:eastAsia="Calibri" w:hAnsi="Arial Nova Light" w:cstheme="minorHAnsi"/>
          <w:b/>
          <w:sz w:val="20"/>
          <w:szCs w:val="20"/>
        </w:rPr>
        <w:t xml:space="preserve"> EN URGENCE</w:t>
      </w:r>
      <w:r w:rsidR="0030149F" w:rsidRPr="004306F7">
        <w:rPr>
          <w:rFonts w:ascii="Arial Nova Light" w:hAnsi="Arial Nova Light" w:cstheme="minorHAnsi"/>
          <w:b/>
          <w:sz w:val="20"/>
          <w:szCs w:val="20"/>
        </w:rPr>
        <w:t xml:space="preserve"> </w:t>
      </w:r>
      <w:r w:rsidR="00EA7A2E" w:rsidRPr="004306F7">
        <w:rPr>
          <w:rFonts w:ascii="Arial Nova Light" w:eastAsia="Calibri" w:hAnsi="Arial Nova Light" w:cstheme="minorHAnsi"/>
          <w:b/>
          <w:sz w:val="20"/>
          <w:szCs w:val="20"/>
        </w:rPr>
        <w:t xml:space="preserve">au </w:t>
      </w:r>
      <w:r w:rsidR="00DC5033" w:rsidRPr="004306F7">
        <w:rPr>
          <w:rFonts w:ascii="Arial Nova Light" w:eastAsia="Calibri" w:hAnsi="Arial Nova Light" w:cstheme="minorHAnsi"/>
          <w:b/>
          <w:sz w:val="20"/>
          <w:szCs w:val="20"/>
        </w:rPr>
        <w:t>sud</w:t>
      </w:r>
      <w:r w:rsidR="0030149F" w:rsidRPr="004306F7">
        <w:rPr>
          <w:rFonts w:ascii="Arial Nova Light" w:eastAsia="Calibri" w:hAnsi="Arial Nova Light" w:cstheme="minorHAnsi"/>
          <w:b/>
          <w:sz w:val="20"/>
          <w:szCs w:val="20"/>
        </w:rPr>
        <w:t xml:space="preserve"> du Tchad</w:t>
      </w:r>
      <w:r w:rsidR="00DC5033" w:rsidRPr="004306F7">
        <w:rPr>
          <w:rFonts w:ascii="Arial Nova Light" w:eastAsia="Calibri" w:hAnsi="Arial Nova Light" w:cstheme="minorHAnsi"/>
          <w:b/>
          <w:sz w:val="20"/>
          <w:szCs w:val="20"/>
        </w:rPr>
        <w:t xml:space="preserve"> ( Sarh</w:t>
      </w:r>
      <w:r w:rsidR="007B2863" w:rsidRPr="004306F7">
        <w:rPr>
          <w:rFonts w:ascii="Arial Nova Light" w:eastAsia="Calibri" w:hAnsi="Arial Nova Light" w:cstheme="minorHAnsi"/>
          <w:b/>
          <w:sz w:val="20"/>
          <w:szCs w:val="20"/>
        </w:rPr>
        <w:t> /</w:t>
      </w:r>
      <w:r w:rsidR="00DC5033" w:rsidRPr="004306F7">
        <w:rPr>
          <w:rFonts w:ascii="Arial Nova Light" w:eastAsia="Calibri" w:hAnsi="Arial Nova Light" w:cstheme="minorHAnsi"/>
          <w:b/>
          <w:sz w:val="20"/>
          <w:szCs w:val="20"/>
        </w:rPr>
        <w:t>M</w:t>
      </w:r>
      <w:r w:rsidR="0030149F" w:rsidRPr="004306F7">
        <w:rPr>
          <w:rFonts w:ascii="Arial Nova Light" w:eastAsia="Calibri" w:hAnsi="Arial Nova Light" w:cstheme="minorHAnsi"/>
          <w:b/>
          <w:sz w:val="20"/>
          <w:szCs w:val="20"/>
        </w:rPr>
        <w:t>aro</w:t>
      </w:r>
      <w:r w:rsidR="007B2863" w:rsidRPr="004306F7">
        <w:rPr>
          <w:rFonts w:ascii="Arial Nova Light" w:eastAsia="Calibri" w:hAnsi="Arial Nova Light" w:cstheme="minorHAnsi"/>
          <w:b/>
          <w:sz w:val="20"/>
          <w:szCs w:val="20"/>
        </w:rPr>
        <w:t>/</w:t>
      </w:r>
      <w:r w:rsidR="00DC5033" w:rsidRPr="004306F7">
        <w:rPr>
          <w:rFonts w:ascii="Arial Nova Light" w:eastAsia="Calibri" w:hAnsi="Arial Nova Light" w:cstheme="minorHAnsi"/>
          <w:b/>
          <w:sz w:val="20"/>
          <w:szCs w:val="20"/>
        </w:rPr>
        <w:t xml:space="preserve"> Moundou) </w:t>
      </w:r>
      <w:bookmarkStart w:id="7" w:name="_Hlk125975221"/>
    </w:p>
    <w:bookmarkEnd w:id="7"/>
    <w:p w14:paraId="12A61B21" w14:textId="14A04040" w:rsidR="00BB7FD8" w:rsidRPr="004306F7" w:rsidRDefault="001E3985" w:rsidP="003979D5">
      <w:pPr>
        <w:spacing w:after="0" w:line="240" w:lineRule="auto"/>
        <w:jc w:val="both"/>
        <w:rPr>
          <w:rFonts w:ascii="Arial Nova Light" w:hAnsi="Arial Nova Light" w:cstheme="minorHAnsi"/>
          <w:sz w:val="20"/>
          <w:szCs w:val="20"/>
        </w:rPr>
      </w:pPr>
      <w:r w:rsidRPr="004306F7">
        <w:rPr>
          <w:rFonts w:ascii="Arial Nova Light" w:hAnsi="Arial Nova Light" w:cstheme="minorHAnsi"/>
          <w:sz w:val="20"/>
          <w:szCs w:val="20"/>
        </w:rPr>
        <w:t xml:space="preserve">Responsable de la mise </w:t>
      </w:r>
      <w:r w:rsidR="005F0E39" w:rsidRPr="004306F7">
        <w:rPr>
          <w:rFonts w:ascii="Arial Nova Light" w:hAnsi="Arial Nova Light" w:cstheme="minorHAnsi"/>
          <w:sz w:val="20"/>
          <w:szCs w:val="20"/>
        </w:rPr>
        <w:t>en Œuvre</w:t>
      </w:r>
      <w:r w:rsidRPr="004306F7">
        <w:rPr>
          <w:rFonts w:ascii="Arial Nova Light" w:hAnsi="Arial Nova Light" w:cstheme="minorHAnsi"/>
          <w:sz w:val="20"/>
          <w:szCs w:val="20"/>
        </w:rPr>
        <w:t xml:space="preserve"> des activités de la </w:t>
      </w:r>
      <w:r w:rsidR="005F0E39" w:rsidRPr="004306F7">
        <w:rPr>
          <w:rFonts w:ascii="Arial Nova Light" w:hAnsi="Arial Nova Light" w:cstheme="minorHAnsi"/>
          <w:sz w:val="20"/>
          <w:szCs w:val="20"/>
        </w:rPr>
        <w:t>promotion</w:t>
      </w:r>
      <w:r w:rsidRPr="004306F7">
        <w:rPr>
          <w:rFonts w:ascii="Arial Nova Light" w:hAnsi="Arial Nova Light" w:cstheme="minorHAnsi"/>
          <w:sz w:val="20"/>
          <w:szCs w:val="20"/>
        </w:rPr>
        <w:t xml:space="preserve"> </w:t>
      </w:r>
      <w:r w:rsidR="00A87DE6" w:rsidRPr="004306F7">
        <w:rPr>
          <w:rFonts w:ascii="Arial Nova Light" w:hAnsi="Arial Nova Light" w:cstheme="minorHAnsi"/>
          <w:sz w:val="20"/>
          <w:szCs w:val="20"/>
        </w:rPr>
        <w:t>à</w:t>
      </w:r>
      <w:r w:rsidRPr="004306F7">
        <w:rPr>
          <w:rFonts w:ascii="Arial Nova Light" w:hAnsi="Arial Nova Light" w:cstheme="minorHAnsi"/>
          <w:sz w:val="20"/>
          <w:szCs w:val="20"/>
        </w:rPr>
        <w:t xml:space="preserve"> l’</w:t>
      </w:r>
      <w:r w:rsidR="005F0E39" w:rsidRPr="004306F7">
        <w:rPr>
          <w:rFonts w:ascii="Arial Nova Light" w:hAnsi="Arial Nova Light" w:cstheme="minorHAnsi"/>
          <w:sz w:val="20"/>
          <w:szCs w:val="20"/>
        </w:rPr>
        <w:t>hygiène</w:t>
      </w:r>
      <w:r w:rsidRPr="004306F7">
        <w:rPr>
          <w:rFonts w:ascii="Arial Nova Light" w:hAnsi="Arial Nova Light" w:cstheme="minorHAnsi"/>
          <w:sz w:val="20"/>
          <w:szCs w:val="20"/>
        </w:rPr>
        <w:t xml:space="preserve"> et de la </w:t>
      </w:r>
      <w:r w:rsidR="005F0E39" w:rsidRPr="004306F7">
        <w:rPr>
          <w:rFonts w:ascii="Arial Nova Light" w:hAnsi="Arial Nova Light" w:cstheme="minorHAnsi"/>
          <w:sz w:val="20"/>
          <w:szCs w:val="20"/>
        </w:rPr>
        <w:t>santé</w:t>
      </w:r>
      <w:r w:rsidRPr="004306F7">
        <w:rPr>
          <w:rFonts w:ascii="Arial Nova Light" w:hAnsi="Arial Nova Light" w:cstheme="minorHAnsi"/>
          <w:sz w:val="20"/>
          <w:szCs w:val="20"/>
        </w:rPr>
        <w:t xml:space="preserve"> au camp de Maigama </w:t>
      </w:r>
    </w:p>
    <w:p w14:paraId="0F10AAED" w14:textId="77777777" w:rsidR="001E3985" w:rsidRPr="004306F7" w:rsidRDefault="001E3985" w:rsidP="003979D5">
      <w:pPr>
        <w:spacing w:after="0" w:line="240" w:lineRule="auto"/>
        <w:jc w:val="both"/>
        <w:rPr>
          <w:rFonts w:ascii="Arial Nova Light" w:eastAsia="Calibri" w:hAnsi="Arial Nova Light" w:cstheme="minorHAnsi"/>
          <w:b/>
          <w:sz w:val="20"/>
          <w:szCs w:val="20"/>
        </w:rPr>
      </w:pPr>
      <w:r w:rsidRPr="004306F7">
        <w:rPr>
          <w:rFonts w:ascii="Arial Nova Light" w:hAnsi="Arial Nova Light" w:cstheme="minorHAnsi"/>
          <w:b/>
          <w:sz w:val="20"/>
          <w:szCs w:val="20"/>
        </w:rPr>
        <w:t>Principales responsabilités et taches réalisées</w:t>
      </w:r>
      <w:r w:rsidRPr="004306F7">
        <w:rPr>
          <w:rFonts w:ascii="Arial Nova Light" w:hAnsi="Arial Nova Light" w:cstheme="minorHAnsi"/>
          <w:b/>
          <w:sz w:val="20"/>
          <w:szCs w:val="20"/>
          <w:lang w:val="fr-BE"/>
        </w:rPr>
        <w:t>:</w:t>
      </w:r>
    </w:p>
    <w:p w14:paraId="3DF6C8CD" w14:textId="2B7D423B" w:rsidR="00DE08E2" w:rsidRPr="00DE08E2" w:rsidRDefault="00F22609" w:rsidP="00DE08E2">
      <w:pPr>
        <w:pStyle w:val="ListParagraph"/>
        <w:numPr>
          <w:ilvl w:val="0"/>
          <w:numId w:val="46"/>
        </w:numPr>
        <w:spacing w:after="0" w:line="240" w:lineRule="auto"/>
        <w:jc w:val="both"/>
        <w:rPr>
          <w:rFonts w:ascii="Arial Nova Light" w:hAnsi="Arial Nova Light" w:cstheme="minorHAnsi"/>
          <w:sz w:val="20"/>
          <w:szCs w:val="20"/>
          <w:lang w:val="fr-BE"/>
        </w:rPr>
      </w:pPr>
      <w:r w:rsidRPr="00DE08E2">
        <w:rPr>
          <w:rFonts w:ascii="Arial Nova Light" w:hAnsi="Arial Nova Light" w:cstheme="minorHAnsi"/>
          <w:sz w:val="20"/>
          <w:szCs w:val="20"/>
        </w:rPr>
        <w:lastRenderedPageBreak/>
        <w:t>Identifi</w:t>
      </w:r>
      <w:r w:rsidR="00452614" w:rsidRPr="00DE08E2">
        <w:rPr>
          <w:rFonts w:ascii="Arial Nova Light" w:hAnsi="Arial Nova Light" w:cstheme="minorHAnsi"/>
          <w:sz w:val="20"/>
          <w:szCs w:val="20"/>
        </w:rPr>
        <w:t xml:space="preserve">cation des </w:t>
      </w:r>
      <w:r w:rsidR="002D75D3" w:rsidRPr="00DE08E2">
        <w:rPr>
          <w:rFonts w:ascii="Arial Nova Light" w:hAnsi="Arial Nova Light" w:cstheme="minorHAnsi"/>
          <w:sz w:val="20"/>
          <w:szCs w:val="20"/>
        </w:rPr>
        <w:t>faiblesses au niveau des pratiques d’hygiène dans les ménages e</w:t>
      </w:r>
      <w:r w:rsidR="001E3985" w:rsidRPr="00DE08E2">
        <w:rPr>
          <w:rFonts w:ascii="Arial Nova Light" w:hAnsi="Arial Nova Light" w:cstheme="minorHAnsi"/>
          <w:sz w:val="20"/>
          <w:szCs w:val="20"/>
        </w:rPr>
        <w:t>t</w:t>
      </w:r>
      <w:r w:rsidR="002D75D3" w:rsidRPr="00DE08E2">
        <w:rPr>
          <w:rFonts w:ascii="Arial Nova Light" w:hAnsi="Arial Nova Light" w:cstheme="minorHAnsi"/>
          <w:sz w:val="20"/>
          <w:szCs w:val="20"/>
        </w:rPr>
        <w:t xml:space="preserve"> </w:t>
      </w:r>
      <w:r w:rsidRPr="00DE08E2">
        <w:rPr>
          <w:rFonts w:ascii="Arial Nova Light" w:hAnsi="Arial Nova Light" w:cstheme="minorHAnsi"/>
          <w:sz w:val="20"/>
          <w:szCs w:val="20"/>
        </w:rPr>
        <w:t>organis</w:t>
      </w:r>
      <w:r w:rsidR="001E3985" w:rsidRPr="00DE08E2">
        <w:rPr>
          <w:rFonts w:ascii="Arial Nova Light" w:hAnsi="Arial Nova Light" w:cstheme="minorHAnsi"/>
          <w:sz w:val="20"/>
          <w:szCs w:val="20"/>
        </w:rPr>
        <w:t xml:space="preserve">ation des </w:t>
      </w:r>
      <w:r w:rsidR="00DE08E2" w:rsidRPr="00DE08E2">
        <w:rPr>
          <w:rFonts w:ascii="Arial Nova Light" w:hAnsi="Arial Nova Light" w:cstheme="minorHAnsi"/>
          <w:sz w:val="20"/>
          <w:szCs w:val="20"/>
        </w:rPr>
        <w:t>formations de</w:t>
      </w:r>
      <w:r w:rsidR="002D75D3" w:rsidRPr="00DE08E2">
        <w:rPr>
          <w:rFonts w:ascii="Arial Nova Light" w:hAnsi="Arial Nova Light" w:cstheme="minorHAnsi"/>
          <w:sz w:val="20"/>
          <w:szCs w:val="20"/>
        </w:rPr>
        <w:t xml:space="preserve"> renforcements de capacités dans tous les </w:t>
      </w:r>
      <w:r w:rsidR="00C27D42" w:rsidRPr="00DE08E2">
        <w:rPr>
          <w:rFonts w:ascii="Arial Nova Light" w:hAnsi="Arial Nova Light" w:cstheme="minorHAnsi"/>
          <w:sz w:val="20"/>
          <w:szCs w:val="20"/>
        </w:rPr>
        <w:t>aspects en</w:t>
      </w:r>
      <w:r w:rsidR="002D75D3" w:rsidRPr="00DE08E2">
        <w:rPr>
          <w:rFonts w:ascii="Arial Nova Light" w:hAnsi="Arial Nova Light" w:cstheme="minorHAnsi"/>
          <w:sz w:val="20"/>
          <w:szCs w:val="20"/>
        </w:rPr>
        <w:t xml:space="preserve"> </w:t>
      </w:r>
      <w:r w:rsidR="00A42D9A" w:rsidRPr="00DE08E2">
        <w:rPr>
          <w:rFonts w:ascii="Arial Nova Light" w:hAnsi="Arial Nova Light" w:cstheme="minorHAnsi"/>
          <w:sz w:val="20"/>
          <w:szCs w:val="20"/>
        </w:rPr>
        <w:t>lien</w:t>
      </w:r>
      <w:r w:rsidR="002D75D3" w:rsidRPr="00DE08E2">
        <w:rPr>
          <w:rFonts w:ascii="Arial Nova Light" w:hAnsi="Arial Nova Light" w:cstheme="minorHAnsi"/>
          <w:sz w:val="20"/>
          <w:szCs w:val="20"/>
        </w:rPr>
        <w:t xml:space="preserve"> avec l’hygiène et </w:t>
      </w:r>
      <w:r w:rsidR="00A42D9A" w:rsidRPr="00DE08E2">
        <w:rPr>
          <w:rFonts w:ascii="Arial Nova Light" w:hAnsi="Arial Nova Light" w:cstheme="minorHAnsi"/>
          <w:sz w:val="20"/>
          <w:szCs w:val="20"/>
        </w:rPr>
        <w:t xml:space="preserve">la </w:t>
      </w:r>
      <w:r w:rsidR="002D75D3" w:rsidRPr="00DE08E2">
        <w:rPr>
          <w:rFonts w:ascii="Arial Nova Light" w:hAnsi="Arial Nova Light" w:cstheme="minorHAnsi"/>
          <w:sz w:val="20"/>
          <w:szCs w:val="20"/>
        </w:rPr>
        <w:t>santé </w:t>
      </w:r>
      <w:r w:rsidRPr="00DE08E2">
        <w:rPr>
          <w:rFonts w:ascii="Arial Nova Light" w:hAnsi="Arial Nova Light" w:cstheme="minorHAnsi"/>
          <w:sz w:val="20"/>
          <w:szCs w:val="20"/>
        </w:rPr>
        <w:t>( au total 33 relais communautaires sous ma supervision)</w:t>
      </w:r>
      <w:r w:rsidR="001E3985" w:rsidRPr="00DE08E2">
        <w:rPr>
          <w:rFonts w:ascii="Arial Nova Light" w:hAnsi="Arial Nova Light" w:cstheme="minorHAnsi"/>
          <w:sz w:val="20"/>
          <w:szCs w:val="20"/>
        </w:rPr>
        <w:t> ;</w:t>
      </w:r>
    </w:p>
    <w:p w14:paraId="4D57619E" w14:textId="6ACF3E68" w:rsidR="00DE08E2" w:rsidRPr="00CC32EE" w:rsidRDefault="00F22609" w:rsidP="00DE08E2">
      <w:pPr>
        <w:pStyle w:val="ListParagraph"/>
        <w:numPr>
          <w:ilvl w:val="0"/>
          <w:numId w:val="46"/>
        </w:numPr>
        <w:spacing w:after="0" w:line="240" w:lineRule="auto"/>
        <w:jc w:val="both"/>
        <w:rPr>
          <w:rFonts w:ascii="Arial Nova Light" w:hAnsi="Arial Nova Light" w:cstheme="minorHAnsi"/>
          <w:sz w:val="20"/>
          <w:szCs w:val="20"/>
          <w:lang w:val="fr-BE"/>
        </w:rPr>
      </w:pPr>
      <w:r w:rsidRPr="00DE08E2">
        <w:rPr>
          <w:rFonts w:ascii="Arial Nova Light" w:hAnsi="Arial Nova Light" w:cstheme="minorHAnsi"/>
          <w:sz w:val="20"/>
          <w:szCs w:val="20"/>
        </w:rPr>
        <w:t>M</w:t>
      </w:r>
      <w:r w:rsidR="002D75D3" w:rsidRPr="00DE08E2">
        <w:rPr>
          <w:rFonts w:ascii="Arial Nova Light" w:hAnsi="Arial Nova Light" w:cstheme="minorHAnsi"/>
          <w:sz w:val="20"/>
          <w:szCs w:val="20"/>
        </w:rPr>
        <w:t xml:space="preserve">ise en place des Comités de Gestion des points d’eau </w:t>
      </w:r>
      <w:r w:rsidRPr="00DE08E2">
        <w:rPr>
          <w:rFonts w:ascii="Arial Nova Light" w:hAnsi="Arial Nova Light" w:cstheme="minorHAnsi"/>
          <w:sz w:val="20"/>
          <w:szCs w:val="20"/>
        </w:rPr>
        <w:t xml:space="preserve">travaillant </w:t>
      </w:r>
      <w:r w:rsidR="002D75D3" w:rsidRPr="00DE08E2">
        <w:rPr>
          <w:rFonts w:ascii="Arial Nova Light" w:hAnsi="Arial Nova Light" w:cstheme="minorHAnsi"/>
          <w:sz w:val="20"/>
          <w:szCs w:val="20"/>
        </w:rPr>
        <w:t>volontaire</w:t>
      </w:r>
      <w:r w:rsidRPr="00DE08E2">
        <w:rPr>
          <w:rFonts w:ascii="Arial Nova Light" w:hAnsi="Arial Nova Light" w:cstheme="minorHAnsi"/>
          <w:sz w:val="20"/>
          <w:szCs w:val="20"/>
        </w:rPr>
        <w:t xml:space="preserve">ment </w:t>
      </w:r>
      <w:r w:rsidR="002D75D3" w:rsidRPr="00DE08E2">
        <w:rPr>
          <w:rFonts w:ascii="Arial Nova Light" w:hAnsi="Arial Nova Light" w:cstheme="minorHAnsi"/>
          <w:sz w:val="20"/>
          <w:szCs w:val="20"/>
        </w:rPr>
        <w:t> ;</w:t>
      </w:r>
    </w:p>
    <w:p w14:paraId="7FCDBC7F" w14:textId="36BF279D" w:rsidR="00CC32EE" w:rsidRPr="00CC32EE" w:rsidRDefault="00CC32EE" w:rsidP="00CC32EE">
      <w:pPr>
        <w:pStyle w:val="ListParagraph"/>
        <w:numPr>
          <w:ilvl w:val="0"/>
          <w:numId w:val="46"/>
        </w:numPr>
        <w:spacing w:after="0" w:line="240" w:lineRule="auto"/>
        <w:jc w:val="both"/>
        <w:rPr>
          <w:rFonts w:ascii="Arial Nova Light" w:hAnsi="Arial Nova Light" w:cstheme="minorHAnsi"/>
          <w:sz w:val="20"/>
          <w:szCs w:val="20"/>
          <w:lang w:val="fr-BE"/>
        </w:rPr>
      </w:pPr>
      <w:r w:rsidRPr="00DE08E2">
        <w:rPr>
          <w:rFonts w:ascii="Arial Nova Light" w:hAnsi="Arial Nova Light" w:cstheme="minorHAnsi"/>
          <w:sz w:val="20"/>
          <w:szCs w:val="20"/>
          <w:lang w:val="fr-BE"/>
        </w:rPr>
        <w:t xml:space="preserve">Organisation des </w:t>
      </w:r>
      <w:r w:rsidRPr="00DE08E2">
        <w:rPr>
          <w:rFonts w:ascii="Arial Nova Light" w:hAnsi="Arial Nova Light" w:cstheme="minorHAnsi"/>
          <w:sz w:val="20"/>
          <w:szCs w:val="20"/>
        </w:rPr>
        <w:t>séances de sensibilisation de masse et causerie débat liées à la promotion de l’hygiène pour changement de comportement  ;</w:t>
      </w:r>
    </w:p>
    <w:p w14:paraId="7DEAF1D9" w14:textId="77777777" w:rsidR="00DE08E2" w:rsidRPr="00DE08E2" w:rsidRDefault="00A42D9A" w:rsidP="00DE08E2">
      <w:pPr>
        <w:pStyle w:val="ListParagraph"/>
        <w:numPr>
          <w:ilvl w:val="0"/>
          <w:numId w:val="46"/>
        </w:numPr>
        <w:spacing w:after="0" w:line="240" w:lineRule="auto"/>
        <w:jc w:val="both"/>
        <w:rPr>
          <w:rFonts w:ascii="Arial Nova Light" w:hAnsi="Arial Nova Light" w:cstheme="minorHAnsi"/>
          <w:sz w:val="20"/>
          <w:szCs w:val="20"/>
          <w:lang w:val="fr-BE"/>
        </w:rPr>
      </w:pPr>
      <w:r w:rsidRPr="00DE08E2">
        <w:rPr>
          <w:rFonts w:ascii="Arial Nova Light" w:hAnsi="Arial Nova Light" w:cstheme="minorHAnsi"/>
          <w:sz w:val="20"/>
          <w:szCs w:val="20"/>
        </w:rPr>
        <w:t>Organisation des enquêtes</w:t>
      </w:r>
      <w:r w:rsidR="002D75D3" w:rsidRPr="00DE08E2">
        <w:rPr>
          <w:rFonts w:ascii="Arial Nova Light" w:hAnsi="Arial Nova Light" w:cstheme="minorHAnsi"/>
          <w:sz w:val="20"/>
          <w:szCs w:val="20"/>
        </w:rPr>
        <w:t xml:space="preserve"> CAP (Conn</w:t>
      </w:r>
      <w:r w:rsidR="005D3776" w:rsidRPr="00DE08E2">
        <w:rPr>
          <w:rFonts w:ascii="Arial Nova Light" w:hAnsi="Arial Nova Light" w:cstheme="minorHAnsi"/>
          <w:sz w:val="20"/>
          <w:szCs w:val="20"/>
        </w:rPr>
        <w:t>aissances-Attitudes-Pratiques)</w:t>
      </w:r>
      <w:r w:rsidR="00F22609" w:rsidRPr="00DE08E2">
        <w:rPr>
          <w:rFonts w:ascii="Arial Nova Light" w:hAnsi="Arial Nova Light" w:cstheme="minorHAnsi"/>
          <w:sz w:val="20"/>
          <w:szCs w:val="20"/>
        </w:rPr>
        <w:t xml:space="preserve"> </w:t>
      </w:r>
      <w:r w:rsidR="00583FDF" w:rsidRPr="00DE08E2">
        <w:rPr>
          <w:rFonts w:ascii="Arial Nova Light" w:hAnsi="Arial Nova Light" w:cstheme="minorHAnsi"/>
          <w:sz w:val="20"/>
          <w:szCs w:val="20"/>
        </w:rPr>
        <w:t xml:space="preserve"> pour</w:t>
      </w:r>
      <w:r w:rsidR="005D3776" w:rsidRPr="00DE08E2">
        <w:rPr>
          <w:rFonts w:ascii="Arial Nova Light" w:hAnsi="Arial Nova Light" w:cstheme="minorHAnsi"/>
          <w:sz w:val="20"/>
          <w:szCs w:val="20"/>
        </w:rPr>
        <w:t xml:space="preserve"> évaluer l’impact des activités EHA</w:t>
      </w:r>
      <w:r w:rsidR="00F22609" w:rsidRPr="00DE08E2">
        <w:rPr>
          <w:rFonts w:ascii="Arial Nova Light" w:hAnsi="Arial Nova Light" w:cstheme="minorHAnsi"/>
          <w:sz w:val="20"/>
          <w:szCs w:val="20"/>
        </w:rPr>
        <w:t> ;</w:t>
      </w:r>
    </w:p>
    <w:p w14:paraId="10CEA32C" w14:textId="77777777" w:rsidR="00DE08E2" w:rsidRDefault="00A42D9A" w:rsidP="00DE08E2">
      <w:pPr>
        <w:pStyle w:val="ListParagraph"/>
        <w:numPr>
          <w:ilvl w:val="0"/>
          <w:numId w:val="46"/>
        </w:numPr>
        <w:spacing w:after="0" w:line="240" w:lineRule="auto"/>
        <w:jc w:val="both"/>
        <w:rPr>
          <w:rFonts w:ascii="Arial Nova Light" w:hAnsi="Arial Nova Light" w:cstheme="minorHAnsi"/>
          <w:sz w:val="20"/>
          <w:szCs w:val="20"/>
          <w:lang w:val="fr-BE"/>
        </w:rPr>
      </w:pPr>
      <w:r w:rsidRPr="00DE08E2">
        <w:rPr>
          <w:rFonts w:ascii="Arial Nova Light" w:hAnsi="Arial Nova Light" w:cstheme="minorHAnsi"/>
          <w:sz w:val="20"/>
          <w:szCs w:val="20"/>
          <w:lang w:val="fr-BE"/>
        </w:rPr>
        <w:t xml:space="preserve">Formation des membres des comités d’hygiène dans la technique de traitement des eaux </w:t>
      </w:r>
      <w:r w:rsidR="001E3985" w:rsidRPr="00DE08E2">
        <w:rPr>
          <w:rFonts w:ascii="Arial Nova Light" w:hAnsi="Arial Nova Light" w:cstheme="minorHAnsi"/>
          <w:sz w:val="20"/>
          <w:szCs w:val="20"/>
          <w:lang w:val="fr-BE"/>
        </w:rPr>
        <w:t>à</w:t>
      </w:r>
      <w:r w:rsidRPr="00DE08E2">
        <w:rPr>
          <w:rFonts w:ascii="Arial Nova Light" w:hAnsi="Arial Nova Light" w:cstheme="minorHAnsi"/>
          <w:sz w:val="20"/>
          <w:szCs w:val="20"/>
          <w:lang w:val="fr-BE"/>
        </w:rPr>
        <w:t xml:space="preserve"> domicile a l’aide de chlore ou eau de javel ;</w:t>
      </w:r>
    </w:p>
    <w:p w14:paraId="7F88124F" w14:textId="4E639C97" w:rsidR="00C73CA5" w:rsidRPr="00176581" w:rsidRDefault="00A42D9A" w:rsidP="00213761">
      <w:pPr>
        <w:pStyle w:val="ListParagraph"/>
        <w:numPr>
          <w:ilvl w:val="0"/>
          <w:numId w:val="46"/>
        </w:numPr>
        <w:spacing w:after="0" w:line="240" w:lineRule="auto"/>
        <w:jc w:val="both"/>
        <w:rPr>
          <w:rFonts w:ascii="Arial Nova Light" w:hAnsi="Arial Nova Light" w:cstheme="minorHAnsi"/>
          <w:b/>
          <w:sz w:val="20"/>
          <w:szCs w:val="20"/>
        </w:rPr>
      </w:pPr>
      <w:r w:rsidRPr="00176581">
        <w:rPr>
          <w:rFonts w:ascii="Arial Nova Light" w:hAnsi="Arial Nova Light" w:cstheme="minorHAnsi"/>
          <w:sz w:val="20"/>
          <w:szCs w:val="20"/>
          <w:lang w:val="fr-BE"/>
        </w:rPr>
        <w:t xml:space="preserve">Suivi des constructions des latrines familiales sur le site des réfugiés </w:t>
      </w:r>
      <w:r w:rsidR="001E3985" w:rsidRPr="00176581">
        <w:rPr>
          <w:rFonts w:ascii="Arial Nova Light" w:hAnsi="Arial Nova Light" w:cstheme="minorHAnsi"/>
          <w:sz w:val="20"/>
          <w:szCs w:val="20"/>
          <w:lang w:val="fr-BE"/>
        </w:rPr>
        <w:t>.</w:t>
      </w:r>
    </w:p>
    <w:p w14:paraId="392CA0E0" w14:textId="77777777" w:rsidR="00176581" w:rsidRPr="00176581" w:rsidRDefault="00176581" w:rsidP="00176581">
      <w:pPr>
        <w:pStyle w:val="ListParagraph"/>
        <w:spacing w:after="0" w:line="240" w:lineRule="auto"/>
        <w:ind w:left="360"/>
        <w:jc w:val="both"/>
        <w:rPr>
          <w:rFonts w:ascii="Arial Nova Light" w:hAnsi="Arial Nova Light" w:cstheme="minorHAnsi"/>
          <w:b/>
          <w:sz w:val="20"/>
          <w:szCs w:val="20"/>
        </w:rPr>
      </w:pPr>
    </w:p>
    <w:p w14:paraId="3F4E192D" w14:textId="77777777" w:rsidR="00176581" w:rsidRPr="00B35A12" w:rsidRDefault="00176581" w:rsidP="00176581">
      <w:pPr>
        <w:pBdr>
          <w:top w:val="single" w:sz="4" w:space="0" w:color="auto"/>
          <w:left w:val="single" w:sz="4" w:space="4" w:color="auto"/>
          <w:bottom w:val="single" w:sz="4" w:space="1" w:color="auto"/>
          <w:right w:val="single" w:sz="4" w:space="4" w:color="auto"/>
        </w:pBdr>
        <w:shd w:val="clear" w:color="auto" w:fill="000000" w:themeFill="text1"/>
        <w:spacing w:after="0" w:line="240" w:lineRule="auto"/>
        <w:jc w:val="both"/>
        <w:rPr>
          <w:rFonts w:ascii="Arial Narrow" w:hAnsi="Arial Narrow" w:cs="Arial"/>
          <w:b/>
          <w:lang w:val="fr-BE"/>
        </w:rPr>
      </w:pPr>
      <w:r w:rsidRPr="00B35A12">
        <w:rPr>
          <w:rFonts w:ascii="Arial Narrow" w:hAnsi="Arial Narrow" w:cs="Arial"/>
          <w:b/>
          <w:lang w:val="fr-BE"/>
        </w:rPr>
        <w:t>Titre de Poste : PROFESSEUR SCIENTIFIQUES /LYCEE /N’Djamena du 1</w:t>
      </w:r>
      <w:r w:rsidRPr="00B35A12">
        <w:rPr>
          <w:rFonts w:ascii="Arial Narrow" w:hAnsi="Arial Narrow" w:cs="Arial"/>
          <w:b/>
          <w:vertAlign w:val="superscript"/>
          <w:lang w:val="fr-BE"/>
        </w:rPr>
        <w:t>er</w:t>
      </w:r>
      <w:r w:rsidRPr="00B35A12">
        <w:rPr>
          <w:rFonts w:ascii="Arial Narrow" w:hAnsi="Arial Narrow" w:cs="Arial"/>
          <w:b/>
          <w:lang w:val="fr-BE"/>
        </w:rPr>
        <w:t xml:space="preserve"> octobre 2003 au 28 Février 2007 </w:t>
      </w:r>
    </w:p>
    <w:p w14:paraId="3228980F" w14:textId="77777777" w:rsidR="00176581" w:rsidRPr="00B35A12" w:rsidRDefault="00176581" w:rsidP="00176581">
      <w:pPr>
        <w:pStyle w:val="ListParagraph"/>
        <w:numPr>
          <w:ilvl w:val="0"/>
          <w:numId w:val="51"/>
        </w:numPr>
        <w:spacing w:after="0" w:line="240" w:lineRule="auto"/>
        <w:jc w:val="both"/>
        <w:rPr>
          <w:rFonts w:ascii="Arial Narrow" w:hAnsi="Arial Narrow" w:cs="Arial"/>
        </w:rPr>
      </w:pPr>
      <w:r w:rsidRPr="00B35A12">
        <w:rPr>
          <w:rFonts w:ascii="Arial Narrow" w:hAnsi="Arial Narrow" w:cs="Arial"/>
        </w:rPr>
        <w:t>Utilisation de différentes techniques pédagogiques pour susciter et garder l'intérêt des élèves pour la matière enseignée.</w:t>
      </w:r>
    </w:p>
    <w:p w14:paraId="5A5E4094" w14:textId="77777777" w:rsidR="00176581" w:rsidRPr="00B35A12" w:rsidRDefault="00176581" w:rsidP="00176581">
      <w:pPr>
        <w:pStyle w:val="ListParagraph"/>
        <w:numPr>
          <w:ilvl w:val="0"/>
          <w:numId w:val="51"/>
        </w:numPr>
        <w:spacing w:after="0" w:line="240" w:lineRule="auto"/>
        <w:jc w:val="both"/>
        <w:rPr>
          <w:rFonts w:ascii="Arial Narrow" w:hAnsi="Arial Narrow" w:cs="Arial"/>
        </w:rPr>
      </w:pPr>
      <w:r w:rsidRPr="00B35A12">
        <w:rPr>
          <w:rFonts w:ascii="Arial Narrow" w:hAnsi="Arial Narrow" w:cs="Arial"/>
        </w:rPr>
        <w:t>Dispense d'enseignements : aménagement de la structure des cours, préparation de supports adaptés.</w:t>
      </w:r>
    </w:p>
    <w:p w14:paraId="6CE05264" w14:textId="77777777" w:rsidR="00176581" w:rsidRPr="00B35A12" w:rsidRDefault="00176581" w:rsidP="00176581">
      <w:pPr>
        <w:pStyle w:val="ListParagraph"/>
        <w:numPr>
          <w:ilvl w:val="0"/>
          <w:numId w:val="51"/>
        </w:numPr>
        <w:spacing w:after="0" w:line="240" w:lineRule="auto"/>
        <w:jc w:val="both"/>
        <w:rPr>
          <w:rFonts w:ascii="Arial Narrow" w:hAnsi="Arial Narrow" w:cs="Arial"/>
        </w:rPr>
      </w:pPr>
      <w:r w:rsidRPr="00B35A12">
        <w:rPr>
          <w:rFonts w:ascii="Arial Narrow" w:hAnsi="Arial Narrow" w:cs="Arial"/>
        </w:rPr>
        <w:t>Développement et maintien de relations de travail courtoises et efficaces.</w:t>
      </w:r>
    </w:p>
    <w:p w14:paraId="74C5C45B" w14:textId="77777777" w:rsidR="00176581" w:rsidRPr="00B35A12" w:rsidRDefault="00176581" w:rsidP="00176581">
      <w:pPr>
        <w:pStyle w:val="ListParagraph"/>
        <w:numPr>
          <w:ilvl w:val="0"/>
          <w:numId w:val="51"/>
        </w:numPr>
        <w:spacing w:after="0" w:line="240" w:lineRule="auto"/>
        <w:jc w:val="both"/>
        <w:rPr>
          <w:rFonts w:ascii="Arial Narrow" w:hAnsi="Arial Narrow" w:cs="Arial"/>
        </w:rPr>
      </w:pPr>
      <w:r w:rsidRPr="00B35A12">
        <w:rPr>
          <w:rFonts w:ascii="Arial Narrow" w:hAnsi="Arial Narrow" w:cs="Arial"/>
        </w:rPr>
        <w:t>Gestion du temps de manière efficace afin d'accomplir toutes les tâches dans les délais impartis.</w:t>
      </w:r>
    </w:p>
    <w:p w14:paraId="620AC4FA" w14:textId="77777777" w:rsidR="00176581" w:rsidRPr="00B35A12" w:rsidRDefault="00176581" w:rsidP="00176581">
      <w:pPr>
        <w:pStyle w:val="ListParagraph"/>
        <w:numPr>
          <w:ilvl w:val="0"/>
          <w:numId w:val="51"/>
        </w:numPr>
        <w:spacing w:after="0" w:line="240" w:lineRule="auto"/>
        <w:jc w:val="both"/>
        <w:rPr>
          <w:rFonts w:ascii="Arial Narrow" w:hAnsi="Arial Narrow" w:cs="Arial"/>
        </w:rPr>
      </w:pPr>
      <w:r w:rsidRPr="00B35A12">
        <w:rPr>
          <w:rFonts w:ascii="Arial Narrow" w:hAnsi="Arial Narrow" w:cs="Arial"/>
        </w:rPr>
        <w:t>Évaluation régulière des pratiques pédagogiques et ajustement en fonction des retours des élèves et collègues.</w:t>
      </w:r>
    </w:p>
    <w:p w14:paraId="523396A4" w14:textId="77777777" w:rsidR="00176581" w:rsidRPr="00B35A12" w:rsidRDefault="00176581" w:rsidP="00176581">
      <w:pPr>
        <w:pStyle w:val="ListParagraph"/>
        <w:numPr>
          <w:ilvl w:val="0"/>
          <w:numId w:val="51"/>
        </w:numPr>
        <w:spacing w:after="0" w:line="240" w:lineRule="auto"/>
        <w:jc w:val="both"/>
        <w:rPr>
          <w:rFonts w:ascii="Arial Narrow" w:hAnsi="Arial Narrow" w:cs="Arial"/>
        </w:rPr>
      </w:pPr>
      <w:r w:rsidRPr="00B35A12">
        <w:rPr>
          <w:rFonts w:ascii="Arial Narrow" w:hAnsi="Arial Narrow" w:cs="Arial"/>
        </w:rPr>
        <w:t>Conception des cours à partir des programmes officiels, utilisation des manuels scolaires et d'outils numériques, travaux de recherche documentaire.</w:t>
      </w:r>
    </w:p>
    <w:p w14:paraId="2026FA08" w14:textId="77777777" w:rsidR="00176581" w:rsidRPr="00B35A12" w:rsidRDefault="00176581" w:rsidP="00176581">
      <w:pPr>
        <w:pStyle w:val="ListParagraph"/>
        <w:numPr>
          <w:ilvl w:val="0"/>
          <w:numId w:val="51"/>
        </w:numPr>
        <w:spacing w:after="0" w:line="240" w:lineRule="auto"/>
        <w:jc w:val="both"/>
        <w:rPr>
          <w:rFonts w:ascii="Arial Narrow" w:hAnsi="Arial Narrow" w:cs="Arial"/>
        </w:rPr>
      </w:pPr>
      <w:r w:rsidRPr="00B35A12">
        <w:rPr>
          <w:rFonts w:ascii="Arial Narrow" w:hAnsi="Arial Narrow" w:cs="Arial"/>
        </w:rPr>
        <w:t>Mise en place de dispositifs d'aide aux élèves en difficulté pour leur permettre de progresser rapidement.</w:t>
      </w:r>
    </w:p>
    <w:p w14:paraId="1252C054" w14:textId="77777777" w:rsidR="00176581" w:rsidRPr="00B35A12" w:rsidRDefault="00176581" w:rsidP="00176581">
      <w:pPr>
        <w:pStyle w:val="ListParagraph"/>
        <w:numPr>
          <w:ilvl w:val="0"/>
          <w:numId w:val="51"/>
        </w:numPr>
        <w:spacing w:after="0" w:line="240" w:lineRule="auto"/>
        <w:jc w:val="both"/>
        <w:rPr>
          <w:rFonts w:ascii="Arial Narrow" w:hAnsi="Arial Narrow" w:cs="Arial"/>
        </w:rPr>
      </w:pPr>
      <w:r w:rsidRPr="00B35A12">
        <w:rPr>
          <w:rFonts w:ascii="Arial Narrow" w:hAnsi="Arial Narrow" w:cs="Arial"/>
        </w:rPr>
        <w:t>Dispense de cours magistraux, encadrement et animation  ;</w:t>
      </w:r>
    </w:p>
    <w:p w14:paraId="0BA90B92" w14:textId="77777777" w:rsidR="00176581" w:rsidRPr="00B35A12" w:rsidRDefault="00176581" w:rsidP="00176581">
      <w:pPr>
        <w:pStyle w:val="ListParagraph"/>
        <w:numPr>
          <w:ilvl w:val="0"/>
          <w:numId w:val="51"/>
        </w:numPr>
        <w:spacing w:after="0" w:line="240" w:lineRule="auto"/>
        <w:jc w:val="both"/>
        <w:rPr>
          <w:rFonts w:ascii="Arial Narrow" w:hAnsi="Arial Narrow" w:cs="Arial"/>
        </w:rPr>
      </w:pPr>
      <w:r w:rsidRPr="00B35A12">
        <w:rPr>
          <w:rFonts w:ascii="Arial Narrow" w:hAnsi="Arial Narrow" w:cs="Arial"/>
        </w:rPr>
        <w:t>Organisation des devoirs des classes et corrections ;</w:t>
      </w:r>
    </w:p>
    <w:p w14:paraId="6F2D843A" w14:textId="77777777" w:rsidR="00176581" w:rsidRPr="00B35A12" w:rsidRDefault="00176581" w:rsidP="00176581">
      <w:pPr>
        <w:pStyle w:val="ListParagraph"/>
        <w:numPr>
          <w:ilvl w:val="0"/>
          <w:numId w:val="51"/>
        </w:numPr>
        <w:spacing w:after="0" w:line="240" w:lineRule="auto"/>
        <w:jc w:val="both"/>
        <w:rPr>
          <w:rFonts w:ascii="Arial Narrow" w:hAnsi="Arial Narrow" w:cs="Arial"/>
        </w:rPr>
      </w:pPr>
      <w:r w:rsidRPr="00B35A12">
        <w:rPr>
          <w:rFonts w:ascii="Arial Narrow" w:hAnsi="Arial Narrow" w:cs="Arial"/>
        </w:rPr>
        <w:t>Organisation des compositions trimestrielles et les examens de fins d’année ;</w:t>
      </w:r>
    </w:p>
    <w:p w14:paraId="40369B02" w14:textId="77777777" w:rsidR="00176581" w:rsidRPr="00B35A12" w:rsidRDefault="00176581" w:rsidP="00176581">
      <w:pPr>
        <w:pStyle w:val="ListParagraph"/>
        <w:numPr>
          <w:ilvl w:val="0"/>
          <w:numId w:val="51"/>
        </w:numPr>
        <w:spacing w:after="0" w:line="240" w:lineRule="auto"/>
        <w:jc w:val="both"/>
        <w:rPr>
          <w:rFonts w:ascii="Arial Narrow" w:hAnsi="Arial Narrow" w:cs="Arial"/>
        </w:rPr>
      </w:pPr>
      <w:r w:rsidRPr="00B35A12">
        <w:rPr>
          <w:rFonts w:ascii="Arial Narrow" w:hAnsi="Arial Narrow" w:cs="Arial"/>
        </w:rPr>
        <w:t xml:space="preserve">Participation aux conseils des Professeurs </w:t>
      </w:r>
    </w:p>
    <w:p w14:paraId="09E571F9" w14:textId="77777777" w:rsidR="00176581" w:rsidRPr="00B35A12" w:rsidRDefault="00176581" w:rsidP="00176581">
      <w:pPr>
        <w:pStyle w:val="ListParagraph"/>
        <w:numPr>
          <w:ilvl w:val="0"/>
          <w:numId w:val="51"/>
        </w:numPr>
        <w:spacing w:after="0" w:line="240" w:lineRule="auto"/>
        <w:jc w:val="both"/>
        <w:rPr>
          <w:rFonts w:ascii="Arial Narrow" w:hAnsi="Arial Narrow" w:cs="Arial"/>
        </w:rPr>
      </w:pPr>
      <w:r w:rsidRPr="00B35A12">
        <w:rPr>
          <w:rFonts w:ascii="Arial Narrow" w:hAnsi="Arial Narrow" w:cs="Arial"/>
        </w:rPr>
        <w:t xml:space="preserve"> Remplissage des bulletins et remise des bulletins ;</w:t>
      </w:r>
    </w:p>
    <w:p w14:paraId="4252138E" w14:textId="77777777" w:rsidR="00176581" w:rsidRPr="00B35A12" w:rsidRDefault="00176581" w:rsidP="00176581">
      <w:pPr>
        <w:pStyle w:val="ListParagraph"/>
        <w:numPr>
          <w:ilvl w:val="0"/>
          <w:numId w:val="51"/>
        </w:numPr>
        <w:spacing w:after="0" w:line="240" w:lineRule="auto"/>
        <w:jc w:val="both"/>
        <w:rPr>
          <w:rFonts w:ascii="Arial Narrow" w:hAnsi="Arial Narrow" w:cs="Arial"/>
        </w:rPr>
      </w:pPr>
      <w:r w:rsidRPr="00B35A12">
        <w:rPr>
          <w:rFonts w:ascii="Arial Narrow" w:hAnsi="Arial Narrow" w:cs="Arial"/>
        </w:rPr>
        <w:t>Participation aux corrections des épreuves écrites et orales des examens de fins d’année ( BEPC et BAC) ;</w:t>
      </w:r>
    </w:p>
    <w:p w14:paraId="61C50DF8" w14:textId="77777777" w:rsidR="00176581" w:rsidRPr="00B35A12" w:rsidRDefault="00176581" w:rsidP="00176581">
      <w:pPr>
        <w:pStyle w:val="ListParagraph"/>
        <w:numPr>
          <w:ilvl w:val="0"/>
          <w:numId w:val="51"/>
        </w:numPr>
        <w:spacing w:after="0" w:line="240" w:lineRule="auto"/>
        <w:jc w:val="both"/>
        <w:rPr>
          <w:rFonts w:ascii="Arial Narrow" w:hAnsi="Arial Narrow" w:cs="Arial"/>
        </w:rPr>
      </w:pPr>
      <w:r w:rsidRPr="00B35A12">
        <w:rPr>
          <w:rFonts w:ascii="Arial Narrow" w:hAnsi="Arial Narrow" w:cs="Arial"/>
        </w:rPr>
        <w:t>Collaboration étroite avec les collègues enseignants pour partager les bonnes pratiques professionnelles.</w:t>
      </w:r>
    </w:p>
    <w:p w14:paraId="5FB5C5B3" w14:textId="77777777" w:rsidR="00176581" w:rsidRPr="00B35A12" w:rsidRDefault="00176581" w:rsidP="00176581">
      <w:pPr>
        <w:pStyle w:val="ListParagraph"/>
        <w:numPr>
          <w:ilvl w:val="0"/>
          <w:numId w:val="51"/>
        </w:numPr>
        <w:spacing w:after="0" w:line="240" w:lineRule="auto"/>
        <w:jc w:val="both"/>
        <w:rPr>
          <w:rFonts w:ascii="Arial Narrow" w:hAnsi="Arial Narrow" w:cs="Arial"/>
        </w:rPr>
      </w:pPr>
      <w:r w:rsidRPr="00B35A12">
        <w:rPr>
          <w:rFonts w:ascii="Arial Narrow" w:hAnsi="Arial Narrow" w:cs="Arial"/>
        </w:rPr>
        <w:t>Création d'un environnement d'apprentissage positif et stimulant pour favoriser l'épanouissement des élèves.</w:t>
      </w:r>
    </w:p>
    <w:p w14:paraId="4F5D09CF" w14:textId="77777777" w:rsidR="00176581" w:rsidRPr="00176581" w:rsidRDefault="00176581" w:rsidP="00176581">
      <w:pPr>
        <w:spacing w:after="0" w:line="240" w:lineRule="auto"/>
        <w:jc w:val="both"/>
        <w:rPr>
          <w:rFonts w:ascii="Arial Nova Light" w:hAnsi="Arial Nova Light" w:cstheme="minorHAnsi"/>
          <w:b/>
          <w:sz w:val="20"/>
          <w:szCs w:val="20"/>
        </w:rPr>
      </w:pPr>
    </w:p>
    <w:p w14:paraId="5BBC837A" w14:textId="77777777" w:rsidR="00FA1593" w:rsidRPr="004306F7" w:rsidRDefault="001B77A8" w:rsidP="00FA1593">
      <w:pPr>
        <w:pBdr>
          <w:top w:val="single" w:sz="4" w:space="1" w:color="auto"/>
        </w:pBdr>
        <w:spacing w:after="0" w:line="240" w:lineRule="auto"/>
        <w:rPr>
          <w:rFonts w:ascii="Arial Nova Light" w:eastAsia="Calibri" w:hAnsi="Arial Nova Light" w:cstheme="minorHAnsi"/>
          <w:b/>
          <w:sz w:val="20"/>
          <w:szCs w:val="20"/>
        </w:rPr>
      </w:pPr>
      <w:r w:rsidRPr="004306F7">
        <w:rPr>
          <w:rFonts w:ascii="Arial Nova Light" w:eastAsia="Calibri" w:hAnsi="Arial Nova Light" w:cstheme="minorHAnsi"/>
          <w:b/>
          <w:sz w:val="20"/>
          <w:szCs w:val="20"/>
        </w:rPr>
        <w:t>FORMATIONS/STAGES</w:t>
      </w:r>
      <w:r w:rsidR="00FA1593" w:rsidRPr="004306F7">
        <w:rPr>
          <w:rFonts w:ascii="Arial Nova Light" w:eastAsia="Calibri" w:hAnsi="Arial Nova Light" w:cstheme="minorHAnsi"/>
          <w:b/>
          <w:sz w:val="20"/>
          <w:szCs w:val="20"/>
        </w:rPr>
        <w:t xml:space="preserve"> </w:t>
      </w:r>
      <w:r w:rsidRPr="004306F7">
        <w:rPr>
          <w:rFonts w:ascii="Arial Nova Light" w:eastAsia="Calibri" w:hAnsi="Arial Nova Light" w:cstheme="minorHAnsi"/>
          <w:b/>
          <w:sz w:val="20"/>
          <w:szCs w:val="20"/>
        </w:rPr>
        <w:t>ET DIPLOMES</w:t>
      </w:r>
      <w:bookmarkStart w:id="8" w:name="_Hlk189053553"/>
    </w:p>
    <w:p w14:paraId="76D3E2F2" w14:textId="5F730CBC" w:rsidR="00FA1593" w:rsidRPr="004306F7" w:rsidRDefault="00FA1593" w:rsidP="000C25D8">
      <w:pPr>
        <w:pBdr>
          <w:top w:val="single" w:sz="4" w:space="1" w:color="auto"/>
        </w:pBdr>
        <w:spacing w:after="0" w:line="240" w:lineRule="auto"/>
        <w:jc w:val="both"/>
        <w:rPr>
          <w:rFonts w:ascii="Arial Nova Light" w:eastAsia="Calibri" w:hAnsi="Arial Nova Light" w:cstheme="minorHAnsi"/>
          <w:b/>
          <w:sz w:val="20"/>
          <w:szCs w:val="20"/>
        </w:rPr>
      </w:pPr>
      <w:r w:rsidRPr="004306F7">
        <w:rPr>
          <w:rFonts w:ascii="Arial Nova Light" w:hAnsi="Arial Nova Light" w:cstheme="minorHAnsi"/>
          <w:b/>
          <w:bCs/>
          <w:sz w:val="20"/>
          <w:szCs w:val="20"/>
        </w:rPr>
        <w:t>2024 </w:t>
      </w:r>
      <w:r w:rsidRPr="004306F7">
        <w:rPr>
          <w:rFonts w:ascii="Arial Nova Light" w:hAnsi="Arial Nova Light" w:cstheme="minorHAnsi"/>
          <w:sz w:val="20"/>
          <w:szCs w:val="20"/>
        </w:rPr>
        <w:t>: Certificat de formation</w:t>
      </w:r>
      <w:r w:rsidRPr="004306F7">
        <w:rPr>
          <w:rFonts w:ascii="Arial Nova Light" w:eastAsia="Calibri" w:hAnsi="Arial Nova Light" w:cstheme="minorHAnsi"/>
          <w:bCs/>
          <w:sz w:val="20"/>
          <w:szCs w:val="20"/>
        </w:rPr>
        <w:t xml:space="preserve"> de haut niveau portant sur &lt;&lt;Devenir Coordonnateur /Coordinateur des Programmes et Projets de Développement /Social dans l’Action Humanitaire /Organisme&gt;&gt; : . </w:t>
      </w:r>
    </w:p>
    <w:p w14:paraId="39B64577" w14:textId="77777777" w:rsidR="00FA1593" w:rsidRPr="004306F7" w:rsidRDefault="00FA1593" w:rsidP="000C25D8">
      <w:pPr>
        <w:spacing w:after="0" w:line="240" w:lineRule="auto"/>
        <w:contextualSpacing/>
        <w:jc w:val="both"/>
        <w:rPr>
          <w:rFonts w:ascii="Arial Nova Light" w:eastAsia="Calibri" w:hAnsi="Arial Nova Light" w:cstheme="minorHAnsi"/>
          <w:bCs/>
          <w:sz w:val="20"/>
          <w:szCs w:val="20"/>
        </w:rPr>
      </w:pPr>
      <w:r w:rsidRPr="004306F7">
        <w:rPr>
          <w:rFonts w:ascii="Arial Nova Light" w:hAnsi="Arial Nova Light" w:cstheme="minorHAnsi"/>
          <w:b/>
          <w:bCs/>
          <w:sz w:val="20"/>
          <w:szCs w:val="20"/>
        </w:rPr>
        <w:t>2024</w:t>
      </w:r>
      <w:r w:rsidRPr="004306F7">
        <w:rPr>
          <w:rFonts w:ascii="Arial Nova Light" w:hAnsi="Arial Nova Light" w:cstheme="minorHAnsi"/>
          <w:sz w:val="20"/>
          <w:szCs w:val="20"/>
        </w:rPr>
        <w:t xml:space="preserve"> : </w:t>
      </w:r>
      <w:r w:rsidRPr="004306F7">
        <w:rPr>
          <w:rFonts w:ascii="Arial Nova Light" w:eastAsia="Calibri" w:hAnsi="Arial Nova Light" w:cstheme="minorHAnsi"/>
          <w:b/>
          <w:sz w:val="20"/>
          <w:szCs w:val="20"/>
        </w:rPr>
        <w:t xml:space="preserve">Certificat de </w:t>
      </w:r>
      <w:r w:rsidRPr="004306F7">
        <w:rPr>
          <w:rFonts w:ascii="Arial Nova Light" w:eastAsia="Calibri" w:hAnsi="Arial Nova Light" w:cstheme="minorHAnsi"/>
          <w:bCs/>
          <w:sz w:val="20"/>
          <w:szCs w:val="20"/>
        </w:rPr>
        <w:t>formation en Présentiel sur FIELD READI organisée par l’équipe de la sécurité pays IRC ( Coordonnateur sécurité avec ses assistants)  a Iriba l’Est du Tchad.</w:t>
      </w:r>
    </w:p>
    <w:p w14:paraId="2093C145" w14:textId="77777777" w:rsidR="00FA1593" w:rsidRPr="004306F7" w:rsidRDefault="00FA1593" w:rsidP="000C25D8">
      <w:pPr>
        <w:spacing w:after="0" w:line="240" w:lineRule="auto"/>
        <w:contextualSpacing/>
        <w:jc w:val="both"/>
        <w:rPr>
          <w:rFonts w:ascii="Arial Nova Light" w:eastAsia="Calibri" w:hAnsi="Arial Nova Light" w:cstheme="minorHAnsi"/>
          <w:bCs/>
          <w:sz w:val="20"/>
          <w:szCs w:val="20"/>
        </w:rPr>
      </w:pPr>
      <w:r w:rsidRPr="004306F7">
        <w:rPr>
          <w:rFonts w:ascii="Arial Nova Light" w:eastAsia="Calibri" w:hAnsi="Arial Nova Light" w:cstheme="minorHAnsi"/>
          <w:b/>
          <w:sz w:val="20"/>
          <w:szCs w:val="20"/>
        </w:rPr>
        <w:t>2020</w:t>
      </w:r>
      <w:r w:rsidRPr="004306F7">
        <w:rPr>
          <w:rFonts w:ascii="Arial Nova Light" w:eastAsia="Calibri" w:hAnsi="Arial Nova Light" w:cstheme="minorHAnsi"/>
          <w:bCs/>
          <w:sz w:val="20"/>
          <w:szCs w:val="20"/>
        </w:rPr>
        <w:t xml:space="preserve"> :</w:t>
      </w:r>
      <w:r w:rsidRPr="004306F7">
        <w:rPr>
          <w:rFonts w:ascii="Arial Nova Light" w:eastAsia="Calibri" w:hAnsi="Arial Nova Light" w:cstheme="minorHAnsi"/>
          <w:b/>
          <w:sz w:val="20"/>
          <w:szCs w:val="20"/>
        </w:rPr>
        <w:t xml:space="preserve"> Formation en Sûreté et Sécurité individuelle IRC (Personal Safely and Security) : Kaya ;</w:t>
      </w:r>
      <w:r w:rsidRPr="004306F7">
        <w:rPr>
          <w:rFonts w:ascii="Arial Nova Light" w:hAnsi="Arial Nova Light" w:cstheme="minorHAnsi"/>
          <w:sz w:val="20"/>
          <w:szCs w:val="20"/>
        </w:rPr>
        <w:t xml:space="preserve"> : Harvard Business University</w:t>
      </w:r>
    </w:p>
    <w:p w14:paraId="5F6A4224" w14:textId="77777777" w:rsidR="00FA1593" w:rsidRPr="000643E1" w:rsidRDefault="00FA1593" w:rsidP="000C25D8">
      <w:pPr>
        <w:spacing w:after="0" w:line="240" w:lineRule="auto"/>
        <w:jc w:val="both"/>
        <w:rPr>
          <w:rFonts w:ascii="Arial Nova Light" w:hAnsi="Arial Nova Light" w:cstheme="minorHAnsi"/>
          <w:bCs/>
          <w:sz w:val="20"/>
          <w:szCs w:val="20"/>
        </w:rPr>
      </w:pPr>
      <w:r w:rsidRPr="004306F7">
        <w:rPr>
          <w:rFonts w:ascii="Arial Nova Light" w:hAnsi="Arial Nova Light" w:cstheme="minorHAnsi"/>
          <w:b/>
          <w:bCs/>
          <w:sz w:val="20"/>
          <w:szCs w:val="20"/>
        </w:rPr>
        <w:t>2019</w:t>
      </w:r>
      <w:r w:rsidRPr="004306F7">
        <w:rPr>
          <w:rFonts w:ascii="Arial Nova Light" w:hAnsi="Arial Nova Light" w:cstheme="minorHAnsi"/>
          <w:sz w:val="20"/>
          <w:szCs w:val="20"/>
        </w:rPr>
        <w:t> :</w:t>
      </w:r>
      <w:r w:rsidRPr="004306F7">
        <w:rPr>
          <w:rFonts w:ascii="Arial Nova Light" w:hAnsi="Arial Nova Light" w:cstheme="minorHAnsi"/>
          <w:b/>
          <w:sz w:val="20"/>
          <w:szCs w:val="20"/>
        </w:rPr>
        <w:t xml:space="preserve"> </w:t>
      </w:r>
      <w:r w:rsidRPr="000643E1">
        <w:rPr>
          <w:rFonts w:ascii="Arial Nova Light" w:hAnsi="Arial Nova Light" w:cstheme="minorHAnsi"/>
          <w:bCs/>
          <w:sz w:val="20"/>
          <w:szCs w:val="20"/>
        </w:rPr>
        <w:t>Certificat de formation sur la gestion des flambées épidémiques en Afrique francophone à Addis –Ababa</w:t>
      </w:r>
    </w:p>
    <w:p w14:paraId="0A784343" w14:textId="77777777" w:rsidR="00FA1593" w:rsidRPr="000643E1" w:rsidRDefault="00FA1593" w:rsidP="000C25D8">
      <w:pPr>
        <w:spacing w:after="0" w:line="240" w:lineRule="auto"/>
        <w:jc w:val="both"/>
        <w:rPr>
          <w:rFonts w:ascii="Arial Nova Light" w:eastAsia="Calibri" w:hAnsi="Arial Nova Light" w:cstheme="minorHAnsi"/>
          <w:bCs/>
          <w:sz w:val="20"/>
          <w:szCs w:val="20"/>
        </w:rPr>
      </w:pPr>
      <w:r w:rsidRPr="000643E1">
        <w:rPr>
          <w:rFonts w:ascii="Arial Nova Light" w:eastAsia="Calibri" w:hAnsi="Arial Nova Light" w:cstheme="minorHAnsi"/>
          <w:b/>
          <w:sz w:val="20"/>
          <w:szCs w:val="20"/>
        </w:rPr>
        <w:t>2011</w:t>
      </w:r>
      <w:r w:rsidRPr="000643E1">
        <w:rPr>
          <w:rFonts w:ascii="Arial Nova Light" w:eastAsia="Calibri" w:hAnsi="Arial Nova Light" w:cstheme="minorHAnsi"/>
          <w:bCs/>
          <w:sz w:val="20"/>
          <w:szCs w:val="20"/>
        </w:rPr>
        <w:t xml:space="preserve"> : </w:t>
      </w:r>
      <w:r w:rsidRPr="00F335EA">
        <w:rPr>
          <w:rFonts w:ascii="Arial Nova Light" w:eastAsia="Calibri" w:hAnsi="Arial Nova Light" w:cstheme="minorHAnsi"/>
          <w:b/>
          <w:sz w:val="20"/>
          <w:szCs w:val="20"/>
          <w:highlight w:val="yellow"/>
        </w:rPr>
        <w:t>Certificat de formation sur le thème Assainissement total pilote par la communauté (ATPC) organisée par l’Unicef à Goz-Beida (Thème</w:t>
      </w:r>
      <w:r w:rsidRPr="000643E1">
        <w:rPr>
          <w:rFonts w:ascii="Arial Nova Light" w:eastAsia="Calibri" w:hAnsi="Arial Nova Light" w:cstheme="minorHAnsi"/>
          <w:bCs/>
          <w:sz w:val="20"/>
          <w:szCs w:val="20"/>
        </w:rPr>
        <w:t xml:space="preserve"> : </w:t>
      </w:r>
    </w:p>
    <w:p w14:paraId="42B90F32" w14:textId="77777777" w:rsidR="00FA1593" w:rsidRPr="004306F7" w:rsidRDefault="00FA1593" w:rsidP="000C25D8">
      <w:pPr>
        <w:spacing w:after="0" w:line="240" w:lineRule="auto"/>
        <w:jc w:val="both"/>
        <w:rPr>
          <w:rFonts w:ascii="Arial Nova Light" w:hAnsi="Arial Nova Light" w:cstheme="minorHAnsi"/>
          <w:bCs/>
          <w:sz w:val="20"/>
          <w:szCs w:val="20"/>
        </w:rPr>
      </w:pPr>
      <w:r w:rsidRPr="004306F7">
        <w:rPr>
          <w:rFonts w:ascii="Arial Nova Light" w:hAnsi="Arial Nova Light" w:cstheme="minorHAnsi"/>
          <w:sz w:val="20"/>
          <w:szCs w:val="20"/>
        </w:rPr>
        <w:t xml:space="preserve"> Participation à l’atelier EPP – Emergency Prepardness Plan (Plan de réponse d’urgence) </w:t>
      </w:r>
      <w:r w:rsidRPr="004306F7">
        <w:rPr>
          <w:rFonts w:ascii="Arial Nova Light" w:hAnsi="Arial Nova Light" w:cstheme="minorHAnsi"/>
          <w:bCs/>
          <w:sz w:val="20"/>
          <w:szCs w:val="20"/>
        </w:rPr>
        <w:t>;</w:t>
      </w:r>
    </w:p>
    <w:p w14:paraId="5088D14C" w14:textId="77777777" w:rsidR="00FA1593" w:rsidRPr="004306F7" w:rsidRDefault="00FA1593" w:rsidP="000C25D8">
      <w:pPr>
        <w:spacing w:after="0" w:line="240" w:lineRule="auto"/>
        <w:contextualSpacing/>
        <w:jc w:val="both"/>
        <w:rPr>
          <w:rFonts w:ascii="Arial Nova Light" w:eastAsia="Calibri" w:hAnsi="Arial Nova Light" w:cstheme="minorHAnsi"/>
          <w:bCs/>
          <w:sz w:val="20"/>
          <w:szCs w:val="20"/>
        </w:rPr>
      </w:pPr>
      <w:r w:rsidRPr="004306F7">
        <w:rPr>
          <w:rFonts w:ascii="Arial Nova Light" w:eastAsia="Calibri" w:hAnsi="Arial Nova Light" w:cstheme="minorHAnsi"/>
          <w:b/>
          <w:sz w:val="20"/>
          <w:szCs w:val="20"/>
        </w:rPr>
        <w:t>2010 </w:t>
      </w:r>
      <w:r w:rsidRPr="004306F7">
        <w:rPr>
          <w:rFonts w:ascii="Arial Nova Light" w:eastAsia="Calibri" w:hAnsi="Arial Nova Light" w:cstheme="minorHAnsi"/>
          <w:bCs/>
          <w:sz w:val="20"/>
          <w:szCs w:val="20"/>
        </w:rPr>
        <w:t>: Certificat de formation en gestion du projet organisée par l’Intermon Oxfam au bureau de Ndjamena</w:t>
      </w:r>
    </w:p>
    <w:p w14:paraId="2BD22C2C" w14:textId="77777777" w:rsidR="00FA1593" w:rsidRPr="004306F7" w:rsidRDefault="00FA1593" w:rsidP="000C25D8">
      <w:pPr>
        <w:spacing w:before="240" w:after="0" w:line="240" w:lineRule="auto"/>
        <w:contextualSpacing/>
        <w:jc w:val="both"/>
        <w:rPr>
          <w:rFonts w:ascii="Arial Nova Light" w:eastAsia="Calibri" w:hAnsi="Arial Nova Light" w:cstheme="minorHAnsi"/>
          <w:sz w:val="20"/>
          <w:szCs w:val="20"/>
        </w:rPr>
      </w:pPr>
      <w:r w:rsidRPr="004306F7">
        <w:rPr>
          <w:rFonts w:ascii="Arial Nova Light" w:eastAsia="Calibri" w:hAnsi="Arial Nova Light" w:cstheme="minorHAnsi"/>
          <w:b/>
          <w:sz w:val="20"/>
          <w:szCs w:val="20"/>
        </w:rPr>
        <w:t>2008:</w:t>
      </w:r>
      <w:r w:rsidRPr="004306F7">
        <w:rPr>
          <w:rFonts w:ascii="Arial Nova Light" w:eastAsia="Calibri" w:hAnsi="Arial Nova Light" w:cstheme="minorHAnsi"/>
          <w:bCs/>
          <w:sz w:val="20"/>
          <w:szCs w:val="20"/>
        </w:rPr>
        <w:t xml:space="preserve"> </w:t>
      </w:r>
      <w:r w:rsidRPr="004306F7">
        <w:rPr>
          <w:rFonts w:ascii="Arial Nova Light" w:eastAsia="Calibri" w:hAnsi="Arial Nova Light" w:cstheme="minorHAnsi"/>
          <w:b/>
          <w:sz w:val="20"/>
          <w:szCs w:val="20"/>
        </w:rPr>
        <w:t xml:space="preserve">Certificat </w:t>
      </w:r>
      <w:r w:rsidRPr="004306F7">
        <w:rPr>
          <w:rFonts w:ascii="Arial Nova Light" w:eastAsia="Calibri" w:hAnsi="Arial Nova Light" w:cstheme="minorHAnsi"/>
          <w:sz w:val="20"/>
          <w:szCs w:val="20"/>
        </w:rPr>
        <w:t xml:space="preserve">de formation sur les analyses de la qualité de l’eau (analyses bactériologiques, physico-chimiques et organoleptiques) : organisée par l’UNICEF a Abéché </w:t>
      </w:r>
    </w:p>
    <w:p w14:paraId="38F56C7A" w14:textId="1E47FFF0" w:rsidR="00FA1593" w:rsidRPr="004306F7" w:rsidRDefault="00FA1593" w:rsidP="000C25D8">
      <w:pPr>
        <w:spacing w:before="240" w:line="240" w:lineRule="auto"/>
        <w:ind w:left="10" w:hanging="10"/>
        <w:contextualSpacing/>
        <w:jc w:val="both"/>
        <w:rPr>
          <w:rFonts w:ascii="Arial Nova Light" w:eastAsia="Calibri" w:hAnsi="Arial Nova Light" w:cstheme="minorHAnsi"/>
          <w:sz w:val="20"/>
          <w:szCs w:val="20"/>
        </w:rPr>
      </w:pPr>
      <w:r w:rsidRPr="004306F7">
        <w:rPr>
          <w:rFonts w:ascii="Arial Nova Light" w:hAnsi="Arial Nova Light" w:cstheme="minorHAnsi"/>
          <w:b/>
          <w:bCs/>
          <w:sz w:val="20"/>
          <w:szCs w:val="20"/>
        </w:rPr>
        <w:t>2009</w:t>
      </w:r>
      <w:r w:rsidR="007909DD" w:rsidRPr="004306F7">
        <w:rPr>
          <w:rFonts w:ascii="Arial Nova Light" w:hAnsi="Arial Nova Light" w:cstheme="minorHAnsi"/>
          <w:b/>
          <w:bCs/>
          <w:sz w:val="20"/>
          <w:szCs w:val="20"/>
        </w:rPr>
        <w:t> </w:t>
      </w:r>
      <w:r w:rsidR="007909DD" w:rsidRPr="004306F7">
        <w:rPr>
          <w:rFonts w:ascii="Arial Nova Light" w:hAnsi="Arial Nova Light" w:cstheme="minorHAnsi"/>
          <w:sz w:val="20"/>
          <w:szCs w:val="20"/>
        </w:rPr>
        <w:t xml:space="preserve">; </w:t>
      </w:r>
      <w:r w:rsidRPr="003E672F">
        <w:rPr>
          <w:rFonts w:ascii="Arial Nova Light" w:hAnsi="Arial Nova Light" w:cstheme="minorHAnsi"/>
          <w:sz w:val="20"/>
          <w:szCs w:val="20"/>
          <w:highlight w:val="yellow"/>
        </w:rPr>
        <w:t xml:space="preserve">Certificat de </w:t>
      </w:r>
      <w:r w:rsidRPr="003E672F">
        <w:rPr>
          <w:rFonts w:ascii="Arial Nova Light" w:eastAsia="Calibri" w:hAnsi="Arial Nova Light" w:cstheme="minorHAnsi"/>
          <w:sz w:val="20"/>
          <w:szCs w:val="20"/>
          <w:highlight w:val="yellow"/>
        </w:rPr>
        <w:t>formation continue organisée par l’Institut international d’Ingénierie de l’eau et de l’Environnement (2IE) en partenariat avec l’Institut Bioforce Développement à Ouagadougou (Burkina Faso)  sous le thème : Eau, hygiène et assainissement en situation d’urgence en Afrique de l’Ouest et du Centre.</w:t>
      </w:r>
    </w:p>
    <w:p w14:paraId="3A4F4BA7" w14:textId="73923E6F" w:rsidR="00FA1593" w:rsidRPr="004306F7" w:rsidRDefault="00FA1593" w:rsidP="000C25D8">
      <w:pPr>
        <w:spacing w:after="0" w:line="240" w:lineRule="auto"/>
        <w:contextualSpacing/>
        <w:jc w:val="both"/>
        <w:rPr>
          <w:rFonts w:ascii="Arial Nova Light" w:eastAsia="Calibri" w:hAnsi="Arial Nova Light" w:cstheme="minorHAnsi"/>
          <w:sz w:val="20"/>
          <w:szCs w:val="20"/>
        </w:rPr>
      </w:pPr>
      <w:r w:rsidRPr="004306F7">
        <w:rPr>
          <w:rFonts w:ascii="Arial Nova Light" w:hAnsi="Arial Nova Light" w:cstheme="minorHAnsi"/>
          <w:b/>
          <w:bCs/>
          <w:sz w:val="20"/>
          <w:szCs w:val="20"/>
        </w:rPr>
        <w:t>2009</w:t>
      </w:r>
      <w:r w:rsidR="007909DD" w:rsidRPr="004306F7">
        <w:rPr>
          <w:rFonts w:ascii="Arial Nova Light" w:hAnsi="Arial Nova Light" w:cstheme="minorHAnsi"/>
          <w:b/>
          <w:bCs/>
          <w:sz w:val="20"/>
          <w:szCs w:val="20"/>
        </w:rPr>
        <w:t> </w:t>
      </w:r>
      <w:r w:rsidR="007909DD" w:rsidRPr="004306F7">
        <w:rPr>
          <w:rFonts w:ascii="Arial Nova Light" w:hAnsi="Arial Nova Light" w:cstheme="minorHAnsi"/>
          <w:sz w:val="20"/>
          <w:szCs w:val="20"/>
        </w:rPr>
        <w:t xml:space="preserve">: </w:t>
      </w:r>
      <w:r w:rsidRPr="004306F7">
        <w:rPr>
          <w:rFonts w:ascii="Arial Nova Light" w:hAnsi="Arial Nova Light" w:cstheme="minorHAnsi"/>
          <w:sz w:val="20"/>
          <w:szCs w:val="20"/>
        </w:rPr>
        <w:t xml:space="preserve">Certificat </w:t>
      </w:r>
      <w:r w:rsidRPr="004306F7">
        <w:rPr>
          <w:rFonts w:ascii="Arial Nova Light" w:eastAsia="Calibri" w:hAnsi="Arial Nova Light" w:cstheme="minorHAnsi"/>
          <w:sz w:val="20"/>
          <w:szCs w:val="20"/>
        </w:rPr>
        <w:t>de formation sur le dimensionnement du réseau et la pompe immergée électrique organisée au Tchad sur la base de Goz-Beida par les experts venant du siège d’Oxfam Intermon ;</w:t>
      </w:r>
    </w:p>
    <w:p w14:paraId="0F161C83" w14:textId="487EC787" w:rsidR="00FA1593" w:rsidRPr="004306F7" w:rsidRDefault="00FA1593" w:rsidP="000C25D8">
      <w:pPr>
        <w:spacing w:after="0" w:line="240" w:lineRule="auto"/>
        <w:ind w:left="-5"/>
        <w:jc w:val="both"/>
        <w:rPr>
          <w:rFonts w:ascii="Arial Nova Light" w:eastAsia="Calibri" w:hAnsi="Arial Nova Light" w:cstheme="minorHAnsi"/>
          <w:sz w:val="20"/>
          <w:szCs w:val="20"/>
        </w:rPr>
      </w:pPr>
      <w:r w:rsidRPr="004306F7">
        <w:rPr>
          <w:rFonts w:ascii="Arial Nova Light" w:eastAsia="Calibri" w:hAnsi="Arial Nova Light" w:cstheme="minorHAnsi"/>
          <w:b/>
          <w:sz w:val="20"/>
          <w:szCs w:val="20"/>
        </w:rPr>
        <w:lastRenderedPageBreak/>
        <w:t>2013</w:t>
      </w:r>
      <w:r w:rsidRPr="004306F7">
        <w:rPr>
          <w:rFonts w:ascii="Arial Nova Light" w:eastAsia="Calibri" w:hAnsi="Arial Nova Light" w:cstheme="minorHAnsi"/>
          <w:sz w:val="20"/>
          <w:szCs w:val="20"/>
        </w:rPr>
        <w:t> : Certificat de formation organisé par Intermon Oxfam   au CEFOD à N´Djamena sur la présentation générale ECHO sous les thèmes : le contrat cadre de Partenariat ;la décision de financement et le HIP ;la présentation d’une proposition à ECHO ;le lancement d’une action humanitaire ;l’amendement au contrat ;le rapport intermédiaire ;la communication avec ECHO ;le coût éligible ; la gestion des équipements à la fin de l’action et l’élaboration du rapport final ;</w:t>
      </w:r>
    </w:p>
    <w:p w14:paraId="5E509512" w14:textId="77777777" w:rsidR="00FA1593" w:rsidRPr="004306F7" w:rsidRDefault="00FA1593" w:rsidP="000C25D8">
      <w:pPr>
        <w:spacing w:after="0" w:line="240" w:lineRule="auto"/>
        <w:ind w:left="-5" w:hanging="10"/>
        <w:jc w:val="both"/>
        <w:rPr>
          <w:rFonts w:ascii="Arial Nova Light" w:eastAsia="Calibri" w:hAnsi="Arial Nova Light" w:cstheme="minorHAnsi"/>
          <w:sz w:val="20"/>
          <w:szCs w:val="20"/>
        </w:rPr>
      </w:pPr>
      <w:r w:rsidRPr="004306F7">
        <w:rPr>
          <w:rFonts w:ascii="Arial Nova Light" w:eastAsia="Calibri" w:hAnsi="Arial Nova Light" w:cstheme="minorHAnsi"/>
          <w:b/>
          <w:sz w:val="20"/>
          <w:szCs w:val="20"/>
        </w:rPr>
        <w:t xml:space="preserve"> 2017 </w:t>
      </w:r>
      <w:r w:rsidRPr="004306F7">
        <w:rPr>
          <w:rFonts w:ascii="Arial Nova Light" w:eastAsia="Calibri" w:hAnsi="Arial Nova Light" w:cstheme="minorHAnsi"/>
          <w:sz w:val="20"/>
          <w:szCs w:val="20"/>
        </w:rPr>
        <w:t xml:space="preserve">: Certificat de formation EPP (Emergency Prepardness Plan) (Plan de réponse d’urgence) organisé à N’Djamena. </w:t>
      </w:r>
    </w:p>
    <w:p w14:paraId="5473B851" w14:textId="77777777" w:rsidR="00FA1593" w:rsidRPr="004306F7" w:rsidRDefault="00FA1593" w:rsidP="00FA1593">
      <w:pPr>
        <w:spacing w:after="0" w:line="240" w:lineRule="auto"/>
        <w:ind w:left="10" w:hanging="10"/>
        <w:contextualSpacing/>
        <w:jc w:val="both"/>
        <w:rPr>
          <w:rFonts w:ascii="Arial Nova Light" w:eastAsia="Calibri" w:hAnsi="Arial Nova Light" w:cstheme="minorHAnsi"/>
          <w:sz w:val="20"/>
          <w:szCs w:val="20"/>
        </w:rPr>
      </w:pPr>
      <w:r w:rsidRPr="004306F7">
        <w:rPr>
          <w:rFonts w:ascii="Arial Nova Light" w:eastAsia="Calibri" w:hAnsi="Arial Nova Light" w:cstheme="minorHAnsi"/>
          <w:b/>
          <w:sz w:val="20"/>
          <w:szCs w:val="20"/>
        </w:rPr>
        <w:t>2018 - 2019</w:t>
      </w:r>
      <w:r w:rsidRPr="004306F7">
        <w:rPr>
          <w:rFonts w:ascii="Arial Nova Light" w:eastAsia="Calibri" w:hAnsi="Arial Nova Light" w:cstheme="minorHAnsi"/>
          <w:sz w:val="20"/>
          <w:szCs w:val="20"/>
        </w:rPr>
        <w:t> : Certificat de formation sur le renforcement des capacités à la réponse aux urgences organisées par les experts d’IRC a l’intention des membres de l’équipe d’urgence de IRC TCHAD à N’Djamena</w:t>
      </w:r>
    </w:p>
    <w:p w14:paraId="7672E107" w14:textId="77777777" w:rsidR="00FA1593" w:rsidRPr="004306F7" w:rsidRDefault="00FA1593" w:rsidP="00FA1593">
      <w:pPr>
        <w:pStyle w:val="ListParagraph"/>
        <w:numPr>
          <w:ilvl w:val="0"/>
          <w:numId w:val="37"/>
        </w:numPr>
        <w:spacing w:after="0" w:line="240" w:lineRule="auto"/>
        <w:jc w:val="both"/>
        <w:rPr>
          <w:rFonts w:ascii="Arial Nova Light" w:hAnsi="Arial Nova Light" w:cstheme="minorHAnsi"/>
          <w:sz w:val="20"/>
          <w:szCs w:val="20"/>
        </w:rPr>
      </w:pPr>
      <w:r w:rsidRPr="004306F7">
        <w:rPr>
          <w:rFonts w:ascii="Arial Nova Light" w:hAnsi="Arial Nova Light" w:cstheme="minorHAnsi"/>
          <w:b/>
          <w:sz w:val="20"/>
          <w:szCs w:val="20"/>
        </w:rPr>
        <w:t xml:space="preserve">: </w:t>
      </w:r>
      <w:r w:rsidRPr="004306F7">
        <w:rPr>
          <w:rFonts w:ascii="Arial Nova Light" w:hAnsi="Arial Nova Light" w:cstheme="minorHAnsi"/>
          <w:sz w:val="20"/>
          <w:szCs w:val="20"/>
        </w:rPr>
        <w:t>Certificat de formation sur la gestion des flambées épidémiques en Afrique francophone à Addis –Ababa en Ethiopie .</w:t>
      </w:r>
    </w:p>
    <w:p w14:paraId="302FAF12" w14:textId="77777777" w:rsidR="00FA1593" w:rsidRPr="004306F7" w:rsidRDefault="00FA1593" w:rsidP="00FA1593">
      <w:pPr>
        <w:spacing w:after="0" w:line="240" w:lineRule="auto"/>
        <w:ind w:left="10" w:hanging="10"/>
        <w:contextualSpacing/>
        <w:jc w:val="both"/>
        <w:rPr>
          <w:rFonts w:ascii="Arial Nova Light" w:eastAsia="Calibri" w:hAnsi="Arial Nova Light" w:cstheme="minorHAnsi"/>
          <w:sz w:val="20"/>
          <w:szCs w:val="20"/>
        </w:rPr>
      </w:pPr>
      <w:r w:rsidRPr="004306F7">
        <w:rPr>
          <w:rFonts w:ascii="Arial Nova Light" w:eastAsia="Calibri" w:hAnsi="Arial Nova Light" w:cstheme="minorHAnsi"/>
          <w:b/>
          <w:sz w:val="20"/>
          <w:szCs w:val="20"/>
        </w:rPr>
        <w:t>2021 à nos jours </w:t>
      </w:r>
      <w:r w:rsidRPr="004306F7">
        <w:rPr>
          <w:rFonts w:ascii="Arial Nova Light" w:eastAsia="Calibri" w:hAnsi="Arial Nova Light" w:cstheme="minorHAnsi"/>
          <w:sz w:val="20"/>
          <w:szCs w:val="20"/>
        </w:rPr>
        <w:t>:</w:t>
      </w:r>
      <w:r w:rsidRPr="004306F7">
        <w:rPr>
          <w:rFonts w:ascii="Arial Nova Light" w:hAnsi="Arial Nova Light" w:cstheme="minorHAnsi"/>
          <w:bCs/>
          <w:sz w:val="20"/>
          <w:szCs w:val="20"/>
        </w:rPr>
        <w:t xml:space="preserve">  étudiant en Master en coopération Internationale et d’Aide Humanitaire à Kalu Institue.</w:t>
      </w:r>
    </w:p>
    <w:p w14:paraId="305C242D" w14:textId="2A2921C5" w:rsidR="00FA1593" w:rsidRPr="004306F7" w:rsidRDefault="007909DD" w:rsidP="00FA1593">
      <w:pPr>
        <w:spacing w:after="0" w:line="240" w:lineRule="auto"/>
        <w:ind w:left="10" w:hanging="10"/>
        <w:jc w:val="both"/>
        <w:rPr>
          <w:rFonts w:ascii="Arial Nova Light" w:eastAsia="Calibri" w:hAnsi="Arial Nova Light" w:cstheme="minorHAnsi"/>
          <w:bCs/>
          <w:sz w:val="20"/>
          <w:szCs w:val="20"/>
        </w:rPr>
      </w:pPr>
      <w:r w:rsidRPr="004306F7">
        <w:rPr>
          <w:rFonts w:ascii="Arial Nova Light" w:eastAsia="Calibri" w:hAnsi="Arial Nova Light" w:cstheme="minorHAnsi"/>
          <w:b/>
          <w:bCs/>
          <w:sz w:val="20"/>
          <w:szCs w:val="20"/>
        </w:rPr>
        <w:t>2021</w:t>
      </w:r>
      <w:r w:rsidRPr="004306F7">
        <w:rPr>
          <w:rFonts w:ascii="Arial Nova Light" w:eastAsia="Calibri" w:hAnsi="Arial Nova Light" w:cstheme="minorHAnsi"/>
          <w:sz w:val="20"/>
          <w:szCs w:val="20"/>
        </w:rPr>
        <w:t xml:space="preserve"> : </w:t>
      </w:r>
      <w:r w:rsidR="00FA1593" w:rsidRPr="004306F7">
        <w:rPr>
          <w:rFonts w:ascii="Arial Nova Light" w:hAnsi="Arial Nova Light" w:cstheme="minorHAnsi"/>
          <w:sz w:val="20"/>
          <w:szCs w:val="20"/>
        </w:rPr>
        <w:t xml:space="preserve">Certificat de formation </w:t>
      </w:r>
      <w:r w:rsidR="00FA1593" w:rsidRPr="004306F7">
        <w:rPr>
          <w:rFonts w:ascii="Arial Nova Light" w:hAnsi="Arial Nova Light" w:cstheme="minorHAnsi"/>
          <w:bCs/>
          <w:sz w:val="20"/>
          <w:szCs w:val="20"/>
        </w:rPr>
        <w:t xml:space="preserve">en Management et gestion de Projet COMPASS : Harvard Business University </w:t>
      </w:r>
    </w:p>
    <w:p w14:paraId="59E495A2" w14:textId="77777777" w:rsidR="00FA1593" w:rsidRPr="004306F7" w:rsidRDefault="00FA1593" w:rsidP="00FA1593">
      <w:pPr>
        <w:spacing w:after="0" w:line="240" w:lineRule="auto"/>
        <w:ind w:left="10" w:hanging="10"/>
        <w:rPr>
          <w:rFonts w:ascii="Arial Nova Light" w:hAnsi="Arial Nova Light" w:cstheme="minorHAnsi"/>
          <w:bCs/>
          <w:sz w:val="20"/>
          <w:szCs w:val="20"/>
        </w:rPr>
      </w:pPr>
      <w:r w:rsidRPr="004306F7">
        <w:rPr>
          <w:rFonts w:ascii="Arial Nova Light" w:hAnsi="Arial Nova Light" w:cstheme="minorHAnsi"/>
          <w:b/>
          <w:sz w:val="20"/>
          <w:szCs w:val="20"/>
        </w:rPr>
        <w:t xml:space="preserve">2003  </w:t>
      </w:r>
      <w:r w:rsidRPr="004306F7">
        <w:rPr>
          <w:rFonts w:ascii="Arial Nova Light" w:hAnsi="Arial Nova Light" w:cstheme="minorHAnsi"/>
          <w:bCs/>
          <w:sz w:val="20"/>
          <w:szCs w:val="20"/>
        </w:rPr>
        <w:t xml:space="preserve">: Diplôme d’ Ingénieur des travaux de Développement Rural ,option Environnement  </w:t>
      </w:r>
    </w:p>
    <w:p w14:paraId="6C76BC62" w14:textId="02FA1F04" w:rsidR="003D5CFC" w:rsidRDefault="00FA1593" w:rsidP="003D5CFC">
      <w:pPr>
        <w:spacing w:after="0" w:line="240" w:lineRule="auto"/>
        <w:ind w:left="10" w:hanging="10"/>
        <w:rPr>
          <w:rFonts w:ascii="Arial Nova Light" w:hAnsi="Arial Nova Light" w:cstheme="minorHAnsi"/>
          <w:b/>
          <w:sz w:val="20"/>
          <w:szCs w:val="20"/>
        </w:rPr>
      </w:pPr>
      <w:r w:rsidRPr="004306F7">
        <w:rPr>
          <w:rFonts w:ascii="Arial Nova Light" w:hAnsi="Arial Nova Light" w:cstheme="minorHAnsi"/>
          <w:b/>
          <w:sz w:val="20"/>
          <w:szCs w:val="20"/>
        </w:rPr>
        <w:t>2011 :</w:t>
      </w:r>
      <w:r w:rsidRPr="004306F7">
        <w:rPr>
          <w:rFonts w:ascii="Arial Nova Light" w:hAnsi="Arial Nova Light" w:cstheme="minorHAnsi"/>
          <w:bCs/>
          <w:sz w:val="20"/>
          <w:szCs w:val="20"/>
        </w:rPr>
        <w:t xml:space="preserve"> Permis de conduire : </w:t>
      </w:r>
      <w:r w:rsidRPr="004306F7">
        <w:rPr>
          <w:rFonts w:ascii="Arial Nova Light" w:hAnsi="Arial Nova Light" w:cstheme="minorHAnsi"/>
          <w:b/>
          <w:sz w:val="20"/>
          <w:szCs w:val="20"/>
        </w:rPr>
        <w:t>AB</w:t>
      </w:r>
      <w:bookmarkEnd w:id="8"/>
    </w:p>
    <w:p w14:paraId="4E669CCA" w14:textId="4EA00899" w:rsidR="00FA1593" w:rsidRPr="003D5CFC" w:rsidRDefault="00FA1593" w:rsidP="003D5CFC">
      <w:pPr>
        <w:spacing w:after="0" w:line="240" w:lineRule="auto"/>
        <w:ind w:left="10" w:hanging="10"/>
        <w:rPr>
          <w:rFonts w:ascii="Arial Nova Light" w:hAnsi="Arial Nova Light" w:cstheme="minorHAnsi"/>
          <w:b/>
          <w:sz w:val="20"/>
          <w:szCs w:val="20"/>
        </w:rPr>
      </w:pPr>
      <w:r w:rsidRPr="004306F7">
        <w:rPr>
          <w:rFonts w:ascii="Arial Nova Light" w:eastAsia="Arial" w:hAnsi="Arial Nova Light" w:cstheme="minorHAnsi"/>
          <w:b/>
          <w:kern w:val="2"/>
          <w:sz w:val="20"/>
          <w:szCs w:val="20"/>
          <w:lang w:eastAsia="fr-FR"/>
          <w14:ligatures w14:val="standardContextual"/>
        </w:rPr>
        <w:t xml:space="preserve">LANGUES : </w:t>
      </w:r>
    </w:p>
    <w:p w14:paraId="450AA478" w14:textId="2FF91DD4" w:rsidR="00C8003C" w:rsidRPr="004306F7" w:rsidRDefault="00FA1593" w:rsidP="003D5CFC">
      <w:pPr>
        <w:spacing w:after="0" w:line="240" w:lineRule="auto"/>
        <w:ind w:left="-5" w:hanging="10"/>
        <w:rPr>
          <w:rFonts w:ascii="Arial Nova Light" w:eastAsia="Arial" w:hAnsi="Arial Nova Light" w:cstheme="minorHAnsi"/>
          <w:bCs/>
          <w:kern w:val="2"/>
          <w:sz w:val="20"/>
          <w:szCs w:val="20"/>
          <w:lang w:eastAsia="fr-FR"/>
          <w14:ligatures w14:val="standardContextual"/>
        </w:rPr>
      </w:pPr>
      <w:r w:rsidRPr="004306F7">
        <w:rPr>
          <w:rFonts w:ascii="Arial Nova Light" w:eastAsia="Arial" w:hAnsi="Arial Nova Light" w:cstheme="minorHAnsi"/>
          <w:bCs/>
          <w:kern w:val="2"/>
          <w:sz w:val="20"/>
          <w:szCs w:val="20"/>
          <w:lang w:eastAsia="fr-FR"/>
          <w14:ligatures w14:val="standardContextual"/>
        </w:rPr>
        <w:t xml:space="preserve">Français : courant ; Anglais : Moyen ; Arabe local (Tchadien) : Courant </w:t>
      </w:r>
    </w:p>
    <w:p w14:paraId="13CA0A18" w14:textId="3DC92CBC" w:rsidR="00FA1593" w:rsidRPr="004306F7" w:rsidRDefault="00816B71" w:rsidP="003D5CFC">
      <w:pPr>
        <w:spacing w:after="0" w:line="240" w:lineRule="auto"/>
        <w:ind w:left="-5" w:hanging="10"/>
        <w:rPr>
          <w:rFonts w:ascii="Arial Nova Light" w:eastAsia="Arial" w:hAnsi="Arial Nova Light" w:cstheme="minorHAnsi"/>
          <w:b/>
          <w:kern w:val="2"/>
          <w:sz w:val="20"/>
          <w:szCs w:val="20"/>
          <w:lang w:val="en-US" w:eastAsia="fr-FR"/>
          <w14:ligatures w14:val="standardContextual"/>
        </w:rPr>
      </w:pPr>
      <w:r w:rsidRPr="004306F7">
        <w:rPr>
          <w:rFonts w:ascii="Arial Nova Light" w:eastAsia="Arial" w:hAnsi="Arial Nova Light" w:cstheme="minorHAnsi"/>
          <w:b/>
          <w:kern w:val="2"/>
          <w:sz w:val="20"/>
          <w:szCs w:val="20"/>
          <w:lang w:val="en-US" w:eastAsia="fr-FR"/>
          <w14:ligatures w14:val="standardContextual"/>
        </w:rPr>
        <w:t>INFORMATIQUE:</w:t>
      </w:r>
    </w:p>
    <w:p w14:paraId="746C2F52" w14:textId="72FBAC7B" w:rsidR="00C8003C" w:rsidRPr="004306F7" w:rsidRDefault="00FA1593" w:rsidP="003D5CFC">
      <w:pPr>
        <w:spacing w:after="0" w:line="240" w:lineRule="auto"/>
        <w:ind w:left="-5" w:hanging="10"/>
        <w:rPr>
          <w:rFonts w:ascii="Arial Nova Light" w:eastAsia="Arial" w:hAnsi="Arial Nova Light" w:cstheme="minorHAnsi"/>
          <w:bCs/>
          <w:kern w:val="2"/>
          <w:sz w:val="20"/>
          <w:szCs w:val="20"/>
          <w:lang w:val="en-US" w:eastAsia="fr-FR"/>
          <w14:ligatures w14:val="standardContextual"/>
        </w:rPr>
      </w:pPr>
      <w:r w:rsidRPr="004306F7">
        <w:rPr>
          <w:rFonts w:ascii="Arial Nova Light" w:eastAsia="Arial" w:hAnsi="Arial Nova Light" w:cstheme="minorHAnsi"/>
          <w:bCs/>
          <w:kern w:val="2"/>
          <w:sz w:val="20"/>
          <w:szCs w:val="20"/>
          <w:lang w:val="en-US" w:eastAsia="fr-FR"/>
          <w14:ligatures w14:val="standardContextual"/>
        </w:rPr>
        <w:t xml:space="preserve">Word, Excel, PowerPoint Microsoft Office, </w:t>
      </w:r>
      <w:r w:rsidR="008D325E" w:rsidRPr="004306F7">
        <w:rPr>
          <w:rFonts w:ascii="Arial Nova Light" w:eastAsia="Arial" w:hAnsi="Arial Nova Light" w:cstheme="minorHAnsi"/>
          <w:bCs/>
          <w:kern w:val="2"/>
          <w:sz w:val="20"/>
          <w:szCs w:val="20"/>
          <w:lang w:val="en-US" w:eastAsia="fr-FR"/>
          <w14:ligatures w14:val="standardContextual"/>
        </w:rPr>
        <w:t>Outlook,</w:t>
      </w:r>
      <w:r w:rsidRPr="004306F7">
        <w:rPr>
          <w:rFonts w:ascii="Arial Nova Light" w:eastAsia="Arial" w:hAnsi="Arial Nova Light" w:cstheme="minorHAnsi"/>
          <w:bCs/>
          <w:kern w:val="2"/>
          <w:sz w:val="20"/>
          <w:szCs w:val="20"/>
          <w:lang w:val="en-US" w:eastAsia="fr-FR"/>
          <w14:ligatures w14:val="standardContextual"/>
        </w:rPr>
        <w:t xml:space="preserve"> Access et internet.</w:t>
      </w:r>
    </w:p>
    <w:p w14:paraId="362F2971" w14:textId="5C63C0B0" w:rsidR="00FA1593" w:rsidRPr="004306F7" w:rsidRDefault="00FA1593" w:rsidP="003D5CFC">
      <w:pPr>
        <w:spacing w:after="0" w:line="240" w:lineRule="auto"/>
        <w:ind w:left="-5" w:hanging="10"/>
        <w:rPr>
          <w:rFonts w:ascii="Arial Nova Light" w:eastAsia="Arial" w:hAnsi="Arial Nova Light" w:cstheme="minorHAnsi"/>
          <w:b/>
          <w:kern w:val="2"/>
          <w:sz w:val="20"/>
          <w:szCs w:val="20"/>
          <w:lang w:eastAsia="fr-FR"/>
          <w14:ligatures w14:val="standardContextual"/>
        </w:rPr>
      </w:pPr>
      <w:r w:rsidRPr="004306F7">
        <w:rPr>
          <w:rFonts w:ascii="Arial Nova Light" w:eastAsia="Arial" w:hAnsi="Arial Nova Light" w:cstheme="minorHAnsi"/>
          <w:b/>
          <w:kern w:val="2"/>
          <w:sz w:val="20"/>
          <w:szCs w:val="20"/>
          <w:lang w:eastAsia="fr-FR"/>
          <w14:ligatures w14:val="standardContextual"/>
        </w:rPr>
        <w:t>CENTRE D’INTERNET</w:t>
      </w:r>
      <w:r w:rsidR="00816B71" w:rsidRPr="004306F7">
        <w:rPr>
          <w:rFonts w:ascii="Arial Nova Light" w:eastAsia="Arial" w:hAnsi="Arial Nova Light" w:cstheme="minorHAnsi"/>
          <w:b/>
          <w:kern w:val="2"/>
          <w:sz w:val="20"/>
          <w:szCs w:val="20"/>
          <w:lang w:eastAsia="fr-FR"/>
          <w14:ligatures w14:val="standardContextual"/>
        </w:rPr>
        <w:t> :</w:t>
      </w:r>
    </w:p>
    <w:p w14:paraId="51C96ED9" w14:textId="08B201BB" w:rsidR="00FA1593" w:rsidRPr="004306F7" w:rsidRDefault="00FA1593" w:rsidP="003D5CFC">
      <w:pPr>
        <w:spacing w:after="0" w:line="240" w:lineRule="auto"/>
        <w:ind w:left="-5" w:hanging="10"/>
        <w:rPr>
          <w:rFonts w:ascii="Arial Nova Light" w:eastAsia="Arial" w:hAnsi="Arial Nova Light" w:cstheme="minorHAnsi"/>
          <w:bCs/>
          <w:kern w:val="2"/>
          <w:sz w:val="20"/>
          <w:szCs w:val="20"/>
          <w:lang w:eastAsia="fr-FR"/>
          <w14:ligatures w14:val="standardContextual"/>
        </w:rPr>
      </w:pPr>
      <w:r w:rsidRPr="004306F7">
        <w:rPr>
          <w:rFonts w:ascii="Arial Nova Light" w:eastAsia="Arial" w:hAnsi="Arial Nova Light" w:cstheme="minorHAnsi"/>
          <w:bCs/>
          <w:kern w:val="2"/>
          <w:sz w:val="20"/>
          <w:szCs w:val="20"/>
          <w:lang w:eastAsia="fr-FR"/>
          <w14:ligatures w14:val="standardContextual"/>
        </w:rPr>
        <w:t>Voyage, Sport .</w:t>
      </w:r>
      <w:r w:rsidR="004853A7" w:rsidRPr="004306F7">
        <w:rPr>
          <w:rFonts w:ascii="Arial Nova Light" w:eastAsia="Arial" w:hAnsi="Arial Nova Light" w:cstheme="minorHAnsi"/>
          <w:bCs/>
          <w:kern w:val="2"/>
          <w:sz w:val="20"/>
          <w:szCs w:val="20"/>
          <w:lang w:eastAsia="fr-FR"/>
          <w14:ligatures w14:val="standardContextual"/>
        </w:rPr>
        <w:t xml:space="preserve">, Lecture , Films </w:t>
      </w:r>
      <w:r w:rsidR="006B0C88" w:rsidRPr="004306F7">
        <w:rPr>
          <w:rFonts w:ascii="Arial Nova Light" w:eastAsia="Arial" w:hAnsi="Arial Nova Light" w:cstheme="minorHAnsi"/>
          <w:bCs/>
          <w:kern w:val="2"/>
          <w:sz w:val="20"/>
          <w:szCs w:val="20"/>
          <w:lang w:eastAsia="fr-FR"/>
          <w14:ligatures w14:val="standardContextual"/>
        </w:rPr>
        <w:t xml:space="preserve">, Informations </w:t>
      </w:r>
    </w:p>
    <w:p w14:paraId="37AE5652" w14:textId="77777777" w:rsidR="00FA1593" w:rsidRPr="004306F7" w:rsidRDefault="00FA1593" w:rsidP="003D5CFC">
      <w:pPr>
        <w:spacing w:after="0" w:line="240" w:lineRule="auto"/>
        <w:ind w:left="-5" w:hanging="10"/>
        <w:rPr>
          <w:rFonts w:ascii="Arial Nova Light" w:eastAsia="Arial" w:hAnsi="Arial Nova Light" w:cstheme="minorHAnsi"/>
          <w:b/>
          <w:kern w:val="2"/>
          <w:sz w:val="20"/>
          <w:szCs w:val="20"/>
          <w:lang w:eastAsia="fr-FR"/>
          <w14:ligatures w14:val="standardContextual"/>
        </w:rPr>
      </w:pPr>
      <w:r w:rsidRPr="004306F7">
        <w:rPr>
          <w:rFonts w:ascii="Arial Nova Light" w:eastAsia="Arial" w:hAnsi="Arial Nova Light" w:cstheme="minorHAnsi"/>
          <w:b/>
          <w:kern w:val="2"/>
          <w:sz w:val="20"/>
          <w:szCs w:val="20"/>
          <w:lang w:eastAsia="fr-FR"/>
          <w14:ligatures w14:val="standardContextual"/>
        </w:rPr>
        <w:t xml:space="preserve">PERSONNES DE REFERENCES  </w:t>
      </w:r>
    </w:p>
    <w:tbl>
      <w:tblPr>
        <w:tblStyle w:val="TableGrid1"/>
        <w:tblpPr w:leftFromText="141" w:rightFromText="141" w:vertAnchor="text" w:horzAnchor="margin" w:tblpXSpec="center" w:tblpY="219"/>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
        <w:gridCol w:w="1890"/>
        <w:gridCol w:w="3875"/>
        <w:gridCol w:w="2430"/>
        <w:gridCol w:w="2610"/>
      </w:tblGrid>
      <w:tr w:rsidR="006A2092" w:rsidRPr="004306F7" w14:paraId="44991D84" w14:textId="77777777" w:rsidTr="00F03AE3">
        <w:tc>
          <w:tcPr>
            <w:tcW w:w="11070" w:type="dxa"/>
            <w:gridSpan w:val="5"/>
          </w:tcPr>
          <w:p w14:paraId="36325950" w14:textId="77777777" w:rsidR="00FA1593" w:rsidRPr="004306F7" w:rsidRDefault="00FA1593" w:rsidP="00FA1593">
            <w:pPr>
              <w:jc w:val="both"/>
              <w:rPr>
                <w:rFonts w:ascii="Arial Nova Light" w:hAnsi="Arial Nova Light" w:cstheme="minorHAnsi"/>
                <w:b/>
                <w:sz w:val="20"/>
                <w:szCs w:val="20"/>
                <w:lang w:val="en-US"/>
              </w:rPr>
            </w:pPr>
            <w:r w:rsidRPr="004306F7">
              <w:rPr>
                <w:rFonts w:ascii="Arial Nova Light" w:hAnsi="Arial Nova Light" w:cstheme="minorHAnsi"/>
                <w:b/>
                <w:sz w:val="20"/>
                <w:szCs w:val="20"/>
                <w:lang w:val="en-US"/>
              </w:rPr>
              <w:t>REFERENCES PROFESSIONNELLES</w:t>
            </w:r>
          </w:p>
        </w:tc>
      </w:tr>
      <w:tr w:rsidR="006A2092" w:rsidRPr="004306F7" w14:paraId="65E6E425" w14:textId="77777777" w:rsidTr="003D5CFC">
        <w:tc>
          <w:tcPr>
            <w:tcW w:w="265" w:type="dxa"/>
          </w:tcPr>
          <w:p w14:paraId="410E276C" w14:textId="77777777" w:rsidR="00FA1593" w:rsidRPr="004306F7" w:rsidRDefault="00FA1593" w:rsidP="00FA1593">
            <w:pPr>
              <w:jc w:val="both"/>
              <w:rPr>
                <w:rFonts w:ascii="Arial Nova Light" w:hAnsi="Arial Nova Light" w:cstheme="minorHAnsi"/>
                <w:sz w:val="20"/>
                <w:szCs w:val="20"/>
                <w:lang w:val="en-US"/>
              </w:rPr>
            </w:pPr>
          </w:p>
        </w:tc>
        <w:tc>
          <w:tcPr>
            <w:tcW w:w="1890" w:type="dxa"/>
          </w:tcPr>
          <w:p w14:paraId="570B253D" w14:textId="6E9F41D8" w:rsidR="00FA1593" w:rsidRPr="004306F7" w:rsidRDefault="003D5CFC" w:rsidP="00FA1593">
            <w:pPr>
              <w:jc w:val="both"/>
              <w:rPr>
                <w:rFonts w:ascii="Arial Nova Light" w:hAnsi="Arial Nova Light" w:cstheme="minorHAnsi"/>
                <w:b/>
                <w:bCs/>
                <w:sz w:val="20"/>
                <w:szCs w:val="20"/>
                <w:lang w:val="en-US"/>
              </w:rPr>
            </w:pPr>
            <w:r w:rsidRPr="004306F7">
              <w:rPr>
                <w:rFonts w:ascii="Arial Nova Light" w:hAnsi="Arial Nova Light" w:cstheme="minorHAnsi"/>
                <w:b/>
                <w:bCs/>
                <w:sz w:val="20"/>
                <w:szCs w:val="20"/>
                <w:lang w:val="en-US"/>
              </w:rPr>
              <w:t>Noms</w:t>
            </w:r>
            <w:r>
              <w:rPr>
                <w:rFonts w:ascii="Arial Nova Light" w:hAnsi="Arial Nova Light" w:cstheme="minorHAnsi"/>
                <w:b/>
                <w:bCs/>
                <w:sz w:val="20"/>
                <w:szCs w:val="20"/>
                <w:lang w:val="en-US"/>
              </w:rPr>
              <w:t xml:space="preserve"> </w:t>
            </w:r>
            <w:r w:rsidRPr="004306F7">
              <w:rPr>
                <w:rFonts w:ascii="Arial Nova Light" w:hAnsi="Arial Nova Light" w:cstheme="minorHAnsi"/>
                <w:b/>
                <w:bCs/>
                <w:sz w:val="20"/>
                <w:szCs w:val="20"/>
                <w:lang w:val="en-US"/>
              </w:rPr>
              <w:t>&amp;</w:t>
            </w:r>
            <w:r w:rsidR="00C8003C" w:rsidRPr="004306F7">
              <w:rPr>
                <w:rFonts w:ascii="Arial Nova Light" w:hAnsi="Arial Nova Light" w:cstheme="minorHAnsi"/>
                <w:b/>
                <w:bCs/>
                <w:sz w:val="20"/>
                <w:szCs w:val="20"/>
                <w:lang w:val="en-US"/>
              </w:rPr>
              <w:t xml:space="preserve"> phenoms</w:t>
            </w:r>
            <w:r w:rsidR="00FA1593" w:rsidRPr="004306F7">
              <w:rPr>
                <w:rFonts w:ascii="Arial Nova Light" w:hAnsi="Arial Nova Light" w:cstheme="minorHAnsi"/>
                <w:b/>
                <w:bCs/>
                <w:sz w:val="20"/>
                <w:szCs w:val="20"/>
                <w:lang w:val="en-US"/>
              </w:rPr>
              <w:t xml:space="preserve"> </w:t>
            </w:r>
          </w:p>
        </w:tc>
        <w:tc>
          <w:tcPr>
            <w:tcW w:w="3875" w:type="dxa"/>
          </w:tcPr>
          <w:p w14:paraId="61A0682E" w14:textId="77777777" w:rsidR="00FA1593" w:rsidRPr="004306F7" w:rsidRDefault="00FA1593" w:rsidP="00FA1593">
            <w:pPr>
              <w:jc w:val="both"/>
              <w:rPr>
                <w:rFonts w:ascii="Arial Nova Light" w:hAnsi="Arial Nova Light" w:cstheme="minorHAnsi"/>
                <w:b/>
                <w:bCs/>
                <w:sz w:val="20"/>
                <w:szCs w:val="20"/>
                <w:lang w:val="en-US"/>
              </w:rPr>
            </w:pPr>
            <w:r w:rsidRPr="004306F7">
              <w:rPr>
                <w:rFonts w:ascii="Arial Nova Light" w:hAnsi="Arial Nova Light" w:cstheme="minorHAnsi"/>
                <w:b/>
                <w:bCs/>
                <w:sz w:val="20"/>
                <w:szCs w:val="20"/>
                <w:lang w:val="en-US"/>
              </w:rPr>
              <w:t>Function</w:t>
            </w:r>
          </w:p>
        </w:tc>
        <w:tc>
          <w:tcPr>
            <w:tcW w:w="2430" w:type="dxa"/>
          </w:tcPr>
          <w:p w14:paraId="61C99070" w14:textId="77777777" w:rsidR="00FA1593" w:rsidRPr="004306F7" w:rsidRDefault="00FA1593" w:rsidP="00FA1593">
            <w:pPr>
              <w:jc w:val="both"/>
              <w:rPr>
                <w:rFonts w:ascii="Arial Nova Light" w:hAnsi="Arial Nova Light" w:cstheme="minorHAnsi"/>
                <w:b/>
                <w:bCs/>
                <w:sz w:val="20"/>
                <w:szCs w:val="20"/>
                <w:lang w:val="en-US"/>
              </w:rPr>
            </w:pPr>
            <w:r w:rsidRPr="004306F7">
              <w:rPr>
                <w:rFonts w:ascii="Arial Nova Light" w:hAnsi="Arial Nova Light" w:cstheme="minorHAnsi"/>
                <w:b/>
                <w:bCs/>
                <w:sz w:val="20"/>
                <w:szCs w:val="20"/>
                <w:lang w:val="en-US"/>
              </w:rPr>
              <w:t>Contact</w:t>
            </w:r>
          </w:p>
        </w:tc>
        <w:tc>
          <w:tcPr>
            <w:tcW w:w="2610" w:type="dxa"/>
          </w:tcPr>
          <w:p w14:paraId="0CB70FD4" w14:textId="3AAB771B" w:rsidR="00FA1593" w:rsidRPr="004306F7" w:rsidRDefault="00D6573F" w:rsidP="00FA1593">
            <w:pPr>
              <w:jc w:val="both"/>
              <w:rPr>
                <w:rFonts w:ascii="Arial Nova Light" w:hAnsi="Arial Nova Light" w:cstheme="minorHAnsi"/>
                <w:b/>
                <w:bCs/>
                <w:sz w:val="20"/>
                <w:szCs w:val="20"/>
                <w:lang w:val="en-US"/>
              </w:rPr>
            </w:pPr>
            <w:r w:rsidRPr="004306F7">
              <w:rPr>
                <w:rFonts w:ascii="Arial Nova Light" w:hAnsi="Arial Nova Light" w:cstheme="minorHAnsi"/>
                <w:b/>
                <w:bCs/>
                <w:sz w:val="20"/>
                <w:szCs w:val="20"/>
                <w:lang w:val="en-US"/>
              </w:rPr>
              <w:t>Addresse E-mail</w:t>
            </w:r>
          </w:p>
        </w:tc>
      </w:tr>
      <w:tr w:rsidR="006A2092" w:rsidRPr="004306F7" w14:paraId="613DB848" w14:textId="77777777" w:rsidTr="003D5CFC">
        <w:tc>
          <w:tcPr>
            <w:tcW w:w="265" w:type="dxa"/>
          </w:tcPr>
          <w:p w14:paraId="65CB5F1E" w14:textId="77777777" w:rsidR="00FA1593" w:rsidRPr="004306F7" w:rsidRDefault="00FA1593" w:rsidP="00FA1593">
            <w:pPr>
              <w:jc w:val="both"/>
              <w:rPr>
                <w:rFonts w:ascii="Arial Nova Light" w:hAnsi="Arial Nova Light" w:cstheme="minorHAnsi"/>
                <w:sz w:val="20"/>
                <w:szCs w:val="20"/>
                <w:lang w:val="en-US"/>
              </w:rPr>
            </w:pPr>
            <w:r w:rsidRPr="004306F7">
              <w:rPr>
                <w:rFonts w:ascii="Arial Nova Light" w:hAnsi="Arial Nova Light" w:cstheme="minorHAnsi"/>
                <w:sz w:val="20"/>
                <w:szCs w:val="20"/>
                <w:lang w:val="en-US"/>
              </w:rPr>
              <w:t>1</w:t>
            </w:r>
          </w:p>
        </w:tc>
        <w:tc>
          <w:tcPr>
            <w:tcW w:w="1890" w:type="dxa"/>
          </w:tcPr>
          <w:p w14:paraId="460CEF85" w14:textId="77777777" w:rsidR="00FA1593" w:rsidRPr="004306F7" w:rsidRDefault="00FA1593" w:rsidP="00FA1593">
            <w:pPr>
              <w:jc w:val="both"/>
              <w:rPr>
                <w:rFonts w:ascii="Arial Nova Light" w:hAnsi="Arial Nova Light" w:cstheme="minorHAnsi"/>
                <w:sz w:val="20"/>
                <w:szCs w:val="20"/>
                <w:lang w:val="en-US"/>
              </w:rPr>
            </w:pPr>
            <w:r w:rsidRPr="004306F7">
              <w:rPr>
                <w:rFonts w:ascii="Arial Nova Light" w:hAnsi="Arial Nova Light" w:cstheme="minorHAnsi"/>
                <w:sz w:val="20"/>
                <w:szCs w:val="20"/>
                <w:lang w:val="en-US"/>
              </w:rPr>
              <w:t>Philippe Douryang</w:t>
            </w:r>
          </w:p>
        </w:tc>
        <w:tc>
          <w:tcPr>
            <w:tcW w:w="3875" w:type="dxa"/>
          </w:tcPr>
          <w:p w14:paraId="794D9130" w14:textId="77777777" w:rsidR="00FA1593" w:rsidRPr="004306F7" w:rsidRDefault="00FA1593" w:rsidP="00FA1593">
            <w:pPr>
              <w:jc w:val="both"/>
              <w:rPr>
                <w:rFonts w:ascii="Arial Nova Light" w:hAnsi="Arial Nova Light" w:cstheme="minorHAnsi"/>
                <w:sz w:val="20"/>
                <w:szCs w:val="20"/>
              </w:rPr>
            </w:pPr>
            <w:r w:rsidRPr="004306F7">
              <w:rPr>
                <w:rFonts w:ascii="Arial Nova Light" w:hAnsi="Arial Nova Light" w:cstheme="minorHAnsi"/>
                <w:b/>
                <w:bCs/>
                <w:sz w:val="20"/>
                <w:szCs w:val="20"/>
              </w:rPr>
              <w:t xml:space="preserve"> </w:t>
            </w:r>
            <w:r w:rsidRPr="004306F7">
              <w:rPr>
                <w:rFonts w:ascii="Arial Nova Light" w:hAnsi="Arial Nova Light" w:cstheme="minorHAnsi"/>
                <w:sz w:val="20"/>
                <w:szCs w:val="20"/>
              </w:rPr>
              <w:t xml:space="preserve">Chef de Programme d’Aide d’Urgence </w:t>
            </w:r>
          </w:p>
        </w:tc>
        <w:tc>
          <w:tcPr>
            <w:tcW w:w="2430" w:type="dxa"/>
          </w:tcPr>
          <w:p w14:paraId="2FC7D068" w14:textId="77777777" w:rsidR="00FA1593" w:rsidRPr="004306F7" w:rsidRDefault="00FA1593" w:rsidP="00FA1593">
            <w:pPr>
              <w:jc w:val="both"/>
              <w:rPr>
                <w:rFonts w:ascii="Arial Nova Light" w:hAnsi="Arial Nova Light" w:cstheme="minorHAnsi"/>
                <w:sz w:val="20"/>
                <w:szCs w:val="20"/>
                <w:lang w:val="en-US"/>
              </w:rPr>
            </w:pPr>
            <w:r w:rsidRPr="004306F7">
              <w:rPr>
                <w:rFonts w:ascii="Arial Nova Light" w:hAnsi="Arial Nova Light" w:cstheme="minorHAnsi"/>
                <w:sz w:val="20"/>
                <w:szCs w:val="20"/>
                <w:lang w:val="en-US"/>
              </w:rPr>
              <w:t>+23563850492/+23593195789/WhatsApp: +237686062493</w:t>
            </w:r>
          </w:p>
        </w:tc>
        <w:tc>
          <w:tcPr>
            <w:tcW w:w="2610" w:type="dxa"/>
          </w:tcPr>
          <w:p w14:paraId="1F92E3E6" w14:textId="77777777" w:rsidR="00FA1593" w:rsidRPr="004306F7" w:rsidRDefault="00FA1593" w:rsidP="00FA1593">
            <w:pPr>
              <w:spacing w:line="480" w:lineRule="auto"/>
              <w:jc w:val="both"/>
              <w:rPr>
                <w:rFonts w:ascii="Arial Nova Light" w:hAnsi="Arial Nova Light" w:cstheme="minorHAnsi"/>
                <w:sz w:val="20"/>
                <w:szCs w:val="20"/>
                <w:lang w:val="en-US"/>
              </w:rPr>
            </w:pPr>
            <w:r w:rsidRPr="004306F7">
              <w:rPr>
                <w:rFonts w:ascii="Arial Nova Light" w:hAnsi="Arial Nova Light" w:cstheme="minorHAnsi"/>
                <w:sz w:val="20"/>
                <w:szCs w:val="20"/>
                <w:lang w:val="en-US"/>
              </w:rPr>
              <w:t>Philippe.douryang@nrc.no</w:t>
            </w:r>
          </w:p>
        </w:tc>
      </w:tr>
      <w:tr w:rsidR="006A2092" w:rsidRPr="004306F7" w14:paraId="17B948E7" w14:textId="77777777" w:rsidTr="003D5CFC">
        <w:tc>
          <w:tcPr>
            <w:tcW w:w="265" w:type="dxa"/>
          </w:tcPr>
          <w:p w14:paraId="17D3982C" w14:textId="77777777" w:rsidR="00FA1593" w:rsidRPr="004306F7" w:rsidRDefault="00FA1593" w:rsidP="00FA1593">
            <w:pPr>
              <w:jc w:val="both"/>
              <w:rPr>
                <w:rFonts w:ascii="Arial Nova Light" w:hAnsi="Arial Nova Light" w:cstheme="minorHAnsi"/>
                <w:sz w:val="20"/>
                <w:szCs w:val="20"/>
                <w:lang w:val="en-US"/>
              </w:rPr>
            </w:pPr>
            <w:r w:rsidRPr="004306F7">
              <w:rPr>
                <w:rFonts w:ascii="Arial Nova Light" w:hAnsi="Arial Nova Light" w:cstheme="minorHAnsi"/>
                <w:sz w:val="20"/>
                <w:szCs w:val="20"/>
                <w:lang w:val="en-US"/>
              </w:rPr>
              <w:t>2</w:t>
            </w:r>
          </w:p>
        </w:tc>
        <w:tc>
          <w:tcPr>
            <w:tcW w:w="1890" w:type="dxa"/>
          </w:tcPr>
          <w:p w14:paraId="2B8186AF" w14:textId="1F6F7758" w:rsidR="00FA1593" w:rsidRPr="004306F7" w:rsidRDefault="00FA1593" w:rsidP="00FA1593">
            <w:pPr>
              <w:jc w:val="both"/>
              <w:rPr>
                <w:rFonts w:ascii="Arial Nova Light" w:hAnsi="Arial Nova Light" w:cstheme="minorHAnsi"/>
                <w:sz w:val="20"/>
                <w:szCs w:val="20"/>
                <w:lang w:val="en-US"/>
              </w:rPr>
            </w:pPr>
            <w:r w:rsidRPr="004306F7">
              <w:rPr>
                <w:rFonts w:ascii="Arial Nova Light" w:hAnsi="Arial Nova Light" w:cstheme="minorHAnsi"/>
                <w:sz w:val="20"/>
                <w:szCs w:val="20"/>
                <w:lang w:val="en-US"/>
              </w:rPr>
              <w:t>Didier</w:t>
            </w:r>
            <w:r w:rsidR="003D5CFC">
              <w:rPr>
                <w:rFonts w:ascii="Arial Nova Light" w:hAnsi="Arial Nova Light" w:cstheme="minorHAnsi"/>
                <w:sz w:val="20"/>
                <w:szCs w:val="20"/>
                <w:lang w:val="en-US"/>
              </w:rPr>
              <w:t xml:space="preserve"> </w:t>
            </w:r>
            <w:r w:rsidRPr="004306F7">
              <w:rPr>
                <w:rFonts w:ascii="Arial Nova Light" w:hAnsi="Arial Nova Light" w:cstheme="minorHAnsi"/>
                <w:sz w:val="20"/>
                <w:szCs w:val="20"/>
                <w:lang w:val="en-US"/>
              </w:rPr>
              <w:t xml:space="preserve">Kusimwaray Bunyalebe </w:t>
            </w:r>
          </w:p>
        </w:tc>
        <w:tc>
          <w:tcPr>
            <w:tcW w:w="3875" w:type="dxa"/>
          </w:tcPr>
          <w:p w14:paraId="2318B1FB" w14:textId="77777777" w:rsidR="00FA1593" w:rsidRPr="004306F7" w:rsidRDefault="00FA1593" w:rsidP="00FA1593">
            <w:pPr>
              <w:jc w:val="both"/>
              <w:rPr>
                <w:rFonts w:ascii="Arial Nova Light" w:hAnsi="Arial Nova Light" w:cstheme="minorHAnsi"/>
                <w:sz w:val="20"/>
                <w:szCs w:val="20"/>
                <w:lang w:val="en-US"/>
              </w:rPr>
            </w:pPr>
            <w:r w:rsidRPr="004306F7">
              <w:rPr>
                <w:rFonts w:ascii="Arial Nova Light" w:hAnsi="Arial Nova Light" w:cstheme="minorHAnsi"/>
                <w:sz w:val="20"/>
                <w:szCs w:val="20"/>
                <w:lang w:val="en-US"/>
              </w:rPr>
              <w:t>Deputy Director of operations (DDO)-Niger</w:t>
            </w:r>
          </w:p>
        </w:tc>
        <w:tc>
          <w:tcPr>
            <w:tcW w:w="2430" w:type="dxa"/>
          </w:tcPr>
          <w:p w14:paraId="0570ABD3" w14:textId="77777777" w:rsidR="00FA1593" w:rsidRPr="004306F7" w:rsidRDefault="00FA1593" w:rsidP="00FA1593">
            <w:pPr>
              <w:jc w:val="both"/>
              <w:rPr>
                <w:rFonts w:ascii="Arial Nova Light" w:hAnsi="Arial Nova Light" w:cstheme="minorHAnsi"/>
                <w:sz w:val="20"/>
                <w:szCs w:val="20"/>
                <w:lang w:val="en-US"/>
              </w:rPr>
            </w:pPr>
            <w:r w:rsidRPr="004306F7">
              <w:rPr>
                <w:rFonts w:ascii="Arial Nova Light" w:hAnsi="Arial Nova Light" w:cstheme="minorHAnsi"/>
                <w:sz w:val="20"/>
                <w:szCs w:val="20"/>
                <w:lang w:val="en-US"/>
              </w:rPr>
              <w:t>+243997732637</w:t>
            </w:r>
          </w:p>
        </w:tc>
        <w:tc>
          <w:tcPr>
            <w:tcW w:w="2610" w:type="dxa"/>
          </w:tcPr>
          <w:p w14:paraId="4E7C75A0" w14:textId="77777777" w:rsidR="00FA1593" w:rsidRPr="004306F7" w:rsidRDefault="00FA1593" w:rsidP="00FA1593">
            <w:pPr>
              <w:jc w:val="both"/>
              <w:rPr>
                <w:rFonts w:ascii="Arial Nova Light" w:hAnsi="Arial Nova Light" w:cstheme="minorHAnsi"/>
                <w:sz w:val="20"/>
                <w:szCs w:val="20"/>
                <w:lang w:val="en-US"/>
              </w:rPr>
            </w:pPr>
            <w:r w:rsidRPr="004306F7">
              <w:rPr>
                <w:rFonts w:ascii="Arial Nova Light" w:hAnsi="Arial Nova Light" w:cstheme="minorHAnsi"/>
                <w:sz w:val="20"/>
                <w:szCs w:val="20"/>
                <w:lang w:val="en-US"/>
              </w:rPr>
              <w:t>Didier.Kusimwaray@rescue.org</w:t>
            </w:r>
          </w:p>
        </w:tc>
      </w:tr>
      <w:tr w:rsidR="006A2092" w:rsidRPr="000B71B4" w14:paraId="223B2B80" w14:textId="77777777" w:rsidTr="003D5CFC">
        <w:trPr>
          <w:trHeight w:val="285"/>
        </w:trPr>
        <w:tc>
          <w:tcPr>
            <w:tcW w:w="265" w:type="dxa"/>
          </w:tcPr>
          <w:p w14:paraId="3A2E8E39" w14:textId="77777777" w:rsidR="00FA1593" w:rsidRPr="004306F7" w:rsidRDefault="00FA1593" w:rsidP="00FA1593">
            <w:pPr>
              <w:jc w:val="both"/>
              <w:rPr>
                <w:rFonts w:ascii="Arial Nova Light" w:hAnsi="Arial Nova Light" w:cstheme="minorHAnsi"/>
                <w:sz w:val="20"/>
                <w:szCs w:val="20"/>
                <w:lang w:val="en-US"/>
              </w:rPr>
            </w:pPr>
            <w:r w:rsidRPr="004306F7">
              <w:rPr>
                <w:rFonts w:ascii="Arial Nova Light" w:hAnsi="Arial Nova Light" w:cstheme="minorHAnsi"/>
                <w:sz w:val="20"/>
                <w:szCs w:val="20"/>
                <w:lang w:val="en-US"/>
              </w:rPr>
              <w:t>3</w:t>
            </w:r>
          </w:p>
        </w:tc>
        <w:tc>
          <w:tcPr>
            <w:tcW w:w="1890" w:type="dxa"/>
          </w:tcPr>
          <w:p w14:paraId="2713056A" w14:textId="77777777" w:rsidR="00FA1593" w:rsidRPr="004306F7" w:rsidRDefault="00FA1593" w:rsidP="00FA1593">
            <w:pPr>
              <w:jc w:val="both"/>
              <w:rPr>
                <w:rFonts w:ascii="Arial Nova Light" w:hAnsi="Arial Nova Light" w:cstheme="minorHAnsi"/>
                <w:b/>
                <w:bCs/>
                <w:sz w:val="20"/>
                <w:szCs w:val="20"/>
                <w:lang w:val="en-US"/>
              </w:rPr>
            </w:pPr>
            <w:r w:rsidRPr="004306F7">
              <w:rPr>
                <w:rFonts w:ascii="Arial Nova Light" w:hAnsi="Arial Nova Light" w:cstheme="minorHAnsi"/>
                <w:sz w:val="20"/>
                <w:szCs w:val="20"/>
                <w:lang w:val="en-US"/>
              </w:rPr>
              <w:t>Nouradine Ousman Akacha</w:t>
            </w:r>
          </w:p>
        </w:tc>
        <w:tc>
          <w:tcPr>
            <w:tcW w:w="3875" w:type="dxa"/>
          </w:tcPr>
          <w:p w14:paraId="1FC36BC8" w14:textId="77777777" w:rsidR="00FA1593" w:rsidRPr="004306F7" w:rsidRDefault="00FA1593" w:rsidP="00FA1593">
            <w:pPr>
              <w:jc w:val="both"/>
              <w:rPr>
                <w:rFonts w:ascii="Arial Nova Light" w:hAnsi="Arial Nova Light" w:cstheme="minorHAnsi"/>
                <w:sz w:val="20"/>
                <w:szCs w:val="20"/>
                <w:lang w:eastAsia="da-DK"/>
              </w:rPr>
            </w:pPr>
            <w:r w:rsidRPr="004306F7">
              <w:rPr>
                <w:rFonts w:ascii="Arial Nova Light" w:hAnsi="Arial Nova Light" w:cstheme="minorHAnsi"/>
                <w:sz w:val="20"/>
                <w:szCs w:val="20"/>
              </w:rPr>
              <w:t>Régional Emergency Coordinator/</w:t>
            </w:r>
            <w:r w:rsidRPr="004306F7">
              <w:rPr>
                <w:rFonts w:ascii="Arial Nova Light" w:hAnsi="Arial Nova Light" w:cstheme="minorHAnsi"/>
                <w:sz w:val="20"/>
                <w:szCs w:val="20"/>
                <w:lang w:eastAsia="da-DK"/>
              </w:rPr>
              <w:t>Burkina Faso</w:t>
            </w:r>
            <w:r w:rsidRPr="004306F7">
              <w:rPr>
                <w:rFonts w:ascii="Arial Nova Light" w:hAnsi="Arial Nova Light" w:cstheme="minorHAnsi"/>
                <w:b/>
                <w:bCs/>
                <w:sz w:val="20"/>
                <w:szCs w:val="20"/>
                <w:lang w:eastAsia="da-DK"/>
              </w:rPr>
              <w:t xml:space="preserve">– </w:t>
            </w:r>
            <w:r w:rsidRPr="004306F7">
              <w:rPr>
                <w:rFonts w:ascii="Arial Nova Light" w:hAnsi="Arial Nova Light" w:cstheme="minorHAnsi"/>
                <w:sz w:val="20"/>
                <w:szCs w:val="20"/>
                <w:lang w:eastAsia="da-DK"/>
              </w:rPr>
              <w:t>Conseil Danois pour les réfugiés</w:t>
            </w:r>
          </w:p>
        </w:tc>
        <w:tc>
          <w:tcPr>
            <w:tcW w:w="2430" w:type="dxa"/>
          </w:tcPr>
          <w:p w14:paraId="270A9AF2" w14:textId="77777777" w:rsidR="00FA1593" w:rsidRPr="004306F7" w:rsidRDefault="00FA1593" w:rsidP="00FA1593">
            <w:pPr>
              <w:jc w:val="both"/>
              <w:rPr>
                <w:rFonts w:ascii="Arial Nova Light" w:hAnsi="Arial Nova Light" w:cstheme="minorHAnsi"/>
                <w:sz w:val="20"/>
                <w:szCs w:val="20"/>
                <w:lang w:val="en-US"/>
              </w:rPr>
            </w:pPr>
            <w:r w:rsidRPr="004306F7">
              <w:rPr>
                <w:rFonts w:ascii="Arial Nova Light" w:hAnsi="Arial Nova Light" w:cstheme="minorHAnsi"/>
                <w:sz w:val="20"/>
                <w:szCs w:val="20"/>
                <w:lang w:val="en-US"/>
              </w:rPr>
              <w:t>+22677762747</w:t>
            </w:r>
          </w:p>
        </w:tc>
        <w:tc>
          <w:tcPr>
            <w:tcW w:w="2610" w:type="dxa"/>
          </w:tcPr>
          <w:p w14:paraId="5CE6EDBC" w14:textId="77777777" w:rsidR="00FA1593" w:rsidRPr="004306F7" w:rsidRDefault="00FA1593" w:rsidP="00FA1593">
            <w:pPr>
              <w:jc w:val="both"/>
              <w:rPr>
                <w:rFonts w:ascii="Arial Nova Light" w:hAnsi="Arial Nova Light" w:cstheme="minorHAnsi"/>
                <w:sz w:val="20"/>
                <w:szCs w:val="20"/>
                <w:lang w:val="en-US"/>
              </w:rPr>
            </w:pPr>
            <w:hyperlink r:id="rId11" w:history="1">
              <w:r w:rsidRPr="004306F7">
                <w:rPr>
                  <w:rFonts w:ascii="Arial Nova Light" w:hAnsi="Arial Nova Light" w:cstheme="minorHAnsi"/>
                  <w:sz w:val="20"/>
                  <w:szCs w:val="20"/>
                  <w:u w:val="single"/>
                  <w:lang w:val="en-US"/>
                </w:rPr>
                <w:t>nouradine.akacha@drc.ngo</w:t>
              </w:r>
            </w:hyperlink>
            <w:r w:rsidRPr="004306F7">
              <w:rPr>
                <w:rFonts w:ascii="Arial Nova Light" w:hAnsi="Arial Nova Light" w:cstheme="minorHAnsi"/>
                <w:sz w:val="20"/>
                <w:szCs w:val="20"/>
                <w:lang w:val="en-US"/>
              </w:rPr>
              <w:t xml:space="preserve">/ </w:t>
            </w:r>
            <w:hyperlink r:id="rId12" w:history="1">
              <w:r w:rsidRPr="004306F7">
                <w:rPr>
                  <w:rFonts w:ascii="Arial Nova Light" w:hAnsi="Arial Nova Light" w:cstheme="minorHAnsi"/>
                  <w:sz w:val="20"/>
                  <w:szCs w:val="20"/>
                  <w:u w:val="single"/>
                  <w:lang w:val="en-US"/>
                </w:rPr>
                <w:t>Akacha6@gmail.com</w:t>
              </w:r>
            </w:hyperlink>
          </w:p>
        </w:tc>
      </w:tr>
    </w:tbl>
    <w:p w14:paraId="080A0DCD" w14:textId="4F63CD46" w:rsidR="00FA1593" w:rsidRPr="004306F7" w:rsidRDefault="00FA1593" w:rsidP="00FA1593">
      <w:pPr>
        <w:spacing w:after="5" w:line="269" w:lineRule="auto"/>
        <w:rPr>
          <w:rFonts w:ascii="Arial Nova Light" w:eastAsia="Arial" w:hAnsi="Arial Nova Light" w:cstheme="minorHAnsi"/>
          <w:b/>
          <w:kern w:val="2"/>
          <w:sz w:val="20"/>
          <w:szCs w:val="20"/>
          <w:lang w:val="en-US" w:eastAsia="fr-FR"/>
          <w14:ligatures w14:val="standardContextual"/>
        </w:rPr>
      </w:pPr>
    </w:p>
    <w:p w14:paraId="5C503930" w14:textId="77777777" w:rsidR="00FA1593" w:rsidRPr="004306F7" w:rsidRDefault="00FA1593" w:rsidP="001B77A8">
      <w:pPr>
        <w:pStyle w:val="Title"/>
        <w:pBdr>
          <w:bottom w:val="none" w:sz="0" w:space="0" w:color="auto"/>
        </w:pBdr>
        <w:spacing w:after="0"/>
        <w:jc w:val="both"/>
        <w:rPr>
          <w:rFonts w:ascii="Arial Nova Light" w:hAnsi="Arial Nova Light" w:cstheme="minorHAnsi"/>
          <w:b/>
          <w:color w:val="auto"/>
          <w:sz w:val="20"/>
          <w:szCs w:val="20"/>
          <w:lang w:val="en-US"/>
        </w:rPr>
      </w:pPr>
    </w:p>
    <w:p w14:paraId="3CE23697" w14:textId="503C49EC" w:rsidR="00C32637" w:rsidRDefault="00C32637" w:rsidP="00C32637">
      <w:pPr>
        <w:tabs>
          <w:tab w:val="left" w:pos="1161"/>
        </w:tabs>
        <w:spacing w:after="0"/>
        <w:rPr>
          <w:rFonts w:ascii="Arial Nova Light" w:eastAsia="Times New Roman" w:hAnsi="Arial Nova Light" w:cstheme="minorHAnsi"/>
          <w:b/>
          <w:bCs/>
          <w:iCs/>
          <w:sz w:val="20"/>
          <w:szCs w:val="20"/>
          <w:lang w:eastAsia="fr-FR"/>
        </w:rPr>
      </w:pPr>
      <w:r w:rsidRPr="004306F7">
        <w:rPr>
          <w:rFonts w:ascii="Arial Nova Light" w:eastAsia="Times New Roman" w:hAnsi="Arial Nova Light" w:cstheme="minorHAnsi"/>
          <w:b/>
          <w:bCs/>
          <w:iCs/>
          <w:sz w:val="20"/>
          <w:szCs w:val="20"/>
          <w:lang w:eastAsia="fr-FR"/>
        </w:rPr>
        <w:t xml:space="preserve">Je certifie sur l’honneur que toutes les informations citées ci-haut sont exactes </w:t>
      </w:r>
    </w:p>
    <w:p w14:paraId="6AB8A022" w14:textId="246272B6" w:rsidR="00D1625C" w:rsidRDefault="00D1625C" w:rsidP="00C32637">
      <w:pPr>
        <w:tabs>
          <w:tab w:val="left" w:pos="1161"/>
        </w:tabs>
        <w:spacing w:after="0"/>
        <w:rPr>
          <w:rFonts w:ascii="Arial Nova Light" w:eastAsia="Times New Roman" w:hAnsi="Arial Nova Light" w:cstheme="minorHAnsi"/>
          <w:b/>
          <w:bCs/>
          <w:iCs/>
          <w:sz w:val="20"/>
          <w:szCs w:val="20"/>
          <w:lang w:eastAsia="fr-FR"/>
        </w:rPr>
      </w:pPr>
      <w:r>
        <w:rPr>
          <w:rFonts w:ascii="Arial Nova Light" w:eastAsia="Times New Roman" w:hAnsi="Arial Nova Light" w:cstheme="minorHAnsi"/>
          <w:b/>
          <w:bCs/>
          <w:iCs/>
          <w:sz w:val="20"/>
          <w:szCs w:val="20"/>
          <w:lang w:eastAsia="fr-FR"/>
        </w:rPr>
        <w:t xml:space="preserve">                                                                               </w:t>
      </w:r>
    </w:p>
    <w:p w14:paraId="5B9D7A11" w14:textId="50D45C02" w:rsidR="00D1625C" w:rsidRPr="004306F7" w:rsidRDefault="00D1625C" w:rsidP="00C32637">
      <w:pPr>
        <w:tabs>
          <w:tab w:val="left" w:pos="1161"/>
        </w:tabs>
        <w:spacing w:after="0"/>
        <w:rPr>
          <w:rFonts w:ascii="Arial Nova Light" w:eastAsia="Times New Roman" w:hAnsi="Arial Nova Light" w:cstheme="minorHAnsi"/>
          <w:b/>
          <w:bCs/>
          <w:iCs/>
          <w:sz w:val="20"/>
          <w:szCs w:val="20"/>
          <w:lang w:eastAsia="fr-FR"/>
        </w:rPr>
      </w:pPr>
      <w:r>
        <w:rPr>
          <w:rFonts w:ascii="Arial Nova Light" w:eastAsia="Times New Roman" w:hAnsi="Arial Nova Light" w:cstheme="minorHAnsi"/>
          <w:b/>
          <w:bCs/>
          <w:iCs/>
          <w:sz w:val="20"/>
          <w:szCs w:val="20"/>
          <w:lang w:eastAsia="fr-FR"/>
        </w:rPr>
        <w:t xml:space="preserve">                                                                                                                                L’intéressé </w:t>
      </w:r>
    </w:p>
    <w:sectPr w:rsidR="00D1625C" w:rsidRPr="004306F7" w:rsidSect="00FD68AF">
      <w:footerReference w:type="default" r:id="rId13"/>
      <w:headerReference w:type="first" r:id="rId14"/>
      <w:pgSz w:w="12240" w:h="15840"/>
      <w:pgMar w:top="1440" w:right="1440" w:bottom="141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BDD5E" w14:textId="77777777" w:rsidR="001C2619" w:rsidRDefault="001C2619" w:rsidP="008370CD">
      <w:pPr>
        <w:spacing w:after="0" w:line="240" w:lineRule="auto"/>
      </w:pPr>
      <w:r>
        <w:separator/>
      </w:r>
    </w:p>
  </w:endnote>
  <w:endnote w:type="continuationSeparator" w:id="0">
    <w:p w14:paraId="64A4E834" w14:textId="77777777" w:rsidR="001C2619" w:rsidRDefault="001C2619" w:rsidP="00837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55327"/>
      <w:docPartObj>
        <w:docPartGallery w:val="Page Numbers (Bottom of Page)"/>
        <w:docPartUnique/>
      </w:docPartObj>
    </w:sdtPr>
    <w:sdtContent>
      <w:p w14:paraId="43E6DE96" w14:textId="77777777" w:rsidR="00C73DE7" w:rsidRDefault="00A335FF">
        <w:pPr>
          <w:pStyle w:val="Footer"/>
        </w:pPr>
        <w:r>
          <w:fldChar w:fldCharType="begin"/>
        </w:r>
        <w:r w:rsidR="00C01AA7">
          <w:instrText xml:space="preserve"> PAGE   \* MERGEFORMAT </w:instrText>
        </w:r>
        <w:r>
          <w:fldChar w:fldCharType="separate"/>
        </w:r>
        <w:r w:rsidR="00D97BFB">
          <w:rPr>
            <w:noProof/>
          </w:rPr>
          <w:t>6</w:t>
        </w:r>
        <w:r>
          <w:rPr>
            <w:noProof/>
          </w:rPr>
          <w:fldChar w:fldCharType="end"/>
        </w:r>
      </w:p>
    </w:sdtContent>
  </w:sdt>
  <w:p w14:paraId="0AF5EC19" w14:textId="77777777" w:rsidR="00C73DE7" w:rsidRDefault="00C73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BBC63" w14:textId="77777777" w:rsidR="001C2619" w:rsidRDefault="001C2619" w:rsidP="008370CD">
      <w:pPr>
        <w:spacing w:after="0" w:line="240" w:lineRule="auto"/>
      </w:pPr>
      <w:r>
        <w:separator/>
      </w:r>
    </w:p>
  </w:footnote>
  <w:footnote w:type="continuationSeparator" w:id="0">
    <w:p w14:paraId="54058554" w14:textId="77777777" w:rsidR="001C2619" w:rsidRDefault="001C2619" w:rsidP="00837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55328"/>
      <w:docPartObj>
        <w:docPartGallery w:val="Page Numbers (Top of Page)"/>
        <w:docPartUnique/>
      </w:docPartObj>
    </w:sdtPr>
    <w:sdtContent>
      <w:p w14:paraId="20EF4363" w14:textId="77777777" w:rsidR="00C73DE7" w:rsidRDefault="00A335FF">
        <w:pPr>
          <w:pStyle w:val="Header"/>
        </w:pPr>
        <w:r>
          <w:fldChar w:fldCharType="begin"/>
        </w:r>
        <w:r w:rsidR="00C01AA7">
          <w:instrText xml:space="preserve"> PAGE   \* MERGEFORMAT </w:instrText>
        </w:r>
        <w:r>
          <w:fldChar w:fldCharType="separate"/>
        </w:r>
        <w:r w:rsidR="00D97BFB">
          <w:rPr>
            <w:noProof/>
          </w:rPr>
          <w:t>1</w:t>
        </w:r>
        <w:r>
          <w:rPr>
            <w:noProof/>
          </w:rPr>
          <w:fldChar w:fldCharType="end"/>
        </w:r>
      </w:p>
    </w:sdtContent>
  </w:sdt>
  <w:p w14:paraId="15F900BD" w14:textId="77777777" w:rsidR="00C73DE7" w:rsidRDefault="00C73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visibility:visible;mso-wrap-style:square" o:bullet="t">
        <v:imagedata r:id="rId1" o:title=""/>
      </v:shape>
    </w:pict>
  </w:numPicBullet>
  <w:abstractNum w:abstractNumId="0" w15:restartNumberingAfterBreak="0">
    <w:nsid w:val="037E34A5"/>
    <w:multiLevelType w:val="multilevel"/>
    <w:tmpl w:val="952E7F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A734B"/>
    <w:multiLevelType w:val="hybridMultilevel"/>
    <w:tmpl w:val="5FD62C56"/>
    <w:lvl w:ilvl="0" w:tplc="EEF24578">
      <w:start w:val="2019"/>
      <w:numFmt w:val="decimal"/>
      <w:lvlText w:val="%1"/>
      <w:lvlJc w:val="left"/>
      <w:pPr>
        <w:ind w:left="420" w:hanging="4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5D3687"/>
    <w:multiLevelType w:val="hybridMultilevel"/>
    <w:tmpl w:val="288AB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 w15:restartNumberingAfterBreak="0">
    <w:nsid w:val="0E7C5E88"/>
    <w:multiLevelType w:val="hybridMultilevel"/>
    <w:tmpl w:val="9F760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BF4E59"/>
    <w:multiLevelType w:val="multilevel"/>
    <w:tmpl w:val="D194D5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16E5B50"/>
    <w:multiLevelType w:val="hybridMultilevel"/>
    <w:tmpl w:val="C79C4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C6646E"/>
    <w:multiLevelType w:val="multilevel"/>
    <w:tmpl w:val="534CE2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C57A2"/>
    <w:multiLevelType w:val="hybridMultilevel"/>
    <w:tmpl w:val="414EC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A696E67"/>
    <w:multiLevelType w:val="hybridMultilevel"/>
    <w:tmpl w:val="3F40CA1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8327C7"/>
    <w:multiLevelType w:val="hybridMultilevel"/>
    <w:tmpl w:val="0184992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A63709"/>
    <w:multiLevelType w:val="hybridMultilevel"/>
    <w:tmpl w:val="07EAF53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1FFF3504"/>
    <w:multiLevelType w:val="hybridMultilevel"/>
    <w:tmpl w:val="13A28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05176DB"/>
    <w:multiLevelType w:val="hybridMultilevel"/>
    <w:tmpl w:val="00F63A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4F1ADB"/>
    <w:multiLevelType w:val="hybridMultilevel"/>
    <w:tmpl w:val="D5EA0F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3E3BDE"/>
    <w:multiLevelType w:val="hybridMultilevel"/>
    <w:tmpl w:val="0B1A4FF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15:restartNumberingAfterBreak="0">
    <w:nsid w:val="23B33737"/>
    <w:multiLevelType w:val="multilevel"/>
    <w:tmpl w:val="8CE812D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16" w15:restartNumberingAfterBreak="0">
    <w:nsid w:val="28C0060A"/>
    <w:multiLevelType w:val="hybridMultilevel"/>
    <w:tmpl w:val="110AF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2D1B1CB3"/>
    <w:multiLevelType w:val="hybridMultilevel"/>
    <w:tmpl w:val="65503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6F7F12"/>
    <w:multiLevelType w:val="hybridMultilevel"/>
    <w:tmpl w:val="C15EC9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06E1AEA"/>
    <w:multiLevelType w:val="hybridMultilevel"/>
    <w:tmpl w:val="FA9256B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6779EA"/>
    <w:multiLevelType w:val="hybridMultilevel"/>
    <w:tmpl w:val="D004B7B0"/>
    <w:lvl w:ilvl="0" w:tplc="0409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5E4375E"/>
    <w:multiLevelType w:val="hybridMultilevel"/>
    <w:tmpl w:val="344CA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2356AA"/>
    <w:multiLevelType w:val="hybridMultilevel"/>
    <w:tmpl w:val="254C436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157631"/>
    <w:multiLevelType w:val="hybridMultilevel"/>
    <w:tmpl w:val="22769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4E785E"/>
    <w:multiLevelType w:val="hybridMultilevel"/>
    <w:tmpl w:val="C56AF3D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C791F37"/>
    <w:multiLevelType w:val="hybridMultilevel"/>
    <w:tmpl w:val="1E6094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352949"/>
    <w:multiLevelType w:val="hybridMultilevel"/>
    <w:tmpl w:val="2836E7A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5E3A45"/>
    <w:multiLevelType w:val="hybridMultilevel"/>
    <w:tmpl w:val="FE9C3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361D14"/>
    <w:multiLevelType w:val="hybridMultilevel"/>
    <w:tmpl w:val="ED243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0464266"/>
    <w:multiLevelType w:val="hybridMultilevel"/>
    <w:tmpl w:val="9A9A99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0DF46E4"/>
    <w:multiLevelType w:val="hybridMultilevel"/>
    <w:tmpl w:val="61A46A00"/>
    <w:lvl w:ilvl="0" w:tplc="0409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F84373"/>
    <w:multiLevelType w:val="hybridMultilevel"/>
    <w:tmpl w:val="C32ABE34"/>
    <w:lvl w:ilvl="0" w:tplc="0409000D">
      <w:start w:val="1"/>
      <w:numFmt w:val="bullet"/>
      <w:lvlText w:val=""/>
      <w:lvlJc w:val="left"/>
      <w:pPr>
        <w:ind w:left="360" w:hanging="360"/>
      </w:pPr>
      <w:rPr>
        <w:rFonts w:ascii="Wingdings" w:hAnsi="Wingdings" w:hint="default"/>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3E179A"/>
    <w:multiLevelType w:val="hybridMultilevel"/>
    <w:tmpl w:val="C97648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96D65AD"/>
    <w:multiLevelType w:val="hybridMultilevel"/>
    <w:tmpl w:val="89E8F2E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C15599F"/>
    <w:multiLevelType w:val="hybridMultilevel"/>
    <w:tmpl w:val="CC92AEB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5" w15:restartNumberingAfterBreak="0">
    <w:nsid w:val="601C550C"/>
    <w:multiLevelType w:val="multilevel"/>
    <w:tmpl w:val="F0D25CD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65357EE2"/>
    <w:multiLevelType w:val="hybridMultilevel"/>
    <w:tmpl w:val="E56AD27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65F65F53"/>
    <w:multiLevelType w:val="hybridMultilevel"/>
    <w:tmpl w:val="31B208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334E59"/>
    <w:multiLevelType w:val="multilevel"/>
    <w:tmpl w:val="D3026F2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6DDD7DCD"/>
    <w:multiLevelType w:val="hybridMultilevel"/>
    <w:tmpl w:val="E2F46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12186D"/>
    <w:multiLevelType w:val="hybridMultilevel"/>
    <w:tmpl w:val="7264DB4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436A46"/>
    <w:multiLevelType w:val="hybridMultilevel"/>
    <w:tmpl w:val="C078390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1C6048C"/>
    <w:multiLevelType w:val="hybridMultilevel"/>
    <w:tmpl w:val="2F5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72987B58"/>
    <w:multiLevelType w:val="hybridMultilevel"/>
    <w:tmpl w:val="5A3C3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66665CA"/>
    <w:multiLevelType w:val="multilevel"/>
    <w:tmpl w:val="6F4A0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0C4B8C"/>
    <w:multiLevelType w:val="hybridMultilevel"/>
    <w:tmpl w:val="6188235A"/>
    <w:lvl w:ilvl="0" w:tplc="9206933A">
      <w:numFmt w:val="bullet"/>
      <w:lvlText w:val="-"/>
      <w:lvlJc w:val="left"/>
      <w:pPr>
        <w:ind w:left="720" w:hanging="360"/>
      </w:pPr>
      <w:rPr>
        <w:rFonts w:ascii="Garamond" w:eastAsiaTheme="minorEastAsia" w:hAnsi="Garamond" w:cs="Arial" w:hint="default"/>
        <w:b/>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C4D5A3C"/>
    <w:multiLevelType w:val="multilevel"/>
    <w:tmpl w:val="F320CF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5C026A"/>
    <w:multiLevelType w:val="hybridMultilevel"/>
    <w:tmpl w:val="CAE8D646"/>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DAC009C"/>
    <w:multiLevelType w:val="hybridMultilevel"/>
    <w:tmpl w:val="318062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C346EF"/>
    <w:multiLevelType w:val="hybridMultilevel"/>
    <w:tmpl w:val="FD321AA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ED50736"/>
    <w:multiLevelType w:val="hybridMultilevel"/>
    <w:tmpl w:val="9800A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039210">
    <w:abstractNumId w:val="48"/>
  </w:num>
  <w:num w:numId="2" w16cid:durableId="842939205">
    <w:abstractNumId w:val="42"/>
  </w:num>
  <w:num w:numId="3" w16cid:durableId="1733232159">
    <w:abstractNumId w:val="37"/>
  </w:num>
  <w:num w:numId="4" w16cid:durableId="1568607377">
    <w:abstractNumId w:val="29"/>
  </w:num>
  <w:num w:numId="5" w16cid:durableId="1672754000">
    <w:abstractNumId w:val="41"/>
  </w:num>
  <w:num w:numId="6" w16cid:durableId="1998069363">
    <w:abstractNumId w:val="27"/>
  </w:num>
  <w:num w:numId="7" w16cid:durableId="119544088">
    <w:abstractNumId w:val="47"/>
  </w:num>
  <w:num w:numId="8" w16cid:durableId="506790441">
    <w:abstractNumId w:val="30"/>
  </w:num>
  <w:num w:numId="9" w16cid:durableId="2093549252">
    <w:abstractNumId w:val="31"/>
  </w:num>
  <w:num w:numId="10" w16cid:durableId="1867668667">
    <w:abstractNumId w:val="32"/>
  </w:num>
  <w:num w:numId="11" w16cid:durableId="318076927">
    <w:abstractNumId w:val="9"/>
  </w:num>
  <w:num w:numId="12" w16cid:durableId="711030223">
    <w:abstractNumId w:val="20"/>
  </w:num>
  <w:num w:numId="13" w16cid:durableId="1520309677">
    <w:abstractNumId w:val="28"/>
  </w:num>
  <w:num w:numId="14" w16cid:durableId="546456564">
    <w:abstractNumId w:val="24"/>
  </w:num>
  <w:num w:numId="15" w16cid:durableId="587428531">
    <w:abstractNumId w:val="8"/>
  </w:num>
  <w:num w:numId="16" w16cid:durableId="1635021964">
    <w:abstractNumId w:val="40"/>
  </w:num>
  <w:num w:numId="17" w16cid:durableId="21395925">
    <w:abstractNumId w:val="13"/>
  </w:num>
  <w:num w:numId="18" w16cid:durableId="1769503032">
    <w:abstractNumId w:val="18"/>
  </w:num>
  <w:num w:numId="19" w16cid:durableId="243152059">
    <w:abstractNumId w:val="10"/>
  </w:num>
  <w:num w:numId="20" w16cid:durableId="943417855">
    <w:abstractNumId w:val="12"/>
  </w:num>
  <w:num w:numId="21" w16cid:durableId="1634217439">
    <w:abstractNumId w:val="3"/>
  </w:num>
  <w:num w:numId="22" w16cid:durableId="1727756228">
    <w:abstractNumId w:val="36"/>
  </w:num>
  <w:num w:numId="23" w16cid:durableId="1916088971">
    <w:abstractNumId w:val="21"/>
  </w:num>
  <w:num w:numId="24" w16cid:durableId="1721902243">
    <w:abstractNumId w:val="19"/>
  </w:num>
  <w:num w:numId="25" w16cid:durableId="85229079">
    <w:abstractNumId w:val="15"/>
  </w:num>
  <w:num w:numId="26" w16cid:durableId="2052997280">
    <w:abstractNumId w:val="35"/>
  </w:num>
  <w:num w:numId="27" w16cid:durableId="1925917311">
    <w:abstractNumId w:val="38"/>
  </w:num>
  <w:num w:numId="28" w16cid:durableId="158039891">
    <w:abstractNumId w:val="33"/>
  </w:num>
  <w:num w:numId="29" w16cid:durableId="995493348">
    <w:abstractNumId w:val="25"/>
  </w:num>
  <w:num w:numId="30" w16cid:durableId="1561986447">
    <w:abstractNumId w:val="43"/>
  </w:num>
  <w:num w:numId="31" w16cid:durableId="311065955">
    <w:abstractNumId w:val="45"/>
  </w:num>
  <w:num w:numId="32" w16cid:durableId="620766081">
    <w:abstractNumId w:val="22"/>
  </w:num>
  <w:num w:numId="33" w16cid:durableId="1834488717">
    <w:abstractNumId w:val="23"/>
  </w:num>
  <w:num w:numId="34" w16cid:durableId="391126949">
    <w:abstractNumId w:val="16"/>
  </w:num>
  <w:num w:numId="35" w16cid:durableId="1118375880">
    <w:abstractNumId w:val="5"/>
  </w:num>
  <w:num w:numId="36" w16cid:durableId="760420029">
    <w:abstractNumId w:val="7"/>
  </w:num>
  <w:num w:numId="37" w16cid:durableId="1252667327">
    <w:abstractNumId w:val="1"/>
  </w:num>
  <w:num w:numId="38" w16cid:durableId="214199770">
    <w:abstractNumId w:val="14"/>
  </w:num>
  <w:num w:numId="39" w16cid:durableId="1805657345">
    <w:abstractNumId w:val="34"/>
  </w:num>
  <w:num w:numId="40" w16cid:durableId="268271579">
    <w:abstractNumId w:val="44"/>
  </w:num>
  <w:num w:numId="41" w16cid:durableId="889148562">
    <w:abstractNumId w:val="26"/>
  </w:num>
  <w:num w:numId="42" w16cid:durableId="912547295">
    <w:abstractNumId w:val="49"/>
  </w:num>
  <w:num w:numId="43" w16cid:durableId="957026615">
    <w:abstractNumId w:val="2"/>
  </w:num>
  <w:num w:numId="44" w16cid:durableId="1921328337">
    <w:abstractNumId w:val="11"/>
  </w:num>
  <w:num w:numId="45" w16cid:durableId="1051266654">
    <w:abstractNumId w:val="39"/>
  </w:num>
  <w:num w:numId="46" w16cid:durableId="566381994">
    <w:abstractNumId w:val="17"/>
  </w:num>
  <w:num w:numId="47" w16cid:durableId="858396502">
    <w:abstractNumId w:val="46"/>
  </w:num>
  <w:num w:numId="48" w16cid:durableId="2083406211">
    <w:abstractNumId w:val="0"/>
  </w:num>
  <w:num w:numId="49" w16cid:durableId="724331086">
    <w:abstractNumId w:val="4"/>
  </w:num>
  <w:num w:numId="50" w16cid:durableId="1297684697">
    <w:abstractNumId w:val="6"/>
  </w:num>
  <w:num w:numId="51" w16cid:durableId="1008606199">
    <w:abstractNumId w:val="5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CC"/>
    <w:rsid w:val="0000130B"/>
    <w:rsid w:val="00003832"/>
    <w:rsid w:val="000042CC"/>
    <w:rsid w:val="00010CB9"/>
    <w:rsid w:val="00013B46"/>
    <w:rsid w:val="000169F3"/>
    <w:rsid w:val="000176FF"/>
    <w:rsid w:val="000212DE"/>
    <w:rsid w:val="000248B3"/>
    <w:rsid w:val="00026757"/>
    <w:rsid w:val="00026A0D"/>
    <w:rsid w:val="0003023E"/>
    <w:rsid w:val="000311FB"/>
    <w:rsid w:val="00032174"/>
    <w:rsid w:val="0003225B"/>
    <w:rsid w:val="00032E2C"/>
    <w:rsid w:val="00035826"/>
    <w:rsid w:val="00035B3C"/>
    <w:rsid w:val="00036E1A"/>
    <w:rsid w:val="00041964"/>
    <w:rsid w:val="00041C84"/>
    <w:rsid w:val="00044B05"/>
    <w:rsid w:val="00047241"/>
    <w:rsid w:val="0005010D"/>
    <w:rsid w:val="00050DF7"/>
    <w:rsid w:val="00050F2F"/>
    <w:rsid w:val="000511FD"/>
    <w:rsid w:val="000514C8"/>
    <w:rsid w:val="0005157D"/>
    <w:rsid w:val="00055945"/>
    <w:rsid w:val="0005596A"/>
    <w:rsid w:val="0006003C"/>
    <w:rsid w:val="0006025F"/>
    <w:rsid w:val="000624BE"/>
    <w:rsid w:val="00063A32"/>
    <w:rsid w:val="000643E1"/>
    <w:rsid w:val="0006604F"/>
    <w:rsid w:val="000706F2"/>
    <w:rsid w:val="00076F89"/>
    <w:rsid w:val="000775F6"/>
    <w:rsid w:val="00080D1C"/>
    <w:rsid w:val="00082C91"/>
    <w:rsid w:val="00083BC2"/>
    <w:rsid w:val="00084B1E"/>
    <w:rsid w:val="00084C0F"/>
    <w:rsid w:val="00085841"/>
    <w:rsid w:val="00086907"/>
    <w:rsid w:val="00092D49"/>
    <w:rsid w:val="000A10D6"/>
    <w:rsid w:val="000A4B71"/>
    <w:rsid w:val="000A4CEC"/>
    <w:rsid w:val="000A73AE"/>
    <w:rsid w:val="000B1BE5"/>
    <w:rsid w:val="000B2742"/>
    <w:rsid w:val="000B2BC4"/>
    <w:rsid w:val="000B2D7F"/>
    <w:rsid w:val="000B35F6"/>
    <w:rsid w:val="000B3F29"/>
    <w:rsid w:val="000B6A56"/>
    <w:rsid w:val="000B71B4"/>
    <w:rsid w:val="000B730F"/>
    <w:rsid w:val="000B7ECE"/>
    <w:rsid w:val="000C25D8"/>
    <w:rsid w:val="000C34E7"/>
    <w:rsid w:val="000C4C41"/>
    <w:rsid w:val="000C6B40"/>
    <w:rsid w:val="000C716F"/>
    <w:rsid w:val="000C7648"/>
    <w:rsid w:val="000D0C58"/>
    <w:rsid w:val="000D1069"/>
    <w:rsid w:val="000D1C17"/>
    <w:rsid w:val="000D241B"/>
    <w:rsid w:val="000D2E96"/>
    <w:rsid w:val="000D5F44"/>
    <w:rsid w:val="000E223C"/>
    <w:rsid w:val="000E3700"/>
    <w:rsid w:val="000E3C77"/>
    <w:rsid w:val="000E41F1"/>
    <w:rsid w:val="000E529B"/>
    <w:rsid w:val="000F1325"/>
    <w:rsid w:val="000F4F13"/>
    <w:rsid w:val="000F7C77"/>
    <w:rsid w:val="001014A7"/>
    <w:rsid w:val="00103146"/>
    <w:rsid w:val="00103971"/>
    <w:rsid w:val="00106E77"/>
    <w:rsid w:val="00111927"/>
    <w:rsid w:val="00111CF0"/>
    <w:rsid w:val="001120B0"/>
    <w:rsid w:val="00114812"/>
    <w:rsid w:val="00114E70"/>
    <w:rsid w:val="00115C03"/>
    <w:rsid w:val="00116C0E"/>
    <w:rsid w:val="00117B2B"/>
    <w:rsid w:val="00122752"/>
    <w:rsid w:val="00124ACA"/>
    <w:rsid w:val="00125468"/>
    <w:rsid w:val="0012637E"/>
    <w:rsid w:val="0012767D"/>
    <w:rsid w:val="001377B0"/>
    <w:rsid w:val="001402A7"/>
    <w:rsid w:val="001436B1"/>
    <w:rsid w:val="00144804"/>
    <w:rsid w:val="00144C6B"/>
    <w:rsid w:val="0014512B"/>
    <w:rsid w:val="001455C7"/>
    <w:rsid w:val="00151D7B"/>
    <w:rsid w:val="0015380B"/>
    <w:rsid w:val="00153B80"/>
    <w:rsid w:val="001558A5"/>
    <w:rsid w:val="00156747"/>
    <w:rsid w:val="001568CA"/>
    <w:rsid w:val="00163A8F"/>
    <w:rsid w:val="00167EC7"/>
    <w:rsid w:val="001710ED"/>
    <w:rsid w:val="00172BE7"/>
    <w:rsid w:val="00174E18"/>
    <w:rsid w:val="00176581"/>
    <w:rsid w:val="00176FA2"/>
    <w:rsid w:val="00177076"/>
    <w:rsid w:val="00180C6E"/>
    <w:rsid w:val="001873B0"/>
    <w:rsid w:val="001876B0"/>
    <w:rsid w:val="001879B4"/>
    <w:rsid w:val="00191D34"/>
    <w:rsid w:val="00197EDF"/>
    <w:rsid w:val="001A0596"/>
    <w:rsid w:val="001A5200"/>
    <w:rsid w:val="001A69FB"/>
    <w:rsid w:val="001B4F0B"/>
    <w:rsid w:val="001B535C"/>
    <w:rsid w:val="001B75D3"/>
    <w:rsid w:val="001B77A8"/>
    <w:rsid w:val="001C2619"/>
    <w:rsid w:val="001C302D"/>
    <w:rsid w:val="001C5043"/>
    <w:rsid w:val="001C67AA"/>
    <w:rsid w:val="001C7E02"/>
    <w:rsid w:val="001D070E"/>
    <w:rsid w:val="001D1F89"/>
    <w:rsid w:val="001D3842"/>
    <w:rsid w:val="001D60D2"/>
    <w:rsid w:val="001D7205"/>
    <w:rsid w:val="001D73E1"/>
    <w:rsid w:val="001D7E07"/>
    <w:rsid w:val="001E198C"/>
    <w:rsid w:val="001E23DA"/>
    <w:rsid w:val="001E3985"/>
    <w:rsid w:val="001E3CF2"/>
    <w:rsid w:val="001E400F"/>
    <w:rsid w:val="001E4354"/>
    <w:rsid w:val="001E5550"/>
    <w:rsid w:val="001E60B6"/>
    <w:rsid w:val="001E78D2"/>
    <w:rsid w:val="001F096E"/>
    <w:rsid w:val="001F1A40"/>
    <w:rsid w:val="001F6583"/>
    <w:rsid w:val="001F6FBD"/>
    <w:rsid w:val="00200F42"/>
    <w:rsid w:val="0020100E"/>
    <w:rsid w:val="0020174E"/>
    <w:rsid w:val="00201D1A"/>
    <w:rsid w:val="00201D36"/>
    <w:rsid w:val="002037AB"/>
    <w:rsid w:val="00203E32"/>
    <w:rsid w:val="00211571"/>
    <w:rsid w:val="00211E1A"/>
    <w:rsid w:val="00211FE0"/>
    <w:rsid w:val="002131CE"/>
    <w:rsid w:val="00213964"/>
    <w:rsid w:val="00216261"/>
    <w:rsid w:val="002163B8"/>
    <w:rsid w:val="00222E42"/>
    <w:rsid w:val="00224115"/>
    <w:rsid w:val="0022422B"/>
    <w:rsid w:val="0022618A"/>
    <w:rsid w:val="00226594"/>
    <w:rsid w:val="00237066"/>
    <w:rsid w:val="00237AD8"/>
    <w:rsid w:val="00242FCF"/>
    <w:rsid w:val="00246A13"/>
    <w:rsid w:val="0024716C"/>
    <w:rsid w:val="002474BE"/>
    <w:rsid w:val="0024766A"/>
    <w:rsid w:val="00250067"/>
    <w:rsid w:val="00252CF8"/>
    <w:rsid w:val="00253486"/>
    <w:rsid w:val="0026004D"/>
    <w:rsid w:val="00260A67"/>
    <w:rsid w:val="00262110"/>
    <w:rsid w:val="00262872"/>
    <w:rsid w:val="00267EA7"/>
    <w:rsid w:val="00270E07"/>
    <w:rsid w:val="00271C03"/>
    <w:rsid w:val="0027365C"/>
    <w:rsid w:val="0027579A"/>
    <w:rsid w:val="0028053D"/>
    <w:rsid w:val="00281737"/>
    <w:rsid w:val="0029101F"/>
    <w:rsid w:val="00293290"/>
    <w:rsid w:val="00294177"/>
    <w:rsid w:val="00297016"/>
    <w:rsid w:val="002A1206"/>
    <w:rsid w:val="002A1407"/>
    <w:rsid w:val="002A1597"/>
    <w:rsid w:val="002A31F4"/>
    <w:rsid w:val="002A393C"/>
    <w:rsid w:val="002A61BE"/>
    <w:rsid w:val="002B32D7"/>
    <w:rsid w:val="002B501B"/>
    <w:rsid w:val="002B5C70"/>
    <w:rsid w:val="002B7841"/>
    <w:rsid w:val="002C2C05"/>
    <w:rsid w:val="002C2DA1"/>
    <w:rsid w:val="002C7624"/>
    <w:rsid w:val="002C7F51"/>
    <w:rsid w:val="002D5CA5"/>
    <w:rsid w:val="002D75D3"/>
    <w:rsid w:val="002E1728"/>
    <w:rsid w:val="002E1CF0"/>
    <w:rsid w:val="002E2736"/>
    <w:rsid w:val="002E530F"/>
    <w:rsid w:val="002F6B12"/>
    <w:rsid w:val="002F6B2F"/>
    <w:rsid w:val="002F6B6E"/>
    <w:rsid w:val="0030149F"/>
    <w:rsid w:val="0030399F"/>
    <w:rsid w:val="00303EE1"/>
    <w:rsid w:val="0030760E"/>
    <w:rsid w:val="0031043D"/>
    <w:rsid w:val="00313B0B"/>
    <w:rsid w:val="003204A2"/>
    <w:rsid w:val="00320829"/>
    <w:rsid w:val="003229C4"/>
    <w:rsid w:val="00322E59"/>
    <w:rsid w:val="003249CB"/>
    <w:rsid w:val="0032775B"/>
    <w:rsid w:val="00327A9F"/>
    <w:rsid w:val="003325A2"/>
    <w:rsid w:val="003402C4"/>
    <w:rsid w:val="003415B5"/>
    <w:rsid w:val="00342FBF"/>
    <w:rsid w:val="003433A2"/>
    <w:rsid w:val="00345167"/>
    <w:rsid w:val="003453CC"/>
    <w:rsid w:val="00350653"/>
    <w:rsid w:val="00352609"/>
    <w:rsid w:val="0035291D"/>
    <w:rsid w:val="0035610A"/>
    <w:rsid w:val="00360C74"/>
    <w:rsid w:val="00360F3A"/>
    <w:rsid w:val="00363D41"/>
    <w:rsid w:val="00364421"/>
    <w:rsid w:val="00365D2E"/>
    <w:rsid w:val="00366222"/>
    <w:rsid w:val="003665B8"/>
    <w:rsid w:val="003673CE"/>
    <w:rsid w:val="00367B4C"/>
    <w:rsid w:val="00371F9A"/>
    <w:rsid w:val="00374065"/>
    <w:rsid w:val="00374424"/>
    <w:rsid w:val="0038368C"/>
    <w:rsid w:val="003875D3"/>
    <w:rsid w:val="00390589"/>
    <w:rsid w:val="00392CB4"/>
    <w:rsid w:val="00394149"/>
    <w:rsid w:val="003957B9"/>
    <w:rsid w:val="003958A9"/>
    <w:rsid w:val="00395ED1"/>
    <w:rsid w:val="003979D5"/>
    <w:rsid w:val="003A2931"/>
    <w:rsid w:val="003A3155"/>
    <w:rsid w:val="003B0800"/>
    <w:rsid w:val="003B16EE"/>
    <w:rsid w:val="003B35EB"/>
    <w:rsid w:val="003B4572"/>
    <w:rsid w:val="003B54D6"/>
    <w:rsid w:val="003B6A6A"/>
    <w:rsid w:val="003B6C7B"/>
    <w:rsid w:val="003B7761"/>
    <w:rsid w:val="003C0B11"/>
    <w:rsid w:val="003C4E34"/>
    <w:rsid w:val="003C7922"/>
    <w:rsid w:val="003D19EE"/>
    <w:rsid w:val="003D2016"/>
    <w:rsid w:val="003D27A1"/>
    <w:rsid w:val="003D299E"/>
    <w:rsid w:val="003D33DA"/>
    <w:rsid w:val="003D3941"/>
    <w:rsid w:val="003D5177"/>
    <w:rsid w:val="003D539B"/>
    <w:rsid w:val="003D55AE"/>
    <w:rsid w:val="003D5CFC"/>
    <w:rsid w:val="003E38B2"/>
    <w:rsid w:val="003E5DE7"/>
    <w:rsid w:val="003E672F"/>
    <w:rsid w:val="003E6B7F"/>
    <w:rsid w:val="003F03D3"/>
    <w:rsid w:val="003F21BC"/>
    <w:rsid w:val="003F2828"/>
    <w:rsid w:val="003F2833"/>
    <w:rsid w:val="003F3474"/>
    <w:rsid w:val="003F5C8B"/>
    <w:rsid w:val="00400820"/>
    <w:rsid w:val="00402EDB"/>
    <w:rsid w:val="00402EDC"/>
    <w:rsid w:val="00404BD5"/>
    <w:rsid w:val="00407258"/>
    <w:rsid w:val="0040741B"/>
    <w:rsid w:val="00410C32"/>
    <w:rsid w:val="00411147"/>
    <w:rsid w:val="00411B35"/>
    <w:rsid w:val="00413D04"/>
    <w:rsid w:val="0041579D"/>
    <w:rsid w:val="004217DC"/>
    <w:rsid w:val="00424FAB"/>
    <w:rsid w:val="00425797"/>
    <w:rsid w:val="00425A4B"/>
    <w:rsid w:val="00427BCC"/>
    <w:rsid w:val="00430077"/>
    <w:rsid w:val="004306F7"/>
    <w:rsid w:val="00432960"/>
    <w:rsid w:val="00432B8F"/>
    <w:rsid w:val="00433740"/>
    <w:rsid w:val="00435648"/>
    <w:rsid w:val="00436B86"/>
    <w:rsid w:val="004373A9"/>
    <w:rsid w:val="00442C62"/>
    <w:rsid w:val="0044350E"/>
    <w:rsid w:val="0044453F"/>
    <w:rsid w:val="00452614"/>
    <w:rsid w:val="004527A1"/>
    <w:rsid w:val="00460995"/>
    <w:rsid w:val="004617E5"/>
    <w:rsid w:val="00462BA7"/>
    <w:rsid w:val="00462D7B"/>
    <w:rsid w:val="004631DD"/>
    <w:rsid w:val="00464F5B"/>
    <w:rsid w:val="00470A28"/>
    <w:rsid w:val="004738BA"/>
    <w:rsid w:val="0047559B"/>
    <w:rsid w:val="0047626D"/>
    <w:rsid w:val="00484C68"/>
    <w:rsid w:val="004853A7"/>
    <w:rsid w:val="00485D21"/>
    <w:rsid w:val="00487D4E"/>
    <w:rsid w:val="00487F55"/>
    <w:rsid w:val="004935F8"/>
    <w:rsid w:val="00493B0A"/>
    <w:rsid w:val="0049682C"/>
    <w:rsid w:val="004A0162"/>
    <w:rsid w:val="004A0AC9"/>
    <w:rsid w:val="004A418A"/>
    <w:rsid w:val="004A459B"/>
    <w:rsid w:val="004A4E71"/>
    <w:rsid w:val="004A5CA1"/>
    <w:rsid w:val="004A7083"/>
    <w:rsid w:val="004B0489"/>
    <w:rsid w:val="004B16D3"/>
    <w:rsid w:val="004B3825"/>
    <w:rsid w:val="004B4811"/>
    <w:rsid w:val="004B56FF"/>
    <w:rsid w:val="004B7DF2"/>
    <w:rsid w:val="004C0063"/>
    <w:rsid w:val="004C5281"/>
    <w:rsid w:val="004C6E9D"/>
    <w:rsid w:val="004C70A7"/>
    <w:rsid w:val="004D12A1"/>
    <w:rsid w:val="004D341B"/>
    <w:rsid w:val="004D6808"/>
    <w:rsid w:val="004D7576"/>
    <w:rsid w:val="004E1A92"/>
    <w:rsid w:val="004E64D6"/>
    <w:rsid w:val="004E778B"/>
    <w:rsid w:val="004F6E44"/>
    <w:rsid w:val="00503A81"/>
    <w:rsid w:val="00505CD5"/>
    <w:rsid w:val="00510CCD"/>
    <w:rsid w:val="005114DC"/>
    <w:rsid w:val="0051436E"/>
    <w:rsid w:val="005221A6"/>
    <w:rsid w:val="00522BE6"/>
    <w:rsid w:val="00531277"/>
    <w:rsid w:val="00531B25"/>
    <w:rsid w:val="00534097"/>
    <w:rsid w:val="00537666"/>
    <w:rsid w:val="0054080C"/>
    <w:rsid w:val="00542331"/>
    <w:rsid w:val="0054620A"/>
    <w:rsid w:val="00547CE9"/>
    <w:rsid w:val="0055110E"/>
    <w:rsid w:val="00554E97"/>
    <w:rsid w:val="00555152"/>
    <w:rsid w:val="00556926"/>
    <w:rsid w:val="00556D8C"/>
    <w:rsid w:val="0056209A"/>
    <w:rsid w:val="00564C0B"/>
    <w:rsid w:val="00564E64"/>
    <w:rsid w:val="005656CE"/>
    <w:rsid w:val="00567B93"/>
    <w:rsid w:val="00571E9E"/>
    <w:rsid w:val="00576DB9"/>
    <w:rsid w:val="005774A1"/>
    <w:rsid w:val="00580981"/>
    <w:rsid w:val="00583FDF"/>
    <w:rsid w:val="00584EBF"/>
    <w:rsid w:val="00586587"/>
    <w:rsid w:val="005866DE"/>
    <w:rsid w:val="005879D0"/>
    <w:rsid w:val="005914A6"/>
    <w:rsid w:val="00593B20"/>
    <w:rsid w:val="00594E40"/>
    <w:rsid w:val="00594F6D"/>
    <w:rsid w:val="0059737A"/>
    <w:rsid w:val="005A0A2B"/>
    <w:rsid w:val="005A16B1"/>
    <w:rsid w:val="005A17BA"/>
    <w:rsid w:val="005A1A09"/>
    <w:rsid w:val="005A2037"/>
    <w:rsid w:val="005A5795"/>
    <w:rsid w:val="005B0B57"/>
    <w:rsid w:val="005B170B"/>
    <w:rsid w:val="005B2D2D"/>
    <w:rsid w:val="005C14D4"/>
    <w:rsid w:val="005C1882"/>
    <w:rsid w:val="005C1A3E"/>
    <w:rsid w:val="005C252C"/>
    <w:rsid w:val="005C655F"/>
    <w:rsid w:val="005D210E"/>
    <w:rsid w:val="005D2731"/>
    <w:rsid w:val="005D361F"/>
    <w:rsid w:val="005D3776"/>
    <w:rsid w:val="005D6B2D"/>
    <w:rsid w:val="005E2C71"/>
    <w:rsid w:val="005E3DF3"/>
    <w:rsid w:val="005E57A1"/>
    <w:rsid w:val="005E62C4"/>
    <w:rsid w:val="005F0E39"/>
    <w:rsid w:val="005F2935"/>
    <w:rsid w:val="005F3E6C"/>
    <w:rsid w:val="00601D78"/>
    <w:rsid w:val="00601ED0"/>
    <w:rsid w:val="00606121"/>
    <w:rsid w:val="00606615"/>
    <w:rsid w:val="00607AA9"/>
    <w:rsid w:val="00610EF8"/>
    <w:rsid w:val="006122E8"/>
    <w:rsid w:val="00614111"/>
    <w:rsid w:val="006171B2"/>
    <w:rsid w:val="00620629"/>
    <w:rsid w:val="006224BC"/>
    <w:rsid w:val="00625AE4"/>
    <w:rsid w:val="00627180"/>
    <w:rsid w:val="00630D9F"/>
    <w:rsid w:val="00632D89"/>
    <w:rsid w:val="0063464A"/>
    <w:rsid w:val="00636425"/>
    <w:rsid w:val="00640103"/>
    <w:rsid w:val="00640223"/>
    <w:rsid w:val="00642BEC"/>
    <w:rsid w:val="00643CA6"/>
    <w:rsid w:val="00645A5F"/>
    <w:rsid w:val="00650711"/>
    <w:rsid w:val="00651F82"/>
    <w:rsid w:val="00652EAE"/>
    <w:rsid w:val="00653F9E"/>
    <w:rsid w:val="006548A7"/>
    <w:rsid w:val="00657861"/>
    <w:rsid w:val="0066320C"/>
    <w:rsid w:val="006633FF"/>
    <w:rsid w:val="00664C0E"/>
    <w:rsid w:val="00665E48"/>
    <w:rsid w:val="00667AE9"/>
    <w:rsid w:val="006762B1"/>
    <w:rsid w:val="00680E21"/>
    <w:rsid w:val="006847AF"/>
    <w:rsid w:val="006871BF"/>
    <w:rsid w:val="006906C2"/>
    <w:rsid w:val="00691C7A"/>
    <w:rsid w:val="00693E4B"/>
    <w:rsid w:val="00694501"/>
    <w:rsid w:val="006968FD"/>
    <w:rsid w:val="006A0159"/>
    <w:rsid w:val="006A2092"/>
    <w:rsid w:val="006A20D2"/>
    <w:rsid w:val="006A2350"/>
    <w:rsid w:val="006A5AFB"/>
    <w:rsid w:val="006A79E0"/>
    <w:rsid w:val="006A7D8A"/>
    <w:rsid w:val="006B0C88"/>
    <w:rsid w:val="006B271E"/>
    <w:rsid w:val="006B3083"/>
    <w:rsid w:val="006B383A"/>
    <w:rsid w:val="006B42DD"/>
    <w:rsid w:val="006C0B8F"/>
    <w:rsid w:val="006C799C"/>
    <w:rsid w:val="006D4BF4"/>
    <w:rsid w:val="006D68AA"/>
    <w:rsid w:val="006E1384"/>
    <w:rsid w:val="006E2909"/>
    <w:rsid w:val="006E2CF9"/>
    <w:rsid w:val="006E3FF1"/>
    <w:rsid w:val="006E601E"/>
    <w:rsid w:val="006F1A58"/>
    <w:rsid w:val="006F2321"/>
    <w:rsid w:val="006F2F09"/>
    <w:rsid w:val="006F2FD6"/>
    <w:rsid w:val="007041E2"/>
    <w:rsid w:val="00704675"/>
    <w:rsid w:val="00704E50"/>
    <w:rsid w:val="007054FA"/>
    <w:rsid w:val="007075B8"/>
    <w:rsid w:val="007077B8"/>
    <w:rsid w:val="00711CE0"/>
    <w:rsid w:val="00712C2B"/>
    <w:rsid w:val="0071740D"/>
    <w:rsid w:val="00720B63"/>
    <w:rsid w:val="00721625"/>
    <w:rsid w:val="0072273D"/>
    <w:rsid w:val="0072578C"/>
    <w:rsid w:val="00725B67"/>
    <w:rsid w:val="007374B9"/>
    <w:rsid w:val="00750BBD"/>
    <w:rsid w:val="00750EC4"/>
    <w:rsid w:val="007514F9"/>
    <w:rsid w:val="00754421"/>
    <w:rsid w:val="007574A0"/>
    <w:rsid w:val="00757E78"/>
    <w:rsid w:val="00757F06"/>
    <w:rsid w:val="007632CF"/>
    <w:rsid w:val="00763E07"/>
    <w:rsid w:val="00764520"/>
    <w:rsid w:val="00765F86"/>
    <w:rsid w:val="00766B8E"/>
    <w:rsid w:val="00770A0B"/>
    <w:rsid w:val="00770E99"/>
    <w:rsid w:val="0077331A"/>
    <w:rsid w:val="007755FC"/>
    <w:rsid w:val="007763B5"/>
    <w:rsid w:val="00777EFA"/>
    <w:rsid w:val="0078004E"/>
    <w:rsid w:val="00782A3A"/>
    <w:rsid w:val="00790218"/>
    <w:rsid w:val="007909DD"/>
    <w:rsid w:val="00791A23"/>
    <w:rsid w:val="00791C77"/>
    <w:rsid w:val="007970B5"/>
    <w:rsid w:val="00797264"/>
    <w:rsid w:val="00797B78"/>
    <w:rsid w:val="007A382F"/>
    <w:rsid w:val="007B0D76"/>
    <w:rsid w:val="007B15A2"/>
    <w:rsid w:val="007B2863"/>
    <w:rsid w:val="007B3747"/>
    <w:rsid w:val="007B4BB6"/>
    <w:rsid w:val="007B528A"/>
    <w:rsid w:val="007C7D28"/>
    <w:rsid w:val="007D19B0"/>
    <w:rsid w:val="007D35BC"/>
    <w:rsid w:val="007D59D7"/>
    <w:rsid w:val="007E0A37"/>
    <w:rsid w:val="007E1652"/>
    <w:rsid w:val="007E6A15"/>
    <w:rsid w:val="007F0A3C"/>
    <w:rsid w:val="00806163"/>
    <w:rsid w:val="0081365C"/>
    <w:rsid w:val="008139D0"/>
    <w:rsid w:val="00814590"/>
    <w:rsid w:val="00816B71"/>
    <w:rsid w:val="00821079"/>
    <w:rsid w:val="008222D1"/>
    <w:rsid w:val="008242E1"/>
    <w:rsid w:val="0082607A"/>
    <w:rsid w:val="00827326"/>
    <w:rsid w:val="0083052D"/>
    <w:rsid w:val="00830A52"/>
    <w:rsid w:val="0083378E"/>
    <w:rsid w:val="0083557F"/>
    <w:rsid w:val="008370CD"/>
    <w:rsid w:val="00837A92"/>
    <w:rsid w:val="00837BB1"/>
    <w:rsid w:val="00851556"/>
    <w:rsid w:val="00851ED7"/>
    <w:rsid w:val="00854E9B"/>
    <w:rsid w:val="0085610B"/>
    <w:rsid w:val="008570A0"/>
    <w:rsid w:val="008601C5"/>
    <w:rsid w:val="00862301"/>
    <w:rsid w:val="0086386E"/>
    <w:rsid w:val="00863E73"/>
    <w:rsid w:val="00864DF4"/>
    <w:rsid w:val="00870BE8"/>
    <w:rsid w:val="00871651"/>
    <w:rsid w:val="00872D51"/>
    <w:rsid w:val="0087512E"/>
    <w:rsid w:val="00877B73"/>
    <w:rsid w:val="00882069"/>
    <w:rsid w:val="008825D1"/>
    <w:rsid w:val="008831E9"/>
    <w:rsid w:val="00886256"/>
    <w:rsid w:val="00893A5E"/>
    <w:rsid w:val="0089490B"/>
    <w:rsid w:val="00894CEE"/>
    <w:rsid w:val="00895427"/>
    <w:rsid w:val="00896D6F"/>
    <w:rsid w:val="00897CC5"/>
    <w:rsid w:val="008A5545"/>
    <w:rsid w:val="008A5A0E"/>
    <w:rsid w:val="008A5D33"/>
    <w:rsid w:val="008A6D65"/>
    <w:rsid w:val="008B00FD"/>
    <w:rsid w:val="008B4AF8"/>
    <w:rsid w:val="008B6E37"/>
    <w:rsid w:val="008C1209"/>
    <w:rsid w:val="008C1D1F"/>
    <w:rsid w:val="008C26DB"/>
    <w:rsid w:val="008C354C"/>
    <w:rsid w:val="008C6434"/>
    <w:rsid w:val="008C6546"/>
    <w:rsid w:val="008D13C2"/>
    <w:rsid w:val="008D325E"/>
    <w:rsid w:val="008D6989"/>
    <w:rsid w:val="008E27DD"/>
    <w:rsid w:val="008E7463"/>
    <w:rsid w:val="008E74D2"/>
    <w:rsid w:val="008E75FD"/>
    <w:rsid w:val="008F5126"/>
    <w:rsid w:val="008F54F7"/>
    <w:rsid w:val="008F5574"/>
    <w:rsid w:val="008F6783"/>
    <w:rsid w:val="009004F6"/>
    <w:rsid w:val="00900D06"/>
    <w:rsid w:val="00903569"/>
    <w:rsid w:val="009040A7"/>
    <w:rsid w:val="0091008A"/>
    <w:rsid w:val="00910512"/>
    <w:rsid w:val="00910D08"/>
    <w:rsid w:val="009110B0"/>
    <w:rsid w:val="0091378F"/>
    <w:rsid w:val="00913E63"/>
    <w:rsid w:val="009140A9"/>
    <w:rsid w:val="00914343"/>
    <w:rsid w:val="00916AEF"/>
    <w:rsid w:val="009217E1"/>
    <w:rsid w:val="00922BF2"/>
    <w:rsid w:val="00922FA8"/>
    <w:rsid w:val="0092569C"/>
    <w:rsid w:val="00930723"/>
    <w:rsid w:val="0093268B"/>
    <w:rsid w:val="009327EC"/>
    <w:rsid w:val="00934050"/>
    <w:rsid w:val="009406E4"/>
    <w:rsid w:val="00940746"/>
    <w:rsid w:val="00942443"/>
    <w:rsid w:val="00944540"/>
    <w:rsid w:val="00946941"/>
    <w:rsid w:val="00951E3D"/>
    <w:rsid w:val="00952874"/>
    <w:rsid w:val="00952F9E"/>
    <w:rsid w:val="0095367D"/>
    <w:rsid w:val="00954399"/>
    <w:rsid w:val="00956BE9"/>
    <w:rsid w:val="0096369A"/>
    <w:rsid w:val="00967867"/>
    <w:rsid w:val="00971AC4"/>
    <w:rsid w:val="00971E13"/>
    <w:rsid w:val="00971F0E"/>
    <w:rsid w:val="00973BE2"/>
    <w:rsid w:val="00984419"/>
    <w:rsid w:val="009845F4"/>
    <w:rsid w:val="00985B27"/>
    <w:rsid w:val="00990742"/>
    <w:rsid w:val="0099178B"/>
    <w:rsid w:val="00992580"/>
    <w:rsid w:val="00995BB6"/>
    <w:rsid w:val="00997EE2"/>
    <w:rsid w:val="009A22D8"/>
    <w:rsid w:val="009A3235"/>
    <w:rsid w:val="009A37A4"/>
    <w:rsid w:val="009A4DD1"/>
    <w:rsid w:val="009A5476"/>
    <w:rsid w:val="009A6DB6"/>
    <w:rsid w:val="009A7BEB"/>
    <w:rsid w:val="009B02E1"/>
    <w:rsid w:val="009B38E8"/>
    <w:rsid w:val="009B4D0E"/>
    <w:rsid w:val="009B5711"/>
    <w:rsid w:val="009C0B96"/>
    <w:rsid w:val="009C0BE6"/>
    <w:rsid w:val="009C75CB"/>
    <w:rsid w:val="009C7B4D"/>
    <w:rsid w:val="009D2724"/>
    <w:rsid w:val="009D296F"/>
    <w:rsid w:val="009D562C"/>
    <w:rsid w:val="009D5EF3"/>
    <w:rsid w:val="009E1BFA"/>
    <w:rsid w:val="009E3DAF"/>
    <w:rsid w:val="009F330A"/>
    <w:rsid w:val="00A007EB"/>
    <w:rsid w:val="00A01399"/>
    <w:rsid w:val="00A02A4C"/>
    <w:rsid w:val="00A1043B"/>
    <w:rsid w:val="00A1243F"/>
    <w:rsid w:val="00A14D75"/>
    <w:rsid w:val="00A1552A"/>
    <w:rsid w:val="00A17300"/>
    <w:rsid w:val="00A22A1F"/>
    <w:rsid w:val="00A26F16"/>
    <w:rsid w:val="00A3135E"/>
    <w:rsid w:val="00A335FF"/>
    <w:rsid w:val="00A351F5"/>
    <w:rsid w:val="00A416E3"/>
    <w:rsid w:val="00A423AA"/>
    <w:rsid w:val="00A42D9A"/>
    <w:rsid w:val="00A43261"/>
    <w:rsid w:val="00A47297"/>
    <w:rsid w:val="00A473A3"/>
    <w:rsid w:val="00A4755D"/>
    <w:rsid w:val="00A50A55"/>
    <w:rsid w:val="00A51F19"/>
    <w:rsid w:val="00A56E70"/>
    <w:rsid w:val="00A5753B"/>
    <w:rsid w:val="00A579B8"/>
    <w:rsid w:val="00A60B5F"/>
    <w:rsid w:val="00A63454"/>
    <w:rsid w:val="00A63F2E"/>
    <w:rsid w:val="00A64FB1"/>
    <w:rsid w:val="00A662E6"/>
    <w:rsid w:val="00A667A7"/>
    <w:rsid w:val="00A7336F"/>
    <w:rsid w:val="00A75322"/>
    <w:rsid w:val="00A800A9"/>
    <w:rsid w:val="00A821DA"/>
    <w:rsid w:val="00A83624"/>
    <w:rsid w:val="00A851E9"/>
    <w:rsid w:val="00A87459"/>
    <w:rsid w:val="00A879AC"/>
    <w:rsid w:val="00A87DE6"/>
    <w:rsid w:val="00A92140"/>
    <w:rsid w:val="00A92425"/>
    <w:rsid w:val="00A95982"/>
    <w:rsid w:val="00A96672"/>
    <w:rsid w:val="00A96981"/>
    <w:rsid w:val="00A96EA8"/>
    <w:rsid w:val="00A97A98"/>
    <w:rsid w:val="00AA1E21"/>
    <w:rsid w:val="00AA354F"/>
    <w:rsid w:val="00AB3032"/>
    <w:rsid w:val="00AB43C0"/>
    <w:rsid w:val="00AB51A2"/>
    <w:rsid w:val="00AB5C87"/>
    <w:rsid w:val="00AB7429"/>
    <w:rsid w:val="00AC37F5"/>
    <w:rsid w:val="00AC4562"/>
    <w:rsid w:val="00AC47B1"/>
    <w:rsid w:val="00AC4DF0"/>
    <w:rsid w:val="00AC56C2"/>
    <w:rsid w:val="00AC582B"/>
    <w:rsid w:val="00AC596E"/>
    <w:rsid w:val="00AC798E"/>
    <w:rsid w:val="00AD5535"/>
    <w:rsid w:val="00AD645C"/>
    <w:rsid w:val="00AE7BA3"/>
    <w:rsid w:val="00AF1F8D"/>
    <w:rsid w:val="00AF2C4D"/>
    <w:rsid w:val="00AF3B82"/>
    <w:rsid w:val="00AF47E3"/>
    <w:rsid w:val="00B00157"/>
    <w:rsid w:val="00B00A70"/>
    <w:rsid w:val="00B01C8B"/>
    <w:rsid w:val="00B0540A"/>
    <w:rsid w:val="00B07AF0"/>
    <w:rsid w:val="00B07C4B"/>
    <w:rsid w:val="00B10D4F"/>
    <w:rsid w:val="00B134FD"/>
    <w:rsid w:val="00B1405A"/>
    <w:rsid w:val="00B14859"/>
    <w:rsid w:val="00B160A2"/>
    <w:rsid w:val="00B1728B"/>
    <w:rsid w:val="00B17657"/>
    <w:rsid w:val="00B179F4"/>
    <w:rsid w:val="00B17E59"/>
    <w:rsid w:val="00B202F7"/>
    <w:rsid w:val="00B226DD"/>
    <w:rsid w:val="00B22C17"/>
    <w:rsid w:val="00B232EE"/>
    <w:rsid w:val="00B25636"/>
    <w:rsid w:val="00B26F59"/>
    <w:rsid w:val="00B313A6"/>
    <w:rsid w:val="00B3393A"/>
    <w:rsid w:val="00B36B46"/>
    <w:rsid w:val="00B417FE"/>
    <w:rsid w:val="00B41F4F"/>
    <w:rsid w:val="00B436B9"/>
    <w:rsid w:val="00B45611"/>
    <w:rsid w:val="00B458A3"/>
    <w:rsid w:val="00B46723"/>
    <w:rsid w:val="00B573FB"/>
    <w:rsid w:val="00B60973"/>
    <w:rsid w:val="00B61059"/>
    <w:rsid w:val="00B62080"/>
    <w:rsid w:val="00B62AD8"/>
    <w:rsid w:val="00B6602A"/>
    <w:rsid w:val="00B67BB2"/>
    <w:rsid w:val="00B73721"/>
    <w:rsid w:val="00B7786B"/>
    <w:rsid w:val="00B83C9F"/>
    <w:rsid w:val="00B84342"/>
    <w:rsid w:val="00B91DCB"/>
    <w:rsid w:val="00B9467C"/>
    <w:rsid w:val="00BB2286"/>
    <w:rsid w:val="00BB4193"/>
    <w:rsid w:val="00BB45C9"/>
    <w:rsid w:val="00BB4A29"/>
    <w:rsid w:val="00BB6A3C"/>
    <w:rsid w:val="00BB74B8"/>
    <w:rsid w:val="00BB7FD8"/>
    <w:rsid w:val="00BD01AD"/>
    <w:rsid w:val="00BD06BA"/>
    <w:rsid w:val="00BD39BD"/>
    <w:rsid w:val="00BD4B6A"/>
    <w:rsid w:val="00BD4CCF"/>
    <w:rsid w:val="00BD6E29"/>
    <w:rsid w:val="00BE174C"/>
    <w:rsid w:val="00BE1F77"/>
    <w:rsid w:val="00BE2BC1"/>
    <w:rsid w:val="00BE2ECB"/>
    <w:rsid w:val="00BE4EA9"/>
    <w:rsid w:val="00BE5ED3"/>
    <w:rsid w:val="00BE641F"/>
    <w:rsid w:val="00BE74B5"/>
    <w:rsid w:val="00BF0C25"/>
    <w:rsid w:val="00BF2BE4"/>
    <w:rsid w:val="00BF2F98"/>
    <w:rsid w:val="00BF3F7B"/>
    <w:rsid w:val="00BF6227"/>
    <w:rsid w:val="00C01AA7"/>
    <w:rsid w:val="00C02C22"/>
    <w:rsid w:val="00C035FC"/>
    <w:rsid w:val="00C13168"/>
    <w:rsid w:val="00C16507"/>
    <w:rsid w:val="00C201D8"/>
    <w:rsid w:val="00C20B72"/>
    <w:rsid w:val="00C22590"/>
    <w:rsid w:val="00C231C3"/>
    <w:rsid w:val="00C23ADC"/>
    <w:rsid w:val="00C27D42"/>
    <w:rsid w:val="00C3126C"/>
    <w:rsid w:val="00C32637"/>
    <w:rsid w:val="00C32954"/>
    <w:rsid w:val="00C3422D"/>
    <w:rsid w:val="00C369D5"/>
    <w:rsid w:val="00C40EC4"/>
    <w:rsid w:val="00C41DAF"/>
    <w:rsid w:val="00C453F5"/>
    <w:rsid w:val="00C45A13"/>
    <w:rsid w:val="00C52478"/>
    <w:rsid w:val="00C54316"/>
    <w:rsid w:val="00C54537"/>
    <w:rsid w:val="00C558CC"/>
    <w:rsid w:val="00C55E55"/>
    <w:rsid w:val="00C575AB"/>
    <w:rsid w:val="00C579EB"/>
    <w:rsid w:val="00C57D8E"/>
    <w:rsid w:val="00C63149"/>
    <w:rsid w:val="00C65984"/>
    <w:rsid w:val="00C67102"/>
    <w:rsid w:val="00C67123"/>
    <w:rsid w:val="00C70382"/>
    <w:rsid w:val="00C70EBD"/>
    <w:rsid w:val="00C73CA5"/>
    <w:rsid w:val="00C73DE7"/>
    <w:rsid w:val="00C75169"/>
    <w:rsid w:val="00C76304"/>
    <w:rsid w:val="00C77E4C"/>
    <w:rsid w:val="00C8003C"/>
    <w:rsid w:val="00C833D2"/>
    <w:rsid w:val="00C83693"/>
    <w:rsid w:val="00C854E2"/>
    <w:rsid w:val="00C924CC"/>
    <w:rsid w:val="00C92C31"/>
    <w:rsid w:val="00C936F7"/>
    <w:rsid w:val="00C94D73"/>
    <w:rsid w:val="00C950C0"/>
    <w:rsid w:val="00C9515B"/>
    <w:rsid w:val="00C96B50"/>
    <w:rsid w:val="00C97108"/>
    <w:rsid w:val="00CA16FE"/>
    <w:rsid w:val="00CA1CEA"/>
    <w:rsid w:val="00CB0EB5"/>
    <w:rsid w:val="00CB14BF"/>
    <w:rsid w:val="00CB1BFC"/>
    <w:rsid w:val="00CB1F5A"/>
    <w:rsid w:val="00CB407C"/>
    <w:rsid w:val="00CB424A"/>
    <w:rsid w:val="00CB46C1"/>
    <w:rsid w:val="00CB7071"/>
    <w:rsid w:val="00CC0063"/>
    <w:rsid w:val="00CC07FF"/>
    <w:rsid w:val="00CC14F0"/>
    <w:rsid w:val="00CC25C7"/>
    <w:rsid w:val="00CC32EE"/>
    <w:rsid w:val="00CC3805"/>
    <w:rsid w:val="00CC53B2"/>
    <w:rsid w:val="00CC6881"/>
    <w:rsid w:val="00CC7A39"/>
    <w:rsid w:val="00CC7D1E"/>
    <w:rsid w:val="00CD42F6"/>
    <w:rsid w:val="00CD4AA8"/>
    <w:rsid w:val="00CE66DB"/>
    <w:rsid w:val="00CE6DF3"/>
    <w:rsid w:val="00CE7C33"/>
    <w:rsid w:val="00CE7D01"/>
    <w:rsid w:val="00CE7E40"/>
    <w:rsid w:val="00CF05A7"/>
    <w:rsid w:val="00CF38C0"/>
    <w:rsid w:val="00CF4F96"/>
    <w:rsid w:val="00CF55CF"/>
    <w:rsid w:val="00D03A30"/>
    <w:rsid w:val="00D03C88"/>
    <w:rsid w:val="00D102ED"/>
    <w:rsid w:val="00D125AD"/>
    <w:rsid w:val="00D1340C"/>
    <w:rsid w:val="00D14111"/>
    <w:rsid w:val="00D142E3"/>
    <w:rsid w:val="00D1625C"/>
    <w:rsid w:val="00D16B08"/>
    <w:rsid w:val="00D16DBC"/>
    <w:rsid w:val="00D170AF"/>
    <w:rsid w:val="00D17FDE"/>
    <w:rsid w:val="00D2055C"/>
    <w:rsid w:val="00D20ED1"/>
    <w:rsid w:val="00D21324"/>
    <w:rsid w:val="00D22809"/>
    <w:rsid w:val="00D22A74"/>
    <w:rsid w:val="00D23E22"/>
    <w:rsid w:val="00D242A7"/>
    <w:rsid w:val="00D242AF"/>
    <w:rsid w:val="00D24FC8"/>
    <w:rsid w:val="00D25927"/>
    <w:rsid w:val="00D27530"/>
    <w:rsid w:val="00D32E25"/>
    <w:rsid w:val="00D376B3"/>
    <w:rsid w:val="00D42DF9"/>
    <w:rsid w:val="00D51DB0"/>
    <w:rsid w:val="00D5297C"/>
    <w:rsid w:val="00D52AC8"/>
    <w:rsid w:val="00D62C5D"/>
    <w:rsid w:val="00D645A3"/>
    <w:rsid w:val="00D6573F"/>
    <w:rsid w:val="00D6756B"/>
    <w:rsid w:val="00D716B9"/>
    <w:rsid w:val="00D728A8"/>
    <w:rsid w:val="00D73A90"/>
    <w:rsid w:val="00D73C73"/>
    <w:rsid w:val="00D743AF"/>
    <w:rsid w:val="00D746F0"/>
    <w:rsid w:val="00D80B8A"/>
    <w:rsid w:val="00D834FA"/>
    <w:rsid w:val="00D837D0"/>
    <w:rsid w:val="00D83F3B"/>
    <w:rsid w:val="00D8500E"/>
    <w:rsid w:val="00D8545A"/>
    <w:rsid w:val="00D856F2"/>
    <w:rsid w:val="00D905F3"/>
    <w:rsid w:val="00D950BF"/>
    <w:rsid w:val="00D96710"/>
    <w:rsid w:val="00D979EB"/>
    <w:rsid w:val="00D97BFB"/>
    <w:rsid w:val="00DB1734"/>
    <w:rsid w:val="00DB35D0"/>
    <w:rsid w:val="00DB3F13"/>
    <w:rsid w:val="00DB7809"/>
    <w:rsid w:val="00DB7958"/>
    <w:rsid w:val="00DC1933"/>
    <w:rsid w:val="00DC22A8"/>
    <w:rsid w:val="00DC31C8"/>
    <w:rsid w:val="00DC4F42"/>
    <w:rsid w:val="00DC5033"/>
    <w:rsid w:val="00DC5FC9"/>
    <w:rsid w:val="00DD1F9E"/>
    <w:rsid w:val="00DD3647"/>
    <w:rsid w:val="00DD4E79"/>
    <w:rsid w:val="00DD7C35"/>
    <w:rsid w:val="00DE08E2"/>
    <w:rsid w:val="00DE1C8E"/>
    <w:rsid w:val="00DE50B3"/>
    <w:rsid w:val="00DF15B4"/>
    <w:rsid w:val="00DF1985"/>
    <w:rsid w:val="00DF2CDE"/>
    <w:rsid w:val="00DF4DC4"/>
    <w:rsid w:val="00DF6FE9"/>
    <w:rsid w:val="00E01F81"/>
    <w:rsid w:val="00E02B0B"/>
    <w:rsid w:val="00E0491B"/>
    <w:rsid w:val="00E05E4B"/>
    <w:rsid w:val="00E07A46"/>
    <w:rsid w:val="00E07BB6"/>
    <w:rsid w:val="00E15A78"/>
    <w:rsid w:val="00E1679C"/>
    <w:rsid w:val="00E2092C"/>
    <w:rsid w:val="00E263AC"/>
    <w:rsid w:val="00E2691A"/>
    <w:rsid w:val="00E31CE5"/>
    <w:rsid w:val="00E34FC2"/>
    <w:rsid w:val="00E35A3D"/>
    <w:rsid w:val="00E40275"/>
    <w:rsid w:val="00E422D9"/>
    <w:rsid w:val="00E4435F"/>
    <w:rsid w:val="00E46230"/>
    <w:rsid w:val="00E46D75"/>
    <w:rsid w:val="00E55147"/>
    <w:rsid w:val="00E61584"/>
    <w:rsid w:val="00E641EE"/>
    <w:rsid w:val="00E65BEA"/>
    <w:rsid w:val="00E707D2"/>
    <w:rsid w:val="00E7111D"/>
    <w:rsid w:val="00E735CA"/>
    <w:rsid w:val="00E73991"/>
    <w:rsid w:val="00E75A3F"/>
    <w:rsid w:val="00E768FA"/>
    <w:rsid w:val="00E81924"/>
    <w:rsid w:val="00E81C29"/>
    <w:rsid w:val="00E82988"/>
    <w:rsid w:val="00E833A2"/>
    <w:rsid w:val="00E83C8F"/>
    <w:rsid w:val="00E84E8B"/>
    <w:rsid w:val="00E84F58"/>
    <w:rsid w:val="00E909E2"/>
    <w:rsid w:val="00E90FB2"/>
    <w:rsid w:val="00E959B0"/>
    <w:rsid w:val="00EA1982"/>
    <w:rsid w:val="00EA68FE"/>
    <w:rsid w:val="00EA6CC1"/>
    <w:rsid w:val="00EA7A2E"/>
    <w:rsid w:val="00EB066E"/>
    <w:rsid w:val="00EB4846"/>
    <w:rsid w:val="00EB51C1"/>
    <w:rsid w:val="00EB5414"/>
    <w:rsid w:val="00EB5B95"/>
    <w:rsid w:val="00EB7E6E"/>
    <w:rsid w:val="00EC131F"/>
    <w:rsid w:val="00EC71AF"/>
    <w:rsid w:val="00EC7E20"/>
    <w:rsid w:val="00ED0ADC"/>
    <w:rsid w:val="00ED36C3"/>
    <w:rsid w:val="00ED6418"/>
    <w:rsid w:val="00ED694F"/>
    <w:rsid w:val="00EE2223"/>
    <w:rsid w:val="00EE72AC"/>
    <w:rsid w:val="00EF10E3"/>
    <w:rsid w:val="00EF15DC"/>
    <w:rsid w:val="00EF3A73"/>
    <w:rsid w:val="00EF4629"/>
    <w:rsid w:val="00EF542A"/>
    <w:rsid w:val="00EF7DAC"/>
    <w:rsid w:val="00F02739"/>
    <w:rsid w:val="00F03AE3"/>
    <w:rsid w:val="00F03C16"/>
    <w:rsid w:val="00F07721"/>
    <w:rsid w:val="00F1070C"/>
    <w:rsid w:val="00F111CA"/>
    <w:rsid w:val="00F1182E"/>
    <w:rsid w:val="00F1211F"/>
    <w:rsid w:val="00F21486"/>
    <w:rsid w:val="00F21AFE"/>
    <w:rsid w:val="00F22609"/>
    <w:rsid w:val="00F22D83"/>
    <w:rsid w:val="00F256CC"/>
    <w:rsid w:val="00F26145"/>
    <w:rsid w:val="00F31D97"/>
    <w:rsid w:val="00F32F0C"/>
    <w:rsid w:val="00F335EA"/>
    <w:rsid w:val="00F364CE"/>
    <w:rsid w:val="00F36743"/>
    <w:rsid w:val="00F40C50"/>
    <w:rsid w:val="00F416E3"/>
    <w:rsid w:val="00F42E95"/>
    <w:rsid w:val="00F4393D"/>
    <w:rsid w:val="00F5061F"/>
    <w:rsid w:val="00F506DB"/>
    <w:rsid w:val="00F50819"/>
    <w:rsid w:val="00F50C25"/>
    <w:rsid w:val="00F511FC"/>
    <w:rsid w:val="00F536F9"/>
    <w:rsid w:val="00F53999"/>
    <w:rsid w:val="00F53FF8"/>
    <w:rsid w:val="00F57859"/>
    <w:rsid w:val="00F60788"/>
    <w:rsid w:val="00F6308A"/>
    <w:rsid w:val="00F63237"/>
    <w:rsid w:val="00F634A7"/>
    <w:rsid w:val="00F636CA"/>
    <w:rsid w:val="00F63FD1"/>
    <w:rsid w:val="00F64879"/>
    <w:rsid w:val="00F669AB"/>
    <w:rsid w:val="00F709A7"/>
    <w:rsid w:val="00F71B55"/>
    <w:rsid w:val="00F72653"/>
    <w:rsid w:val="00F7628E"/>
    <w:rsid w:val="00F81844"/>
    <w:rsid w:val="00F81ACC"/>
    <w:rsid w:val="00F81B9B"/>
    <w:rsid w:val="00F826B9"/>
    <w:rsid w:val="00F8454E"/>
    <w:rsid w:val="00F92B4E"/>
    <w:rsid w:val="00F95FE3"/>
    <w:rsid w:val="00F97B88"/>
    <w:rsid w:val="00FA1593"/>
    <w:rsid w:val="00FA32BD"/>
    <w:rsid w:val="00FA4820"/>
    <w:rsid w:val="00FA4EF9"/>
    <w:rsid w:val="00FA728D"/>
    <w:rsid w:val="00FA7D1C"/>
    <w:rsid w:val="00FB1381"/>
    <w:rsid w:val="00FB1D21"/>
    <w:rsid w:val="00FB38BE"/>
    <w:rsid w:val="00FB4ED6"/>
    <w:rsid w:val="00FB7671"/>
    <w:rsid w:val="00FB76DA"/>
    <w:rsid w:val="00FC4F28"/>
    <w:rsid w:val="00FC6F2C"/>
    <w:rsid w:val="00FD16B7"/>
    <w:rsid w:val="00FD46CE"/>
    <w:rsid w:val="00FD5069"/>
    <w:rsid w:val="00FD68AF"/>
    <w:rsid w:val="00FD7EE5"/>
    <w:rsid w:val="00FE4E9C"/>
    <w:rsid w:val="00FF47CE"/>
    <w:rsid w:val="00FF5162"/>
    <w:rsid w:val="00FF69C9"/>
    <w:rsid w:val="00FF783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F265A"/>
  <w15:docId w15:val="{C7A281F6-7DC1-46C9-A4A5-62D72761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237"/>
    <w:rPr>
      <w:lang w:val="fr-FR"/>
    </w:rPr>
  </w:style>
  <w:style w:type="paragraph" w:styleId="Heading1">
    <w:name w:val="heading 1"/>
    <w:basedOn w:val="Normal"/>
    <w:next w:val="Normal"/>
    <w:link w:val="Heading1Char"/>
    <w:uiPriority w:val="9"/>
    <w:qFormat/>
    <w:rsid w:val="005D36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71F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E290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E6A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3CC"/>
    <w:pPr>
      <w:ind w:left="720"/>
      <w:contextualSpacing/>
    </w:pPr>
  </w:style>
  <w:style w:type="character" w:styleId="Hyperlink">
    <w:name w:val="Hyperlink"/>
    <w:basedOn w:val="DefaultParagraphFont"/>
    <w:uiPriority w:val="99"/>
    <w:unhideWhenUsed/>
    <w:rsid w:val="00F111CA"/>
    <w:rPr>
      <w:rFonts w:ascii="Arial Narrow" w:eastAsiaTheme="minorHAnsi" w:hAnsi="Arial Narrow" w:cstheme="minorBidi"/>
      <w:color w:val="0000FF" w:themeColor="hyperlink"/>
      <w:spacing w:val="0"/>
      <w:kern w:val="0"/>
      <w:sz w:val="22"/>
      <w:szCs w:val="22"/>
      <w:u w:val="single"/>
    </w:rPr>
  </w:style>
  <w:style w:type="table" w:styleId="TableGrid">
    <w:name w:val="Table Grid"/>
    <w:basedOn w:val="TableNormal"/>
    <w:uiPriority w:val="59"/>
    <w:rsid w:val="00A966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71F9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E290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370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70CD"/>
  </w:style>
  <w:style w:type="paragraph" w:styleId="Footer">
    <w:name w:val="footer"/>
    <w:basedOn w:val="Normal"/>
    <w:link w:val="FooterChar"/>
    <w:uiPriority w:val="99"/>
    <w:unhideWhenUsed/>
    <w:rsid w:val="008370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70CD"/>
  </w:style>
  <w:style w:type="character" w:customStyle="1" w:styleId="Heading4Char">
    <w:name w:val="Heading 4 Char"/>
    <w:basedOn w:val="DefaultParagraphFont"/>
    <w:link w:val="Heading4"/>
    <w:uiPriority w:val="9"/>
    <w:rsid w:val="007E6A1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DD3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647"/>
    <w:rPr>
      <w:rFonts w:ascii="Tahoma" w:hAnsi="Tahoma" w:cs="Tahoma"/>
      <w:sz w:val="16"/>
      <w:szCs w:val="16"/>
    </w:rPr>
  </w:style>
  <w:style w:type="paragraph" w:styleId="Title">
    <w:name w:val="Title"/>
    <w:basedOn w:val="Normal"/>
    <w:next w:val="Normal"/>
    <w:link w:val="TitleChar"/>
    <w:uiPriority w:val="10"/>
    <w:qFormat/>
    <w:rsid w:val="00092D4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2D4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D361F"/>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2A61BE"/>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FF47CE"/>
    <w:pPr>
      <w:autoSpaceDE w:val="0"/>
      <w:autoSpaceDN w:val="0"/>
      <w:adjustRightInd w:val="0"/>
      <w:spacing w:after="0" w:line="240" w:lineRule="auto"/>
    </w:pPr>
    <w:rPr>
      <w:rFonts w:ascii="Times New Roman"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1B7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B75D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AC4562"/>
    <w:rPr>
      <w:color w:val="605E5C"/>
      <w:shd w:val="clear" w:color="auto" w:fill="E1DFDD"/>
    </w:rPr>
  </w:style>
  <w:style w:type="character" w:styleId="FollowedHyperlink">
    <w:name w:val="FollowedHyperlink"/>
    <w:basedOn w:val="DefaultParagraphFont"/>
    <w:uiPriority w:val="99"/>
    <w:semiHidden/>
    <w:unhideWhenUsed/>
    <w:rsid w:val="009406E4"/>
    <w:rPr>
      <w:color w:val="800080" w:themeColor="followedHyperlink"/>
      <w:u w:val="single"/>
    </w:rPr>
  </w:style>
  <w:style w:type="table" w:customStyle="1" w:styleId="TableGrid1">
    <w:name w:val="Table Grid1"/>
    <w:basedOn w:val="TableNormal"/>
    <w:next w:val="TableGrid"/>
    <w:uiPriority w:val="59"/>
    <w:rsid w:val="00FA1593"/>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61028">
      <w:bodyDiv w:val="1"/>
      <w:marLeft w:val="0"/>
      <w:marRight w:val="0"/>
      <w:marTop w:val="0"/>
      <w:marBottom w:val="0"/>
      <w:divBdr>
        <w:top w:val="none" w:sz="0" w:space="0" w:color="auto"/>
        <w:left w:val="none" w:sz="0" w:space="0" w:color="auto"/>
        <w:bottom w:val="none" w:sz="0" w:space="0" w:color="auto"/>
        <w:right w:val="none" w:sz="0" w:space="0" w:color="auto"/>
      </w:divBdr>
    </w:div>
    <w:div w:id="789738498">
      <w:bodyDiv w:val="1"/>
      <w:marLeft w:val="0"/>
      <w:marRight w:val="0"/>
      <w:marTop w:val="0"/>
      <w:marBottom w:val="0"/>
      <w:divBdr>
        <w:top w:val="none" w:sz="0" w:space="0" w:color="auto"/>
        <w:left w:val="none" w:sz="0" w:space="0" w:color="auto"/>
        <w:bottom w:val="none" w:sz="0" w:space="0" w:color="auto"/>
        <w:right w:val="none" w:sz="0" w:space="0" w:color="auto"/>
      </w:divBdr>
      <w:divsChild>
        <w:div w:id="911163597">
          <w:marLeft w:val="0"/>
          <w:marRight w:val="0"/>
          <w:marTop w:val="0"/>
          <w:marBottom w:val="0"/>
          <w:divBdr>
            <w:top w:val="none" w:sz="0" w:space="0" w:color="auto"/>
            <w:left w:val="none" w:sz="0" w:space="0" w:color="auto"/>
            <w:bottom w:val="none" w:sz="0" w:space="0" w:color="auto"/>
            <w:right w:val="none" w:sz="0" w:space="0" w:color="auto"/>
          </w:divBdr>
        </w:div>
        <w:div w:id="568881199">
          <w:marLeft w:val="0"/>
          <w:marRight w:val="0"/>
          <w:marTop w:val="0"/>
          <w:marBottom w:val="0"/>
          <w:divBdr>
            <w:top w:val="none" w:sz="0" w:space="0" w:color="auto"/>
            <w:left w:val="none" w:sz="0" w:space="0" w:color="auto"/>
            <w:bottom w:val="none" w:sz="0" w:space="0" w:color="auto"/>
            <w:right w:val="none" w:sz="0" w:space="0" w:color="auto"/>
          </w:divBdr>
        </w:div>
        <w:div w:id="1834181854">
          <w:marLeft w:val="0"/>
          <w:marRight w:val="0"/>
          <w:marTop w:val="0"/>
          <w:marBottom w:val="0"/>
          <w:divBdr>
            <w:top w:val="none" w:sz="0" w:space="0" w:color="auto"/>
            <w:left w:val="none" w:sz="0" w:space="0" w:color="auto"/>
            <w:bottom w:val="none" w:sz="0" w:space="0" w:color="auto"/>
            <w:right w:val="none" w:sz="0" w:space="0" w:color="auto"/>
          </w:divBdr>
        </w:div>
        <w:div w:id="1361322827">
          <w:marLeft w:val="0"/>
          <w:marRight w:val="0"/>
          <w:marTop w:val="0"/>
          <w:marBottom w:val="0"/>
          <w:divBdr>
            <w:top w:val="none" w:sz="0" w:space="0" w:color="auto"/>
            <w:left w:val="none" w:sz="0" w:space="0" w:color="auto"/>
            <w:bottom w:val="none" w:sz="0" w:space="0" w:color="auto"/>
            <w:right w:val="none" w:sz="0" w:space="0" w:color="auto"/>
          </w:divBdr>
        </w:div>
        <w:div w:id="320541749">
          <w:marLeft w:val="0"/>
          <w:marRight w:val="0"/>
          <w:marTop w:val="0"/>
          <w:marBottom w:val="0"/>
          <w:divBdr>
            <w:top w:val="none" w:sz="0" w:space="0" w:color="auto"/>
            <w:left w:val="none" w:sz="0" w:space="0" w:color="auto"/>
            <w:bottom w:val="none" w:sz="0" w:space="0" w:color="auto"/>
            <w:right w:val="none" w:sz="0" w:space="0" w:color="auto"/>
          </w:divBdr>
        </w:div>
        <w:div w:id="1335570368">
          <w:marLeft w:val="0"/>
          <w:marRight w:val="0"/>
          <w:marTop w:val="0"/>
          <w:marBottom w:val="0"/>
          <w:divBdr>
            <w:top w:val="none" w:sz="0" w:space="0" w:color="auto"/>
            <w:left w:val="none" w:sz="0" w:space="0" w:color="auto"/>
            <w:bottom w:val="none" w:sz="0" w:space="0" w:color="auto"/>
            <w:right w:val="none" w:sz="0" w:space="0" w:color="auto"/>
          </w:divBdr>
        </w:div>
        <w:div w:id="1970937082">
          <w:marLeft w:val="0"/>
          <w:marRight w:val="0"/>
          <w:marTop w:val="0"/>
          <w:marBottom w:val="0"/>
          <w:divBdr>
            <w:top w:val="none" w:sz="0" w:space="0" w:color="auto"/>
            <w:left w:val="none" w:sz="0" w:space="0" w:color="auto"/>
            <w:bottom w:val="none" w:sz="0" w:space="0" w:color="auto"/>
            <w:right w:val="none" w:sz="0" w:space="0" w:color="auto"/>
          </w:divBdr>
        </w:div>
      </w:divsChild>
    </w:div>
    <w:div w:id="838235122">
      <w:bodyDiv w:val="1"/>
      <w:marLeft w:val="0"/>
      <w:marRight w:val="0"/>
      <w:marTop w:val="0"/>
      <w:marBottom w:val="0"/>
      <w:divBdr>
        <w:top w:val="none" w:sz="0" w:space="0" w:color="auto"/>
        <w:left w:val="none" w:sz="0" w:space="0" w:color="auto"/>
        <w:bottom w:val="none" w:sz="0" w:space="0" w:color="auto"/>
        <w:right w:val="none" w:sz="0" w:space="0" w:color="auto"/>
      </w:divBdr>
    </w:div>
    <w:div w:id="1436051611">
      <w:bodyDiv w:val="1"/>
      <w:marLeft w:val="0"/>
      <w:marRight w:val="0"/>
      <w:marTop w:val="0"/>
      <w:marBottom w:val="0"/>
      <w:divBdr>
        <w:top w:val="none" w:sz="0" w:space="0" w:color="auto"/>
        <w:left w:val="none" w:sz="0" w:space="0" w:color="auto"/>
        <w:bottom w:val="none" w:sz="0" w:space="0" w:color="auto"/>
        <w:right w:val="none" w:sz="0" w:space="0" w:color="auto"/>
      </w:divBdr>
    </w:div>
    <w:div w:id="1736902121">
      <w:bodyDiv w:val="1"/>
      <w:marLeft w:val="0"/>
      <w:marRight w:val="0"/>
      <w:marTop w:val="0"/>
      <w:marBottom w:val="0"/>
      <w:divBdr>
        <w:top w:val="none" w:sz="0" w:space="0" w:color="auto"/>
        <w:left w:val="none" w:sz="0" w:space="0" w:color="auto"/>
        <w:bottom w:val="none" w:sz="0" w:space="0" w:color="auto"/>
        <w:right w:val="none" w:sz="0" w:space="0" w:color="auto"/>
      </w:divBdr>
      <w:divsChild>
        <w:div w:id="1066150075">
          <w:marLeft w:val="0"/>
          <w:marRight w:val="0"/>
          <w:marTop w:val="0"/>
          <w:marBottom w:val="0"/>
          <w:divBdr>
            <w:top w:val="none" w:sz="0" w:space="0" w:color="auto"/>
            <w:left w:val="none" w:sz="0" w:space="0" w:color="auto"/>
            <w:bottom w:val="none" w:sz="0" w:space="0" w:color="auto"/>
            <w:right w:val="none" w:sz="0" w:space="0" w:color="auto"/>
          </w:divBdr>
        </w:div>
        <w:div w:id="746414989">
          <w:marLeft w:val="0"/>
          <w:marRight w:val="0"/>
          <w:marTop w:val="0"/>
          <w:marBottom w:val="0"/>
          <w:divBdr>
            <w:top w:val="none" w:sz="0" w:space="0" w:color="auto"/>
            <w:left w:val="none" w:sz="0" w:space="0" w:color="auto"/>
            <w:bottom w:val="none" w:sz="0" w:space="0" w:color="auto"/>
            <w:right w:val="none" w:sz="0" w:space="0" w:color="auto"/>
          </w:divBdr>
        </w:div>
        <w:div w:id="1102263713">
          <w:marLeft w:val="0"/>
          <w:marRight w:val="0"/>
          <w:marTop w:val="0"/>
          <w:marBottom w:val="0"/>
          <w:divBdr>
            <w:top w:val="none" w:sz="0" w:space="0" w:color="auto"/>
            <w:left w:val="none" w:sz="0" w:space="0" w:color="auto"/>
            <w:bottom w:val="none" w:sz="0" w:space="0" w:color="auto"/>
            <w:right w:val="none" w:sz="0" w:space="0" w:color="auto"/>
          </w:divBdr>
        </w:div>
        <w:div w:id="4865414">
          <w:marLeft w:val="0"/>
          <w:marRight w:val="0"/>
          <w:marTop w:val="0"/>
          <w:marBottom w:val="0"/>
          <w:divBdr>
            <w:top w:val="none" w:sz="0" w:space="0" w:color="auto"/>
            <w:left w:val="none" w:sz="0" w:space="0" w:color="auto"/>
            <w:bottom w:val="none" w:sz="0" w:space="0" w:color="auto"/>
            <w:right w:val="none" w:sz="0" w:space="0" w:color="auto"/>
          </w:divBdr>
        </w:div>
      </w:divsChild>
    </w:div>
    <w:div w:id="1982733377">
      <w:bodyDiv w:val="1"/>
      <w:marLeft w:val="0"/>
      <w:marRight w:val="0"/>
      <w:marTop w:val="0"/>
      <w:marBottom w:val="0"/>
      <w:divBdr>
        <w:top w:val="none" w:sz="0" w:space="0" w:color="auto"/>
        <w:left w:val="none" w:sz="0" w:space="0" w:color="auto"/>
        <w:bottom w:val="none" w:sz="0" w:space="0" w:color="auto"/>
        <w:right w:val="none" w:sz="0" w:space="0" w:color="auto"/>
      </w:divBdr>
    </w:div>
    <w:div w:id="2048679159">
      <w:bodyDiv w:val="1"/>
      <w:marLeft w:val="0"/>
      <w:marRight w:val="0"/>
      <w:marTop w:val="0"/>
      <w:marBottom w:val="0"/>
      <w:divBdr>
        <w:top w:val="none" w:sz="0" w:space="0" w:color="auto"/>
        <w:left w:val="none" w:sz="0" w:space="0" w:color="auto"/>
        <w:bottom w:val="none" w:sz="0" w:space="0" w:color="auto"/>
        <w:right w:val="none" w:sz="0" w:space="0" w:color="auto"/>
      </w:divBdr>
    </w:div>
    <w:div w:id="2135518620">
      <w:bodyDiv w:val="1"/>
      <w:marLeft w:val="0"/>
      <w:marRight w:val="0"/>
      <w:marTop w:val="0"/>
      <w:marBottom w:val="0"/>
      <w:divBdr>
        <w:top w:val="none" w:sz="0" w:space="0" w:color="auto"/>
        <w:left w:val="none" w:sz="0" w:space="0" w:color="auto"/>
        <w:bottom w:val="none" w:sz="0" w:space="0" w:color="auto"/>
        <w:right w:val="none" w:sz="0" w:space="0" w:color="auto"/>
      </w:divBdr>
    </w:div>
    <w:div w:id="213686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kacha6@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uradine.akacha@drc.ng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bascule@yahoo.com" TargetMode="External"/><Relationship Id="rId4" Type="http://schemas.openxmlformats.org/officeDocument/2006/relationships/settings" Target="settings.xml"/><Relationship Id="rId9" Type="http://schemas.openxmlformats.org/officeDocument/2006/relationships/hyperlink" Target="mailto:Mathurin.Bascuel@rescue.org"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A94C3-2A78-4ED5-B9F3-5CA61E62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2473</TotalTime>
  <Pages>7</Pages>
  <Words>3647</Words>
  <Characters>20720</Characters>
  <Application>Microsoft Office Word</Application>
  <DocSecurity>0</DocSecurity>
  <Lines>351</Lines>
  <Paragraphs>251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International Rescue Committee</Company>
  <LinksUpToDate>false</LinksUpToDate>
  <CharactersWithSpaces>24116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BASCULE MATHURIN</cp:lastModifiedBy>
  <cp:revision>164</cp:revision>
  <cp:lastPrinted>2014-12-15T09:48:00Z</cp:lastPrinted>
  <dcterms:created xsi:type="dcterms:W3CDTF">2023-07-04T14:17:00Z</dcterms:created>
  <dcterms:modified xsi:type="dcterms:W3CDTF">2025-10-05T11:36:00Z</dcterms:modified>
</cp:coreProperties>
</file>