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A0FC" w14:textId="77777777" w:rsidR="00C22160" w:rsidRPr="00FB3545" w:rsidRDefault="00C22160" w:rsidP="0042357D">
      <w:pPr>
        <w:tabs>
          <w:tab w:val="left" w:pos="5760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b/>
          <w:bCs/>
          <w:szCs w:val="24"/>
          <w:lang w:eastAsia="fr-FR"/>
        </w:rPr>
        <w:t>Cécile DAIEN</w:t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  <w:r>
        <w:rPr>
          <w:rFonts w:ascii="Arial Narrow" w:hAnsi="Arial Narrow"/>
          <w:b/>
          <w:bCs/>
          <w:szCs w:val="24"/>
          <w:lang w:eastAsia="fr-FR"/>
        </w:rPr>
        <w:t xml:space="preserve"> </w:t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</w:p>
    <w:p w14:paraId="1574B9CB" w14:textId="5A24C398" w:rsidR="00C22160" w:rsidRPr="00FB3545" w:rsidRDefault="00C22160" w:rsidP="0042357D">
      <w:pPr>
        <w:tabs>
          <w:tab w:val="left" w:pos="5103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szCs w:val="24"/>
          <w:lang w:eastAsia="fr-FR"/>
        </w:rPr>
        <w:t>62, rue Gutenberg - 75015 PARIS</w:t>
      </w:r>
      <w:r w:rsidRPr="00F0673B">
        <w:rPr>
          <w:rFonts w:ascii="Arial Narrow" w:hAnsi="Arial Narrow"/>
          <w:szCs w:val="24"/>
          <w:lang w:eastAsia="fr-FR"/>
        </w:rPr>
        <w:tab/>
      </w:r>
      <w:r>
        <w:rPr>
          <w:rFonts w:ascii="Arial Narrow" w:hAnsi="Arial Narrow"/>
          <w:b/>
          <w:bCs/>
          <w:szCs w:val="24"/>
          <w:lang w:eastAsia="fr-FR"/>
        </w:rPr>
        <w:t xml:space="preserve">                                       </w:t>
      </w:r>
      <w:r>
        <w:rPr>
          <w:rFonts w:ascii="Arial Narrow" w:hAnsi="Arial Narrow"/>
          <w:b/>
          <w:bCs/>
          <w:color w:val="0070C0"/>
          <w:sz w:val="28"/>
          <w:szCs w:val="28"/>
          <w:lang w:eastAsia="fr-FR"/>
        </w:rPr>
        <w:t xml:space="preserve">ASSISTANTE </w:t>
      </w:r>
      <w:r w:rsidR="00AE1366">
        <w:rPr>
          <w:rFonts w:ascii="Arial Narrow" w:hAnsi="Arial Narrow"/>
          <w:b/>
          <w:bCs/>
          <w:color w:val="0070C0"/>
          <w:sz w:val="28"/>
          <w:szCs w:val="28"/>
          <w:lang w:eastAsia="fr-FR"/>
        </w:rPr>
        <w:t>POLYVALENTE</w:t>
      </w:r>
    </w:p>
    <w:p w14:paraId="3A0856D8" w14:textId="77777777" w:rsidR="00C22160" w:rsidRDefault="00C22160" w:rsidP="0042357D">
      <w:pPr>
        <w:tabs>
          <w:tab w:val="left" w:pos="5103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b/>
          <w:bCs/>
          <w:szCs w:val="24"/>
          <w:lang w:eastAsia="fr-FR"/>
        </w:rPr>
      </w:pPr>
      <w:r>
        <w:rPr>
          <w:rFonts w:ascii="Arial Narrow" w:hAnsi="Arial Narrow"/>
          <w:szCs w:val="24"/>
          <w:lang w:eastAsia="fr-FR"/>
        </w:rPr>
        <w:t>06.63.06.39.52 ;</w:t>
      </w:r>
      <w:r w:rsidRPr="00FB3545">
        <w:rPr>
          <w:rFonts w:ascii="Arial Narrow" w:hAnsi="Arial Narrow"/>
          <w:szCs w:val="24"/>
          <w:lang w:eastAsia="fr-FR"/>
        </w:rPr>
        <w:t> </w:t>
      </w:r>
      <w:hyperlink r:id="rId5" w:history="1">
        <w:r>
          <w:rPr>
            <w:rStyle w:val="Lienhypertexte"/>
            <w:rFonts w:ascii="Arial Narrow" w:hAnsi="Arial Narrow"/>
            <w:szCs w:val="24"/>
            <w:lang w:eastAsia="fr-FR"/>
          </w:rPr>
          <w:t>ceciledaien@laposte.net</w:t>
        </w:r>
      </w:hyperlink>
      <w:r w:rsidRPr="00F0673B">
        <w:rPr>
          <w:rFonts w:ascii="Arial Narrow" w:hAnsi="Arial Narrow"/>
          <w:b/>
          <w:bCs/>
          <w:szCs w:val="24"/>
          <w:lang w:eastAsia="fr-FR"/>
        </w:rPr>
        <w:tab/>
      </w:r>
    </w:p>
    <w:p w14:paraId="6CF87BDA" w14:textId="77777777" w:rsidR="00C22160" w:rsidRPr="00F43A55" w:rsidRDefault="00C22160" w:rsidP="00C27D98">
      <w:pPr>
        <w:tabs>
          <w:tab w:val="left" w:pos="5103"/>
          <w:tab w:val="left" w:pos="10490"/>
        </w:tabs>
        <w:spacing w:after="0" w:line="240" w:lineRule="auto"/>
        <w:ind w:right="-283"/>
        <w:jc w:val="both"/>
        <w:rPr>
          <w:rFonts w:ascii="Arial Narrow" w:hAnsi="Arial Narrow"/>
          <w:szCs w:val="24"/>
          <w:lang w:eastAsia="fr-FR"/>
        </w:rPr>
      </w:pPr>
      <w:r>
        <w:rPr>
          <w:rFonts w:ascii="Arial Narrow" w:hAnsi="Arial Narrow"/>
          <w:b/>
          <w:bCs/>
          <w:szCs w:val="24"/>
          <w:lang w:eastAsia="fr-FR"/>
        </w:rPr>
        <w:tab/>
      </w:r>
      <w:r w:rsidRPr="00FB3545">
        <w:rPr>
          <w:rFonts w:ascii="Arial Narrow" w:hAnsi="Arial Narrow"/>
          <w:b/>
          <w:bCs/>
          <w:szCs w:val="24"/>
          <w:lang w:eastAsia="fr-FR"/>
        </w:rPr>
        <w:tab/>
      </w:r>
    </w:p>
    <w:p w14:paraId="13B43CCE" w14:textId="77777777" w:rsidR="00C22160" w:rsidRPr="00806B35" w:rsidRDefault="00C22160" w:rsidP="00734957">
      <w:pPr>
        <w:keepNext/>
        <w:tabs>
          <w:tab w:val="left" w:pos="1620"/>
          <w:tab w:val="left" w:pos="5760"/>
          <w:tab w:val="left" w:pos="774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  <w:sectPr w:rsidR="00C22160" w:rsidRPr="00806B35" w:rsidSect="00806B35">
          <w:pgSz w:w="11906" w:h="16838"/>
          <w:pgMar w:top="426" w:right="0" w:bottom="-113" w:left="567" w:header="709" w:footer="709" w:gutter="0"/>
          <w:cols w:space="708"/>
          <w:docGrid w:linePitch="360"/>
        </w:sectPr>
      </w:pPr>
      <w:r w:rsidRPr="00806B35">
        <w:rPr>
          <w:rFonts w:ascii="Arial Narrow" w:hAnsi="Arial Narrow"/>
          <w:b/>
          <w:bCs/>
          <w:color w:val="0070C0"/>
          <w:lang w:eastAsia="fr-FR"/>
        </w:rPr>
        <w:t>COMPETENCES</w:t>
      </w:r>
      <w:r>
        <w:rPr>
          <w:rFonts w:ascii="Arial Narrow" w:hAnsi="Arial Narrow"/>
          <w:b/>
          <w:bCs/>
          <w:color w:val="0070C0"/>
          <w:lang w:eastAsia="fr-FR"/>
        </w:rPr>
        <w:t xml:space="preserve"> </w:t>
      </w:r>
      <w:r w:rsidRPr="00806B35">
        <w:rPr>
          <w:rFonts w:ascii="Arial Narrow" w:hAnsi="Arial Narrow"/>
          <w:b/>
          <w:bCs/>
          <w:color w:val="0070C0"/>
          <w:lang w:eastAsia="fr-FR"/>
        </w:rPr>
        <w:t>PROFESSIONNELLES</w:t>
      </w:r>
      <w:r>
        <w:rPr>
          <w:rFonts w:ascii="Arial Narrow" w:hAnsi="Arial Narrow"/>
          <w:b/>
          <w:bCs/>
          <w:color w:val="0070C0"/>
          <w:lang w:eastAsia="fr-FR"/>
        </w:rPr>
        <w:tab/>
        <w:t xml:space="preserve">                   </w:t>
      </w:r>
      <w:r>
        <w:rPr>
          <w:rFonts w:ascii="Arial Narrow" w:hAnsi="Arial Narrow"/>
          <w:b/>
          <w:bCs/>
          <w:szCs w:val="24"/>
          <w:lang w:eastAsia="fr-FR"/>
        </w:rPr>
        <w:t xml:space="preserve">    </w:t>
      </w:r>
    </w:p>
    <w:tbl>
      <w:tblPr>
        <w:tblpPr w:leftFromText="141" w:rightFromText="141" w:vertAnchor="text" w:horzAnchor="margin" w:tblpX="108" w:tblpY="220"/>
        <w:tblW w:w="10691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2"/>
        <w:gridCol w:w="3759"/>
      </w:tblGrid>
      <w:tr w:rsidR="00C22160" w:rsidRPr="004D4D37" w14:paraId="5C2D71A5" w14:textId="77777777" w:rsidTr="00896E6A">
        <w:trPr>
          <w:trHeight w:val="6055"/>
          <w:tblCellSpacing w:w="20" w:type="dxa"/>
        </w:trPr>
        <w:tc>
          <w:tcPr>
            <w:tcW w:w="6872" w:type="dxa"/>
            <w:tcBorders>
              <w:top w:val="single" w:sz="4" w:space="0" w:color="auto"/>
              <w:bottom w:val="single" w:sz="4" w:space="0" w:color="auto"/>
            </w:tcBorders>
          </w:tcPr>
          <w:p w14:paraId="553D43FF" w14:textId="77777777" w:rsidR="00EC198C" w:rsidRDefault="00C22160" w:rsidP="004D4D37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4D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48D5FD0" w14:textId="2A889808" w:rsidR="00C22160" w:rsidRPr="008960C8" w:rsidRDefault="00C22160" w:rsidP="004D4D37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4D4D37"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fr-FR"/>
              </w:rPr>
              <w:t xml:space="preserve"> </w:t>
            </w:r>
            <w:r w:rsidRPr="004D4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  <w:t xml:space="preserve"> Administratif </w:t>
            </w:r>
          </w:p>
          <w:p w14:paraId="3EA17226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Accueil du public et gestion du standard, du courrier et des </w:t>
            </w:r>
            <w:r>
              <w:rPr>
                <w:sz w:val="20"/>
                <w:szCs w:val="20"/>
              </w:rPr>
              <w:t>mails</w:t>
            </w:r>
            <w:r w:rsidRPr="008960C8">
              <w:rPr>
                <w:sz w:val="20"/>
                <w:szCs w:val="20"/>
              </w:rPr>
              <w:t>.</w:t>
            </w:r>
          </w:p>
          <w:p w14:paraId="52A4EF80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Préparation </w:t>
            </w:r>
            <w:r w:rsidRPr="008960C8">
              <w:rPr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 xml:space="preserve">suivi </w:t>
            </w:r>
            <w:r w:rsidRPr="008960C8">
              <w:rPr>
                <w:sz w:val="20"/>
                <w:szCs w:val="20"/>
              </w:rPr>
              <w:t xml:space="preserve">de contacts </w:t>
            </w:r>
            <w:r>
              <w:rPr>
                <w:sz w:val="20"/>
                <w:szCs w:val="20"/>
              </w:rPr>
              <w:t xml:space="preserve">et dossiers </w:t>
            </w:r>
            <w:r w:rsidRPr="008960C8">
              <w:rPr>
                <w:sz w:val="20"/>
                <w:szCs w:val="20"/>
              </w:rPr>
              <w:t>clients.</w:t>
            </w:r>
          </w:p>
          <w:p w14:paraId="1C84D738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Création, rédaction, mise en page et en forme de documents,</w:t>
            </w:r>
          </w:p>
          <w:p w14:paraId="77DC3F31" w14:textId="49E67E50" w:rsidR="00C22160" w:rsidRPr="008960C8" w:rsidRDefault="00C22160" w:rsidP="00EC198C">
            <w:pPr>
              <w:spacing w:after="0" w:line="240" w:lineRule="auto"/>
              <w:ind w:left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3D1E72" w:rsidRPr="008960C8">
              <w:rPr>
                <w:sz w:val="20"/>
                <w:szCs w:val="20"/>
              </w:rPr>
              <w:t>Comptes</w:t>
            </w:r>
            <w:r w:rsidRPr="008960C8">
              <w:rPr>
                <w:sz w:val="20"/>
                <w:szCs w:val="20"/>
              </w:rPr>
              <w:t xml:space="preserve"> rendu réunions. Suivi de planning et des agendas partagés</w:t>
            </w:r>
            <w:r>
              <w:rPr>
                <w:sz w:val="20"/>
                <w:szCs w:val="20"/>
              </w:rPr>
              <w:t>.</w:t>
            </w:r>
          </w:p>
          <w:p w14:paraId="57714125" w14:textId="1239B417" w:rsidR="00C22160" w:rsidRPr="004D4D37" w:rsidRDefault="00C22160" w:rsidP="0067118E">
            <w:pPr>
              <w:tabs>
                <w:tab w:val="left" w:pos="862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3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EDD1C82" w14:textId="77777777" w:rsidR="00C22160" w:rsidRPr="004D4D37" w:rsidRDefault="00C22160" w:rsidP="004D4D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fr-FR"/>
              </w:rPr>
            </w:pPr>
            <w:r w:rsidRPr="004D4D37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lang w:eastAsia="fr-FR"/>
              </w:rPr>
              <w:t xml:space="preserve">  </w:t>
            </w:r>
            <w:r w:rsidRPr="004D4D3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fr-FR"/>
              </w:rPr>
              <w:t>Communication</w:t>
            </w:r>
          </w:p>
          <w:p w14:paraId="739B6890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Suivi de contacts et accueil des clients en </w:t>
            </w:r>
            <w:r w:rsidRPr="00AF77B3">
              <w:rPr>
                <w:sz w:val="20"/>
                <w:szCs w:val="20"/>
              </w:rPr>
              <w:t>anglais</w:t>
            </w:r>
            <w:r w:rsidRPr="008960C8">
              <w:rPr>
                <w:sz w:val="20"/>
                <w:szCs w:val="20"/>
              </w:rPr>
              <w:t>.</w:t>
            </w:r>
          </w:p>
          <w:p w14:paraId="2C074524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Participation à l’élaboration et à la mise à jour rédactionnelle</w:t>
            </w:r>
            <w:r>
              <w:rPr>
                <w:sz w:val="20"/>
                <w:szCs w:val="20"/>
              </w:rPr>
              <w:t xml:space="preserve"> </w:t>
            </w:r>
            <w:r w:rsidRPr="008960C8">
              <w:rPr>
                <w:sz w:val="20"/>
                <w:szCs w:val="20"/>
              </w:rPr>
              <w:t>Web.</w:t>
            </w:r>
          </w:p>
          <w:p w14:paraId="2DF42E0D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Collaboration au support de communication</w:t>
            </w:r>
            <w:r>
              <w:rPr>
                <w:sz w:val="20"/>
                <w:szCs w:val="20"/>
              </w:rPr>
              <w:t>,</w:t>
            </w:r>
            <w:r w:rsidRPr="008960C8">
              <w:rPr>
                <w:sz w:val="20"/>
                <w:szCs w:val="20"/>
              </w:rPr>
              <w:t xml:space="preserve"> et à la présentation de projet client</w:t>
            </w:r>
            <w:r>
              <w:rPr>
                <w:sz w:val="20"/>
                <w:szCs w:val="20"/>
              </w:rPr>
              <w:t xml:space="preserve"> sur Power Point</w:t>
            </w:r>
            <w:r w:rsidRPr="008960C8">
              <w:rPr>
                <w:i/>
                <w:iCs/>
                <w:sz w:val="20"/>
                <w:szCs w:val="20"/>
              </w:rPr>
              <w:t>.</w:t>
            </w:r>
            <w:r w:rsidRPr="008960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Traduction d’enquêtes marketing.</w:t>
            </w:r>
            <w:r w:rsidRPr="008960C8">
              <w:rPr>
                <w:sz w:val="20"/>
                <w:szCs w:val="20"/>
              </w:rPr>
              <w:t xml:space="preserve">  </w:t>
            </w:r>
          </w:p>
          <w:p w14:paraId="0B977680" w14:textId="77777777" w:rsidR="00C22160" w:rsidRPr="004D4D37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Publipostage et mailing d’information</w:t>
            </w:r>
            <w:r>
              <w:rPr>
                <w:sz w:val="20"/>
                <w:szCs w:val="20"/>
              </w:rPr>
              <w:t>s</w:t>
            </w:r>
            <w:r w:rsidRPr="008960C8">
              <w:rPr>
                <w:sz w:val="20"/>
                <w:szCs w:val="20"/>
              </w:rPr>
              <w:t xml:space="preserve"> ou de projet</w:t>
            </w:r>
            <w:r>
              <w:rPr>
                <w:sz w:val="20"/>
                <w:szCs w:val="20"/>
              </w:rPr>
              <w:t>s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A9D4CE" w14:textId="77777777" w:rsidR="00C22160" w:rsidRPr="0067118E" w:rsidRDefault="00C22160" w:rsidP="0067118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D37">
              <w:rPr>
                <w:rFonts w:ascii="Times New Roman" w:hAnsi="Times New Roman"/>
                <w:b/>
                <w:sz w:val="24"/>
                <w:szCs w:val="24"/>
              </w:rPr>
              <w:t>Evènementiel</w:t>
            </w:r>
            <w:r w:rsidRPr="004D4D3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A55C78B" w14:textId="77777777" w:rsidR="00C22160" w:rsidRPr="008960C8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>Organisation, préparation de réunions</w:t>
            </w:r>
            <w:r>
              <w:rPr>
                <w:sz w:val="20"/>
                <w:szCs w:val="20"/>
              </w:rPr>
              <w:t xml:space="preserve"> diverses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8960C8">
              <w:rPr>
                <w:sz w:val="20"/>
                <w:szCs w:val="20"/>
              </w:rPr>
              <w:t>d’évènements professionnels,</w:t>
            </w:r>
            <w:r>
              <w:rPr>
                <w:sz w:val="20"/>
                <w:szCs w:val="20"/>
              </w:rPr>
              <w:t xml:space="preserve"> de formations, d’ateliers, </w:t>
            </w:r>
            <w:r w:rsidRPr="008960C8">
              <w:rPr>
                <w:sz w:val="20"/>
                <w:szCs w:val="20"/>
              </w:rPr>
              <w:t>de showroom</w:t>
            </w:r>
            <w:r>
              <w:rPr>
                <w:sz w:val="20"/>
                <w:szCs w:val="20"/>
              </w:rPr>
              <w:t>s, de voyages cadeaux d’entreprises, d’instances paritaires et de conférences professionnels externe</w:t>
            </w:r>
            <w:r w:rsidRPr="008960C8">
              <w:rPr>
                <w:sz w:val="20"/>
                <w:szCs w:val="20"/>
              </w:rPr>
              <w:t xml:space="preserve">. </w:t>
            </w:r>
          </w:p>
          <w:p w14:paraId="37D4D7C5" w14:textId="77777777" w:rsidR="00C22160" w:rsidRPr="00090026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60C8">
              <w:rPr>
                <w:sz w:val="20"/>
                <w:szCs w:val="20"/>
              </w:rPr>
              <w:t xml:space="preserve">Gestion </w:t>
            </w:r>
            <w:r w:rsidR="00647027" w:rsidRPr="008960C8">
              <w:rPr>
                <w:sz w:val="20"/>
                <w:szCs w:val="20"/>
              </w:rPr>
              <w:t xml:space="preserve">et </w:t>
            </w:r>
            <w:r w:rsidR="00647027">
              <w:rPr>
                <w:sz w:val="20"/>
                <w:szCs w:val="20"/>
              </w:rPr>
              <w:t>réservations</w:t>
            </w:r>
            <w:r w:rsidRPr="008960C8">
              <w:rPr>
                <w:sz w:val="20"/>
                <w:szCs w:val="20"/>
              </w:rPr>
              <w:t xml:space="preserve"> de salle</w:t>
            </w:r>
            <w:r>
              <w:rPr>
                <w:sz w:val="20"/>
                <w:szCs w:val="20"/>
              </w:rPr>
              <w:t>s, taxis, coursiers, m</w:t>
            </w:r>
            <w:r w:rsidRPr="008960C8">
              <w:rPr>
                <w:sz w:val="20"/>
                <w:szCs w:val="20"/>
              </w:rPr>
              <w:t>atériels, traiteurs, restaurants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6663D9" w14:textId="77777777" w:rsidR="00C22160" w:rsidRPr="00F14B07" w:rsidRDefault="00C22160" w:rsidP="008960C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156A8">
              <w:rPr>
                <w:bCs/>
                <w:sz w:val="20"/>
                <w:szCs w:val="20"/>
              </w:rPr>
              <w:t>Suivi et qualification sur fiches d’évaluation et entretien</w:t>
            </w:r>
            <w:r>
              <w:rPr>
                <w:bCs/>
                <w:sz w:val="20"/>
                <w:szCs w:val="20"/>
              </w:rPr>
              <w:t xml:space="preserve">s </w:t>
            </w:r>
            <w:r w:rsidR="00647027" w:rsidRPr="005156A8">
              <w:rPr>
                <w:bCs/>
                <w:sz w:val="20"/>
                <w:szCs w:val="20"/>
              </w:rPr>
              <w:t>des prestataires</w:t>
            </w:r>
            <w:r w:rsidRPr="005156A8">
              <w:rPr>
                <w:bCs/>
                <w:sz w:val="20"/>
                <w:szCs w:val="20"/>
              </w:rPr>
              <w:t xml:space="preserve"> des salons</w:t>
            </w:r>
            <w:r>
              <w:rPr>
                <w:bCs/>
                <w:sz w:val="20"/>
                <w:szCs w:val="20"/>
              </w:rPr>
              <w:t>.</w:t>
            </w:r>
          </w:p>
          <w:p w14:paraId="22118062" w14:textId="300BDF52" w:rsidR="00C22160" w:rsidRPr="008960C8" w:rsidRDefault="00C22160" w:rsidP="00896E6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Collaboration ponctuelle, </w:t>
            </w:r>
            <w:r w:rsidR="002F7052">
              <w:rPr>
                <w:bCs/>
                <w:sz w:val="20"/>
                <w:szCs w:val="20"/>
              </w:rPr>
              <w:t>aux déplacements externes</w:t>
            </w:r>
            <w:r>
              <w:rPr>
                <w:bCs/>
                <w:sz w:val="20"/>
                <w:szCs w:val="20"/>
              </w:rPr>
              <w:t> : par Internet, logiciel et agences de voyages.</w:t>
            </w:r>
          </w:p>
        </w:tc>
        <w:tc>
          <w:tcPr>
            <w:tcW w:w="3699" w:type="dxa"/>
            <w:tcBorders>
              <w:top w:val="single" w:sz="4" w:space="0" w:color="auto"/>
              <w:bottom w:val="single" w:sz="4" w:space="0" w:color="auto"/>
            </w:tcBorders>
          </w:tcPr>
          <w:p w14:paraId="1476EF85" w14:textId="77777777" w:rsidR="00C22160" w:rsidRPr="00D409BA" w:rsidRDefault="00C22160" w:rsidP="009E31D7">
            <w:pPr>
              <w:spacing w:after="0" w:line="240" w:lineRule="auto"/>
              <w:ind w:left="64" w:right="32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</w:pPr>
            <w:r w:rsidRPr="00D409B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  <w:t xml:space="preserve">Logiciels bureautique: </w:t>
            </w:r>
            <w:r w:rsidRPr="00D409BA">
              <w:rPr>
                <w:rFonts w:ascii="Times New Roman" w:hAnsi="Times New Roman"/>
                <w:sz w:val="20"/>
                <w:szCs w:val="20"/>
                <w:lang w:val="en-US" w:eastAsia="fr-FR"/>
              </w:rPr>
              <w:t>(bon niveau)</w:t>
            </w:r>
          </w:p>
          <w:p w14:paraId="31CF7278" w14:textId="77777777" w:rsidR="00C22160" w:rsidRPr="00D409BA" w:rsidRDefault="00C22160" w:rsidP="009E31D7">
            <w:pPr>
              <w:spacing w:after="0" w:line="240" w:lineRule="auto"/>
              <w:ind w:left="64" w:right="32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</w:pPr>
            <w:r w:rsidRPr="00D409BA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fr-FR"/>
              </w:rPr>
              <w:t>Word - Excel - Power Point - Outlook</w:t>
            </w:r>
          </w:p>
          <w:p w14:paraId="7E67456C" w14:textId="0B820AC5" w:rsidR="00C22160" w:rsidRPr="00D409BA" w:rsidRDefault="002F7052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D409BA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Interne: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Isiform</w:t>
            </w:r>
            <w:r w:rsidR="00C22160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, Lotus note pro, 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Sirius</w:t>
            </w:r>
            <w:r w:rsidR="001C2E9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,</w:t>
            </w:r>
            <w:r w:rsidR="003D1E7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Adobe Acrobat pro 8,</w:t>
            </w:r>
            <w:r w:rsidR="00C22160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SharePoint</w:t>
            </w:r>
            <w:r w:rsidR="008C03D2" w:rsidRPr="00D409B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, Eudonet</w:t>
            </w:r>
          </w:p>
          <w:p w14:paraId="434C2670" w14:textId="1C605CBC" w:rsidR="00114C34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Ordinateurs : Pc et Mac </w:t>
            </w:r>
          </w:p>
          <w:p w14:paraId="4C1F7025" w14:textId="02F4D561" w:rsidR="00114C34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Navigateurs : Mozilla Firefox,</w:t>
            </w:r>
          </w:p>
          <w:p w14:paraId="72B08EA0" w14:textId="6204E8DE" w:rsidR="00114C34" w:rsidRPr="00F02B5F" w:rsidRDefault="00114C34" w:rsidP="00CC16C0">
            <w:pPr>
              <w:pBdr>
                <w:bottom w:val="single" w:sz="4" w:space="1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Safari, Chrome, Microsoft Edge</w:t>
            </w:r>
          </w:p>
          <w:p w14:paraId="63CB76F0" w14:textId="77777777" w:rsidR="008C03D2" w:rsidRDefault="00C22160" w:rsidP="00CC16C0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57550">
              <w:rPr>
                <w:rFonts w:ascii="Times New Roman" w:hAnsi="Times New Roman"/>
                <w:b/>
                <w:iCs/>
                <w:sz w:val="20"/>
                <w:szCs w:val="20"/>
              </w:rPr>
              <w:t>FORMATION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 : </w:t>
            </w:r>
          </w:p>
          <w:p w14:paraId="69450066" w14:textId="658FF4C4" w:rsidR="008C03D2" w:rsidRDefault="008C03D2" w:rsidP="00CC16C0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14/11/22 au 11/03/23 Infographiste</w:t>
            </w:r>
          </w:p>
          <w:p w14:paraId="732B7763" w14:textId="77777777" w:rsidR="00665CB5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2003-2005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IFG Langues</w:t>
            </w:r>
          </w:p>
          <w:p w14:paraId="7FCDE78F" w14:textId="684A534D" w:rsidR="008C03D2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114C34">
              <w:rPr>
                <w:rFonts w:ascii="Times New Roman" w:hAnsi="Times New Roman"/>
                <w:iCs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>Wall Streets institut Paris</w:t>
            </w:r>
          </w:p>
          <w:p w14:paraId="438C656E" w14:textId="02D350C3" w:rsidR="00C22160" w:rsidRPr="00615836" w:rsidRDefault="00C22160" w:rsidP="008C03D2">
            <w:pP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Anglais usuel et professionnel</w:t>
            </w:r>
          </w:p>
          <w:p w14:paraId="7C1C00BA" w14:textId="77777777" w:rsidR="00C22160" w:rsidRPr="00336AFF" w:rsidRDefault="00C22160" w:rsidP="00CC16C0">
            <w:pPr>
              <w:pBdr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after="0" w:line="240" w:lineRule="auto"/>
              <w:ind w:right="32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336AFF">
              <w:rPr>
                <w:rFonts w:ascii="Times New Roman" w:hAnsi="Times New Roman"/>
                <w:b/>
                <w:iCs/>
                <w:sz w:val="20"/>
                <w:szCs w:val="20"/>
              </w:rPr>
              <w:t>Niveau courant</w:t>
            </w:r>
          </w:p>
          <w:p w14:paraId="5954E29E" w14:textId="77777777" w:rsidR="00C22160" w:rsidRPr="00740D42" w:rsidRDefault="00C22160" w:rsidP="00CC16C0">
            <w:pPr>
              <w:spacing w:after="0" w:line="240" w:lineRule="auto"/>
              <w:ind w:right="32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iCs/>
                <w:sz w:val="20"/>
                <w:szCs w:val="20"/>
              </w:rPr>
              <w:t>2000-2002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Niveau </w:t>
            </w:r>
            <w:r w:rsidRPr="00CC16C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BTS </w:t>
            </w:r>
            <w:r w:rsidRPr="00CC16C0">
              <w:rPr>
                <w:rFonts w:ascii="Times New Roman" w:hAnsi="Times New Roman"/>
                <w:iCs/>
                <w:sz w:val="20"/>
                <w:szCs w:val="20"/>
              </w:rPr>
              <w:t>Action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CC16C0">
              <w:rPr>
                <w:rFonts w:ascii="Times New Roman" w:hAnsi="Times New Roman"/>
                <w:iCs/>
                <w:sz w:val="20"/>
                <w:szCs w:val="20"/>
              </w:rPr>
              <w:t>commerciale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 xml:space="preserve"> en alternance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4D4D37">
              <w:rPr>
                <w:rFonts w:ascii="Times New Roman" w:hAnsi="Times New Roman"/>
                <w:iCs/>
                <w:sz w:val="20"/>
                <w:szCs w:val="20"/>
              </w:rPr>
              <w:t xml:space="preserve"> CFL Lincoln </w:t>
            </w:r>
          </w:p>
          <w:p w14:paraId="2886BBC4" w14:textId="77777777" w:rsidR="00C22160" w:rsidRPr="00CC16C0" w:rsidRDefault="00C22160" w:rsidP="00D627A1">
            <w:pPr>
              <w:pBdr>
                <w:top w:val="single" w:sz="4" w:space="1" w:color="auto"/>
              </w:pBdr>
              <w:tabs>
                <w:tab w:val="left" w:pos="1560"/>
                <w:tab w:val="left" w:pos="4500"/>
              </w:tabs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CC16C0">
              <w:rPr>
                <w:rFonts w:ascii="Times New Roman" w:hAnsi="Times New Roman"/>
                <w:b/>
                <w:i/>
                <w:szCs w:val="20"/>
              </w:rPr>
              <w:t>Formation extraprofessionnelle</w:t>
            </w:r>
          </w:p>
          <w:p w14:paraId="53DE050D" w14:textId="77777777" w:rsidR="00C22160" w:rsidRDefault="00C22160" w:rsidP="00D627A1">
            <w:pPr>
              <w:pBdr>
                <w:top w:val="single" w:sz="4" w:space="1" w:color="auto"/>
              </w:pBdr>
              <w:tabs>
                <w:tab w:val="left" w:pos="1560"/>
                <w:tab w:val="left" w:pos="45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2008-2009 </w:t>
            </w:r>
            <w:r w:rsidRPr="004D4D37">
              <w:rPr>
                <w:rFonts w:ascii="Times New Roman" w:hAnsi="Times New Roman"/>
                <w:b/>
                <w:sz w:val="20"/>
                <w:szCs w:val="20"/>
              </w:rPr>
              <w:t xml:space="preserve">Photo numérique, </w:t>
            </w:r>
            <w:r w:rsidR="00647027" w:rsidRPr="004D4D37">
              <w:rPr>
                <w:rFonts w:ascii="Times New Roman" w:hAnsi="Times New Roman"/>
                <w:b/>
                <w:sz w:val="20"/>
                <w:szCs w:val="20"/>
              </w:rPr>
              <w:t>« </w:t>
            </w:r>
            <w:r w:rsidR="00647027" w:rsidRPr="004D4D37">
              <w:rPr>
                <w:rFonts w:ascii="Times New Roman" w:hAnsi="Times New Roman"/>
                <w:sz w:val="20"/>
                <w:szCs w:val="20"/>
              </w:rPr>
              <w:t>Passage</w:t>
            </w:r>
            <w:r w:rsidRPr="004D4D37">
              <w:rPr>
                <w:rFonts w:ascii="Times New Roman" w:hAnsi="Times New Roman"/>
                <w:sz w:val="20"/>
                <w:szCs w:val="20"/>
              </w:rPr>
              <w:t xml:space="preserve"> des Arts 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MDA de Paris 9</w:t>
            </w:r>
          </w:p>
          <w:p w14:paraId="09A74D20" w14:textId="394A905B" w:rsidR="00C22160" w:rsidRDefault="00C22160" w:rsidP="00643F28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FA44EC">
              <w:rPr>
                <w:rFonts w:ascii="Times New Roman" w:hAnsi="Times New Roman"/>
                <w:b/>
                <w:sz w:val="20"/>
                <w:szCs w:val="20"/>
              </w:rPr>
              <w:t>Loisirs</w:t>
            </w:r>
            <w:r>
              <w:rPr>
                <w:rFonts w:ascii="Times New Roman" w:hAnsi="Times New Roman"/>
                <w:sz w:val="20"/>
                <w:szCs w:val="20"/>
              </w:rPr>
              <w:t> :</w:t>
            </w:r>
            <w:r w:rsidR="004E2C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Dessin-Peinture : </w:t>
            </w:r>
            <w:r w:rsidRPr="006E7DF0">
              <w:rPr>
                <w:rFonts w:ascii="Times New Roman" w:hAnsi="Times New Roman"/>
                <w:sz w:val="20"/>
                <w:szCs w:val="20"/>
              </w:rPr>
              <w:t>crayons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encre de brune</w:t>
            </w:r>
            <w:r w:rsidRPr="00B53678">
              <w:rPr>
                <w:rFonts w:ascii="Times New Roman" w:hAnsi="Times New Roman"/>
                <w:sz w:val="20"/>
                <w:szCs w:val="20"/>
              </w:rPr>
              <w:t>, huile, acrylique, aquarelle, gouache, pastels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 fusains</w:t>
            </w:r>
            <w:r w:rsidR="004E2CC4">
              <w:rPr>
                <w:rFonts w:ascii="Times New Roman" w:hAnsi="Times New Roman"/>
                <w:sz w:val="20"/>
                <w:szCs w:val="20"/>
              </w:rPr>
              <w:t>, modeling past</w:t>
            </w:r>
          </w:p>
          <w:p w14:paraId="72468B5B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b/>
                <w:sz w:val="20"/>
                <w:szCs w:val="20"/>
              </w:rPr>
            </w:pPr>
            <w:r w:rsidRPr="00615836">
              <w:rPr>
                <w:rFonts w:ascii="Times New Roman" w:hAnsi="Times New Roman"/>
                <w:b/>
                <w:sz w:val="20"/>
                <w:szCs w:val="20"/>
              </w:rPr>
              <w:t>Chant</w:t>
            </w:r>
            <w:r>
              <w:rPr>
                <w:rFonts w:ascii="Times New Roman" w:hAnsi="Times New Roman"/>
                <w:sz w:val="20"/>
                <w:szCs w:val="20"/>
              </w:rPr>
              <w:t> :</w:t>
            </w:r>
            <w:r w:rsidRPr="00615836">
              <w:rPr>
                <w:rFonts w:ascii="Times New Roman" w:hAnsi="Times New Roman"/>
                <w:sz w:val="20"/>
                <w:szCs w:val="20"/>
              </w:rPr>
              <w:t xml:space="preserve"> Variétés Française et</w:t>
            </w:r>
          </w:p>
          <w:p w14:paraId="175D0DE2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615836">
              <w:rPr>
                <w:rFonts w:ascii="Times New Roman" w:hAnsi="Times New Roman"/>
                <w:sz w:val="20"/>
                <w:szCs w:val="20"/>
              </w:rPr>
              <w:t>Internationale et</w:t>
            </w:r>
            <w:r w:rsidRPr="000D5F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15836">
              <w:rPr>
                <w:rFonts w:ascii="Times New Roman" w:hAnsi="Times New Roman"/>
                <w:sz w:val="20"/>
                <w:szCs w:val="20"/>
              </w:rPr>
              <w:t xml:space="preserve">Jazz </w:t>
            </w:r>
            <w:r>
              <w:rPr>
                <w:rFonts w:ascii="Times New Roman" w:hAnsi="Times New Roman"/>
                <w:sz w:val="20"/>
                <w:szCs w:val="20"/>
              </w:rPr>
              <w:t>(collectifs et individuel)</w:t>
            </w:r>
          </w:p>
          <w:p w14:paraId="4515F8C3" w14:textId="62D1683A" w:rsidR="008C03D2" w:rsidRDefault="008C03D2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665CB5">
              <w:rPr>
                <w:rFonts w:ascii="Times New Roman" w:hAnsi="Times New Roman"/>
                <w:b/>
                <w:bCs/>
                <w:sz w:val="20"/>
                <w:szCs w:val="20"/>
              </w:rPr>
              <w:t>Piano</w:t>
            </w:r>
            <w:r>
              <w:rPr>
                <w:rFonts w:ascii="Times New Roman" w:hAnsi="Times New Roman"/>
                <w:sz w:val="20"/>
                <w:szCs w:val="20"/>
              </w:rPr>
              <w:t> : classique et moderne</w:t>
            </w:r>
            <w:r w:rsidR="00665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EA5943" w14:textId="77777777" w:rsidR="00C22160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  <w:r w:rsidRPr="00896E6A">
              <w:rPr>
                <w:rFonts w:ascii="Times New Roman" w:hAnsi="Times New Roman"/>
                <w:b/>
                <w:sz w:val="20"/>
                <w:szCs w:val="20"/>
              </w:rPr>
              <w:t>Voyages</w:t>
            </w:r>
            <w:r w:rsidR="00F02B5F">
              <w:rPr>
                <w:rFonts w:ascii="Times New Roman" w:hAnsi="Times New Roman"/>
                <w:sz w:val="20"/>
                <w:szCs w:val="20"/>
              </w:rPr>
              <w:t xml:space="preserve"> : Israël, Italie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Angleterre, Espagne, </w:t>
            </w:r>
          </w:p>
          <w:p w14:paraId="246F4817" w14:textId="77777777" w:rsidR="00C22160" w:rsidRPr="0067118E" w:rsidRDefault="00C22160" w:rsidP="00AD0C5C">
            <w:pPr>
              <w:pBdr>
                <w:top w:val="dotted" w:sz="4" w:space="1" w:color="auto"/>
              </w:pBdr>
              <w:spacing w:after="0" w:line="240" w:lineRule="auto"/>
              <w:ind w:right="3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6DB83B" w14:textId="77777777" w:rsidR="00C22160" w:rsidRDefault="00C22160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</w:p>
    <w:p w14:paraId="4A41A1D9" w14:textId="77777777" w:rsidR="00C22160" w:rsidRDefault="00C22160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 w:rsidRPr="00806B35">
        <w:rPr>
          <w:rFonts w:ascii="Arial Narrow" w:hAnsi="Arial Narrow"/>
          <w:b/>
          <w:bCs/>
          <w:color w:val="0070C0"/>
          <w:lang w:eastAsia="fr-FR"/>
        </w:rPr>
        <w:t>EXPERIENCES</w:t>
      </w:r>
      <w:r>
        <w:rPr>
          <w:rFonts w:ascii="Arial Narrow" w:hAnsi="Arial Narrow"/>
          <w:b/>
          <w:bCs/>
          <w:color w:val="0070C0"/>
          <w:lang w:eastAsia="fr-FR"/>
        </w:rPr>
        <w:t xml:space="preserve"> </w:t>
      </w:r>
      <w:r w:rsidRPr="00806B35">
        <w:rPr>
          <w:rFonts w:ascii="Arial Narrow" w:hAnsi="Arial Narrow"/>
          <w:b/>
          <w:bCs/>
          <w:color w:val="0070C0"/>
          <w:lang w:eastAsia="fr-FR"/>
        </w:rPr>
        <w:t>PROFESSIONNELLES</w:t>
      </w:r>
    </w:p>
    <w:p w14:paraId="53EB92D7" w14:textId="77777777" w:rsidR="00D409BA" w:rsidRDefault="00D409BA" w:rsidP="0042357D">
      <w:pPr>
        <w:keepNext/>
        <w:tabs>
          <w:tab w:val="left" w:pos="162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</w:p>
    <w:p w14:paraId="52EAE9AF" w14:textId="49F1B1DB" w:rsidR="00E86BF2" w:rsidRDefault="00D409BA" w:rsidP="00D409BA">
      <w:pPr>
        <w:keepNext/>
        <w:tabs>
          <w:tab w:val="left" w:pos="1620"/>
          <w:tab w:val="left" w:pos="213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 w:rsidRPr="00D409BA">
        <w:rPr>
          <w:rFonts w:ascii="Arial Narrow" w:hAnsi="Arial Narrow"/>
          <w:b/>
          <w:bCs/>
          <w:lang w:eastAsia="fr-FR"/>
        </w:rPr>
        <w:t>27/08/24</w:t>
      </w:r>
      <w:r w:rsidR="002F7052">
        <w:rPr>
          <w:rFonts w:ascii="Arial Narrow" w:hAnsi="Arial Narrow"/>
          <w:b/>
          <w:bCs/>
          <w:lang w:eastAsia="fr-FR"/>
        </w:rPr>
        <w:t xml:space="preserve"> </w:t>
      </w:r>
      <w:r w:rsidRPr="00D409BA">
        <w:rPr>
          <w:rFonts w:ascii="Arial Narrow" w:hAnsi="Arial Narrow"/>
          <w:b/>
          <w:bCs/>
          <w:lang w:eastAsia="fr-FR"/>
        </w:rPr>
        <w:t xml:space="preserve"> </w:t>
      </w:r>
      <w:r>
        <w:rPr>
          <w:rFonts w:ascii="Arial Narrow" w:hAnsi="Arial Narrow"/>
          <w:b/>
          <w:bCs/>
          <w:lang w:eastAsia="fr-FR"/>
        </w:rPr>
        <w:t>-</w:t>
      </w:r>
      <w:r w:rsidRPr="00D409BA">
        <w:rPr>
          <w:rFonts w:ascii="Arial Narrow" w:hAnsi="Arial Narrow"/>
          <w:b/>
          <w:bCs/>
          <w:lang w:eastAsia="fr-FR"/>
        </w:rPr>
        <w:t xml:space="preserve"> </w:t>
      </w:r>
      <w:r>
        <w:rPr>
          <w:rFonts w:ascii="Arial Narrow" w:hAnsi="Arial Narrow"/>
          <w:b/>
          <w:bCs/>
          <w:lang w:eastAsia="fr-FR"/>
        </w:rPr>
        <w:t xml:space="preserve"> </w:t>
      </w:r>
      <w:r w:rsidRPr="00D409BA">
        <w:rPr>
          <w:rFonts w:ascii="Arial Narrow" w:hAnsi="Arial Narrow"/>
          <w:b/>
          <w:bCs/>
          <w:lang w:eastAsia="fr-FR"/>
        </w:rPr>
        <w:t>20/09/24</w:t>
      </w:r>
      <w:r>
        <w:rPr>
          <w:rFonts w:ascii="Arial Narrow" w:hAnsi="Arial Narrow"/>
          <w:b/>
          <w:bCs/>
          <w:lang w:eastAsia="fr-FR"/>
        </w:rPr>
        <w:tab/>
        <w:t xml:space="preserve">- Assistante administrative RH, </w:t>
      </w:r>
      <w:r w:rsidR="00EC198C">
        <w:rPr>
          <w:rFonts w:ascii="Arial Narrow" w:hAnsi="Arial Narrow"/>
          <w:b/>
          <w:bCs/>
          <w:lang w:eastAsia="fr-FR"/>
        </w:rPr>
        <w:t>ministère de l’Agriculture</w:t>
      </w:r>
      <w:r>
        <w:rPr>
          <w:rFonts w:ascii="Arial Narrow" w:hAnsi="Arial Narrow"/>
          <w:b/>
          <w:bCs/>
          <w:lang w:eastAsia="fr-FR"/>
        </w:rPr>
        <w:t xml:space="preserve"> et de l’alimentation, Paris</w:t>
      </w:r>
    </w:p>
    <w:p w14:paraId="1E6910DA" w14:textId="262240E8" w:rsidR="008C03D2" w:rsidRPr="001C2E92" w:rsidRDefault="008C03D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24/04/23 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>-</w:t>
      </w: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>16/05/23</w:t>
      </w:r>
      <w:r w:rsidR="001C2E92">
        <w:rPr>
          <w:rFonts w:ascii="Arial" w:hAnsi="Arial" w:cs="Arial"/>
          <w:b/>
          <w:bCs/>
          <w:sz w:val="20"/>
          <w:szCs w:val="20"/>
          <w:lang w:eastAsia="fr-FR"/>
        </w:rPr>
        <w:tab/>
      </w:r>
      <w:r w:rsidR="001C2E92" w:rsidRPr="001C2E92">
        <w:rPr>
          <w:rFonts w:ascii="Arial" w:hAnsi="Arial" w:cs="Arial"/>
          <w:sz w:val="20"/>
          <w:szCs w:val="20"/>
          <w:lang w:eastAsia="fr-FR"/>
        </w:rPr>
        <w:t xml:space="preserve">     - Assistante polyvalente, </w:t>
      </w:r>
      <w:r w:rsidR="001C2E92" w:rsidRPr="001C2E92">
        <w:rPr>
          <w:rFonts w:ascii="Arial" w:hAnsi="Arial" w:cs="Arial"/>
          <w:b/>
          <w:bCs/>
          <w:smallCaps/>
          <w:sz w:val="20"/>
          <w:szCs w:val="20"/>
          <w:lang w:eastAsia="fr-FR"/>
        </w:rPr>
        <w:t>Inoha</w:t>
      </w:r>
      <w:r w:rsidR="001C2E92" w:rsidRPr="001C2E92">
        <w:rPr>
          <w:rFonts w:ascii="Arial" w:hAnsi="Arial" w:cs="Arial"/>
          <w:sz w:val="20"/>
          <w:szCs w:val="20"/>
          <w:lang w:eastAsia="fr-FR"/>
        </w:rPr>
        <w:t>, Paris</w:t>
      </w:r>
    </w:p>
    <w:p w14:paraId="5C678144" w14:textId="77777777" w:rsidR="00D951BC" w:rsidRDefault="00E86BF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Cs/>
          <w:sz w:val="20"/>
          <w:szCs w:val="20"/>
          <w:lang w:eastAsia="fr-FR"/>
        </w:rPr>
      </w:pP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 xml:space="preserve">26/08/19 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-</w:t>
      </w: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 xml:space="preserve"> 06/09/19</w:t>
      </w:r>
      <w:r w:rsidRPr="00E86BF2">
        <w:rPr>
          <w:rFonts w:ascii="Arial" w:hAnsi="Arial" w:cs="Arial"/>
          <w:b/>
          <w:bCs/>
          <w:sz w:val="20"/>
          <w:szCs w:val="20"/>
          <w:lang w:eastAsia="fr-FR"/>
        </w:rPr>
        <w:tab/>
      </w:r>
      <w:r>
        <w:rPr>
          <w:rFonts w:ascii="Arial Narrow" w:hAnsi="Arial Narrow"/>
          <w:b/>
          <w:bCs/>
          <w:color w:val="0070C0"/>
          <w:lang w:eastAsia="fr-FR"/>
        </w:rPr>
        <w:t xml:space="preserve">     </w:t>
      </w:r>
      <w:r w:rsidRPr="001C2E92">
        <w:rPr>
          <w:rFonts w:ascii="Arial Narrow" w:hAnsi="Arial Narrow"/>
          <w:lang w:eastAsia="fr-FR"/>
        </w:rPr>
        <w:t xml:space="preserve"> </w:t>
      </w:r>
      <w:r w:rsidR="001C2E92" w:rsidRPr="001C2E92">
        <w:rPr>
          <w:rFonts w:ascii="Arial Narrow" w:hAnsi="Arial Narrow"/>
          <w:lang w:eastAsia="fr-FR"/>
        </w:rPr>
        <w:t>-</w:t>
      </w:r>
      <w:r w:rsidRPr="001C2E92">
        <w:rPr>
          <w:rFonts w:ascii="Arial Narrow" w:hAnsi="Arial Narrow"/>
          <w:b/>
          <w:bCs/>
          <w:lang w:eastAsia="fr-FR"/>
        </w:rPr>
        <w:t xml:space="preserve"> 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 xml:space="preserve">Assistante </w:t>
      </w:r>
      <w:r w:rsidR="001C2E92">
        <w:rPr>
          <w:rFonts w:ascii="Arial" w:hAnsi="Arial" w:cs="Arial"/>
          <w:bCs/>
          <w:sz w:val="20"/>
          <w:szCs w:val="20"/>
          <w:lang w:eastAsia="fr-FR"/>
        </w:rPr>
        <w:t>p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>olyvalente</w:t>
      </w:r>
      <w:r w:rsidRPr="000E2292">
        <w:rPr>
          <w:rFonts w:ascii="Arial Narrow" w:hAnsi="Arial Narrow"/>
          <w:lang w:eastAsia="fr-FR"/>
        </w:rPr>
        <w:t xml:space="preserve">, </w:t>
      </w:r>
      <w:r w:rsidRPr="00E86BF2">
        <w:rPr>
          <w:rFonts w:ascii="Arial" w:hAnsi="Arial" w:cs="Arial"/>
          <w:b/>
          <w:bCs/>
          <w:smallCaps/>
          <w:sz w:val="20"/>
          <w:szCs w:val="20"/>
          <w:lang w:eastAsia="fr-FR"/>
        </w:rPr>
        <w:t>agence Patricia Goldman</w:t>
      </w:r>
      <w:r w:rsidRPr="00E86BF2">
        <w:rPr>
          <w:rFonts w:ascii="Arial" w:hAnsi="Arial" w:cs="Arial"/>
          <w:bCs/>
          <w:sz w:val="20"/>
          <w:szCs w:val="20"/>
          <w:lang w:eastAsia="fr-FR"/>
        </w:rPr>
        <w:t>, Paris</w:t>
      </w:r>
    </w:p>
    <w:p w14:paraId="1913AEFA" w14:textId="10F9DB87" w:rsidR="00E86BF2" w:rsidRDefault="00E86BF2" w:rsidP="00E86BF2">
      <w:pPr>
        <w:keepNext/>
        <w:tabs>
          <w:tab w:val="left" w:pos="1620"/>
          <w:tab w:val="left" w:pos="1843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b/>
          <w:bCs/>
          <w:color w:val="0070C0"/>
          <w:lang w:eastAsia="fr-FR"/>
        </w:rPr>
      </w:pPr>
      <w:r>
        <w:rPr>
          <w:rFonts w:ascii="Arial Narrow" w:hAnsi="Arial Narrow"/>
          <w:b/>
          <w:bCs/>
          <w:color w:val="0070C0"/>
          <w:lang w:eastAsia="fr-FR"/>
        </w:rPr>
        <w:tab/>
      </w:r>
    </w:p>
    <w:p w14:paraId="5A8F8E4C" w14:textId="1134C4F0" w:rsidR="00D951BC" w:rsidRPr="00D951BC" w:rsidRDefault="00D951BC" w:rsidP="00D951BC">
      <w:pPr>
        <w:spacing w:before="40" w:after="40" w:line="288" w:lineRule="auto"/>
        <w:ind w:right="1440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    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>2014 - 2019</w:t>
      </w:r>
      <w:r w:rsidR="00C22160" w:rsidRPr="00213CA6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    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 xml:space="preserve">      </w:t>
      </w:r>
      <w:r w:rsidR="00C22160" w:rsidRPr="001C2E92">
        <w:rPr>
          <w:rFonts w:ascii="Arial" w:hAnsi="Arial" w:cs="Arial"/>
          <w:sz w:val="20"/>
          <w:szCs w:val="20"/>
          <w:lang w:eastAsia="fr-FR"/>
        </w:rPr>
        <w:t xml:space="preserve"> -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2E0F7E">
        <w:rPr>
          <w:rFonts w:ascii="Arial" w:hAnsi="Arial" w:cs="Arial"/>
          <w:b/>
          <w:bCs/>
          <w:sz w:val="20"/>
          <w:szCs w:val="20"/>
          <w:lang w:eastAsia="fr-FR"/>
        </w:rPr>
        <w:t>M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>issions d’intérims</w:t>
      </w:r>
      <w:r w:rsidR="002E0F7E">
        <w:rPr>
          <w:rFonts w:ascii="Arial" w:hAnsi="Arial" w:cs="Arial"/>
          <w:b/>
          <w:bCs/>
          <w:sz w:val="20"/>
          <w:szCs w:val="20"/>
          <w:lang w:eastAsia="fr-FR"/>
        </w:rPr>
        <w:t> :</w:t>
      </w:r>
      <w:r w:rsidR="007C1D8D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E86BF2">
        <w:rPr>
          <w:rFonts w:ascii="Arial" w:hAnsi="Arial" w:cs="Arial"/>
          <w:bCs/>
          <w:sz w:val="20"/>
          <w:szCs w:val="20"/>
          <w:lang w:eastAsia="fr-FR"/>
        </w:rPr>
        <w:t xml:space="preserve">Assistante </w:t>
      </w:r>
      <w:r w:rsidR="001C2E92">
        <w:rPr>
          <w:rFonts w:ascii="Arial" w:hAnsi="Arial" w:cs="Arial"/>
          <w:bCs/>
          <w:sz w:val="20"/>
          <w:szCs w:val="20"/>
          <w:lang w:eastAsia="fr-FR"/>
        </w:rPr>
        <w:t>p</w:t>
      </w:r>
      <w:r w:rsidR="00C22160" w:rsidRPr="009E31D7">
        <w:rPr>
          <w:rFonts w:ascii="Arial" w:hAnsi="Arial" w:cs="Arial"/>
          <w:bCs/>
          <w:sz w:val="20"/>
          <w:szCs w:val="20"/>
          <w:lang w:eastAsia="fr-FR"/>
        </w:rPr>
        <w:t>olyvalente</w:t>
      </w:r>
      <w:r w:rsidR="00C22160" w:rsidRPr="00213CA6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7C1D8D" w:rsidRPr="00D951BC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 </w:t>
      </w:r>
      <w:proofErr w:type="spellStart"/>
      <w:r w:rsidR="00C22160" w:rsidRPr="00D951BC">
        <w:rPr>
          <w:rFonts w:ascii="Arial" w:hAnsi="Arial" w:cs="Arial"/>
          <w:b/>
          <w:bCs/>
          <w:smallCaps/>
          <w:sz w:val="20"/>
          <w:szCs w:val="20"/>
          <w:lang w:eastAsia="fr-FR"/>
        </w:rPr>
        <w:t>comutitres</w:t>
      </w:r>
      <w:proofErr w:type="spellEnd"/>
      <w:r w:rsidR="00C22160" w:rsidRPr="00D951BC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="00C22160" w:rsidRPr="00D951BC">
        <w:rPr>
          <w:rFonts w:ascii="Arial" w:hAnsi="Arial" w:cs="Arial"/>
          <w:bCs/>
          <w:sz w:val="20"/>
          <w:szCs w:val="20"/>
          <w:lang w:eastAsia="fr-FR"/>
        </w:rPr>
        <w:t>Paris</w:t>
      </w:r>
      <w:r w:rsidR="007C1D8D" w:rsidRPr="00D951BC">
        <w:rPr>
          <w:rFonts w:ascii="Arial" w:hAnsi="Arial" w:cs="Arial"/>
          <w:b/>
          <w:bCs/>
          <w:sz w:val="20"/>
          <w:szCs w:val="20"/>
          <w:lang w:eastAsia="fr-FR"/>
        </w:rPr>
        <w:t>,</w:t>
      </w:r>
    </w:p>
    <w:p w14:paraId="13712C20" w14:textId="7E6B1D42" w:rsidR="00C22160" w:rsidRPr="00D951BC" w:rsidRDefault="00D951BC" w:rsidP="00D951BC">
      <w:pPr>
        <w:spacing w:before="40" w:after="40" w:line="288" w:lineRule="auto"/>
        <w:ind w:right="1440"/>
        <w:rPr>
          <w:rFonts w:ascii="Arial" w:hAnsi="Arial" w:cs="Arial"/>
          <w:b/>
          <w:bCs/>
          <w:sz w:val="20"/>
          <w:szCs w:val="20"/>
          <w:lang w:val="en-US" w:eastAsia="fr-FR"/>
        </w:rPr>
      </w:pPr>
      <w:r w:rsidRPr="002E0F7E">
        <w:rPr>
          <w:rFonts w:ascii="Arial" w:hAnsi="Arial" w:cs="Arial"/>
          <w:b/>
          <w:bCs/>
          <w:sz w:val="20"/>
          <w:szCs w:val="20"/>
          <w:lang w:eastAsia="fr-FR"/>
        </w:rPr>
        <w:t xml:space="preserve">                                      </w:t>
      </w:r>
      <w:r w:rsidR="00C22160" w:rsidRPr="002E0F7E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Pr="00D951B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UNIFAF, Malakof</w:t>
      </w:r>
      <w:r w:rsidRPr="00EC198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f</w:t>
      </w:r>
      <w:r w:rsidRPr="00EC198C">
        <w:rPr>
          <w:rFonts w:ascii="Arial Narrow" w:hAnsi="Arial Narrow"/>
          <w:b/>
          <w:bCs/>
          <w:lang w:val="en-US" w:eastAsia="fr-FR"/>
        </w:rPr>
        <w:t xml:space="preserve">, service </w:t>
      </w:r>
      <w:proofErr w:type="spellStart"/>
      <w:r w:rsidRPr="00EC198C">
        <w:rPr>
          <w:rFonts w:ascii="Arial Narrow" w:hAnsi="Arial Narrow"/>
          <w:b/>
          <w:bCs/>
          <w:lang w:val="en-US" w:eastAsia="fr-FR"/>
        </w:rPr>
        <w:t>évenementiel</w:t>
      </w:r>
      <w:proofErr w:type="spellEnd"/>
      <w:r w:rsidRPr="00EC198C">
        <w:rPr>
          <w:rFonts w:ascii="Arial Narrow" w:hAnsi="Arial Narrow"/>
          <w:b/>
          <w:bCs/>
          <w:lang w:val="en-US" w:eastAsia="fr-FR"/>
        </w:rPr>
        <w:t xml:space="preserve"> </w:t>
      </w:r>
      <w:r w:rsidR="00C22160" w:rsidRPr="00D951BC">
        <w:rPr>
          <w:rFonts w:ascii="Arial" w:hAnsi="Arial" w:cs="Arial"/>
          <w:b/>
          <w:bCs/>
          <w:smallCaps/>
          <w:sz w:val="20"/>
          <w:szCs w:val="20"/>
          <w:lang w:val="en-US" w:eastAsia="fr-FR"/>
        </w:rPr>
        <w:t>Havas group Media</w:t>
      </w:r>
      <w:r w:rsidR="00C22160" w:rsidRPr="00D951BC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, </w:t>
      </w:r>
      <w:r w:rsidR="00C22160" w:rsidRPr="00D951BC">
        <w:rPr>
          <w:rFonts w:ascii="Arial" w:hAnsi="Arial" w:cs="Arial"/>
          <w:bCs/>
          <w:sz w:val="20"/>
          <w:szCs w:val="20"/>
          <w:lang w:val="en-US" w:eastAsia="fr-FR"/>
        </w:rPr>
        <w:t xml:space="preserve">Puteaux </w:t>
      </w:r>
    </w:p>
    <w:p w14:paraId="2FC858AB" w14:textId="1CC4F76B" w:rsidR="00C22160" w:rsidRPr="00EA6E44" w:rsidRDefault="00D951BC" w:rsidP="00EA6E44">
      <w:pPr>
        <w:keepNext/>
        <w:tabs>
          <w:tab w:val="left" w:pos="1620"/>
          <w:tab w:val="left" w:pos="2880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/>
          <w:bCs/>
          <w:sz w:val="20"/>
          <w:szCs w:val="20"/>
          <w:lang w:eastAsia="fr-FR"/>
        </w:rPr>
      </w:pPr>
      <w:r w:rsidRPr="00D951BC">
        <w:rPr>
          <w:rFonts w:ascii="Arial" w:hAnsi="Arial" w:cs="Arial"/>
          <w:b/>
          <w:bCs/>
          <w:sz w:val="20"/>
          <w:szCs w:val="20"/>
          <w:lang w:val="en-US" w:eastAsia="fr-FR"/>
        </w:rPr>
        <w:t xml:space="preserve">                                      </w:t>
      </w:r>
      <w:r>
        <w:rPr>
          <w:rFonts w:ascii="Arial" w:hAnsi="Arial" w:cs="Arial"/>
          <w:b/>
          <w:bCs/>
          <w:sz w:val="20"/>
          <w:szCs w:val="20"/>
          <w:lang w:eastAsia="fr-FR"/>
        </w:rPr>
        <w:t>Service formation</w:t>
      </w:r>
      <w:r w:rsidR="00C22160" w:rsidRPr="009E31D7">
        <w:rPr>
          <w:rFonts w:ascii="Arial" w:hAnsi="Arial" w:cs="Arial"/>
          <w:bCs/>
          <w:sz w:val="20"/>
          <w:szCs w:val="20"/>
          <w:lang w:eastAsia="fr-FR"/>
        </w:rPr>
        <w:t>-Evénementiel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="00C22160">
        <w:rPr>
          <w:rFonts w:ascii="Arial" w:hAnsi="Arial" w:cs="Arial"/>
          <w:b/>
          <w:bCs/>
          <w:smallCaps/>
          <w:sz w:val="20"/>
          <w:szCs w:val="20"/>
          <w:lang w:eastAsia="fr-FR"/>
        </w:rPr>
        <w:t>Schwartzkopf Professionnel</w:t>
      </w:r>
    </w:p>
    <w:p w14:paraId="35FA9715" w14:textId="507B963B" w:rsidR="00C22160" w:rsidRPr="00832314" w:rsidRDefault="00D951BC" w:rsidP="00D951BC">
      <w:pPr>
        <w:keepNext/>
        <w:tabs>
          <w:tab w:val="left" w:pos="1620"/>
          <w:tab w:val="left" w:pos="2880"/>
          <w:tab w:val="left" w:pos="10490"/>
        </w:tabs>
        <w:spacing w:after="0" w:line="240" w:lineRule="auto"/>
        <w:ind w:right="-283"/>
        <w:jc w:val="both"/>
        <w:outlineLvl w:val="7"/>
        <w:rPr>
          <w:rFonts w:ascii="Arial" w:hAnsi="Arial" w:cs="Arial"/>
          <w:b/>
          <w:bCs/>
          <w:sz w:val="20"/>
          <w:szCs w:val="20"/>
          <w:lang w:eastAsia="fr-FR"/>
        </w:rPr>
      </w:pP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                                       </w:t>
      </w:r>
      <w:proofErr w:type="spellStart"/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a.c.p.r</w:t>
      </w:r>
      <w:proofErr w:type="spellEnd"/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,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banque de </w:t>
      </w:r>
      <w:r w:rsidR="000E2292" w:rsidRPr="00336AFF">
        <w:rPr>
          <w:rFonts w:ascii="Arial" w:hAnsi="Arial" w:cs="Arial"/>
          <w:b/>
          <w:bCs/>
          <w:smallCaps/>
          <w:sz w:val="20"/>
          <w:szCs w:val="20"/>
          <w:lang w:eastAsia="fr-FR"/>
        </w:rPr>
        <w:t>France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r w:rsidRPr="009E31D7">
        <w:rPr>
          <w:rFonts w:ascii="Arial" w:hAnsi="Arial" w:cs="Arial"/>
          <w:bCs/>
          <w:sz w:val="20"/>
          <w:szCs w:val="20"/>
          <w:lang w:eastAsia="fr-FR"/>
        </w:rPr>
        <w:t>Paris</w:t>
      </w:r>
      <w:r>
        <w:rPr>
          <w:rFonts w:ascii="Arial" w:hAnsi="Arial" w:cs="Arial"/>
          <w:b/>
          <w:bCs/>
          <w:sz w:val="20"/>
          <w:szCs w:val="20"/>
          <w:lang w:eastAsia="fr-FR"/>
        </w:rPr>
        <w:t xml:space="preserve">, </w:t>
      </w:r>
      <w:proofErr w:type="spellStart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>Croué</w:t>
      </w:r>
      <w:proofErr w:type="spellEnd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 xml:space="preserve"> &amp; </w:t>
      </w:r>
      <w:proofErr w:type="spellStart"/>
      <w:r w:rsidR="00C22160" w:rsidRPr="00E27CAB">
        <w:rPr>
          <w:rFonts w:ascii="Arial" w:hAnsi="Arial" w:cs="Arial"/>
          <w:b/>
          <w:bCs/>
          <w:smallCaps/>
          <w:sz w:val="20"/>
          <w:szCs w:val="20"/>
          <w:lang w:eastAsia="fr-FR"/>
        </w:rPr>
        <w:t>Landaz</w:t>
      </w:r>
      <w:proofErr w:type="spellEnd"/>
      <w:r w:rsidR="00C22160" w:rsidRPr="00E27CAB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443C84">
        <w:rPr>
          <w:rFonts w:ascii="Arial" w:hAnsi="Arial" w:cs="Arial"/>
          <w:bCs/>
          <w:sz w:val="20"/>
          <w:szCs w:val="20"/>
          <w:lang w:eastAsia="fr-FR"/>
        </w:rPr>
        <w:t>Cabinet d’Architectes</w:t>
      </w:r>
      <w:r w:rsidR="00C22160">
        <w:rPr>
          <w:rFonts w:ascii="Arial" w:hAnsi="Arial" w:cs="Arial"/>
          <w:b/>
          <w:bCs/>
          <w:sz w:val="20"/>
          <w:szCs w:val="20"/>
          <w:lang w:eastAsia="fr-FR"/>
        </w:rPr>
        <w:t>,</w:t>
      </w:r>
      <w:r w:rsidR="00C22160" w:rsidRPr="00E27CAB">
        <w:rPr>
          <w:rFonts w:ascii="Arial" w:hAnsi="Arial" w:cs="Arial"/>
          <w:b/>
          <w:bCs/>
          <w:sz w:val="20"/>
          <w:szCs w:val="20"/>
          <w:lang w:eastAsia="fr-FR"/>
        </w:rPr>
        <w:t xml:space="preserve"> </w:t>
      </w:r>
      <w:r w:rsidR="00C22160" w:rsidRPr="006770BB">
        <w:rPr>
          <w:rFonts w:ascii="Arial" w:hAnsi="Arial" w:cs="Arial"/>
          <w:bCs/>
          <w:sz w:val="20"/>
          <w:szCs w:val="20"/>
          <w:lang w:eastAsia="fr-FR"/>
        </w:rPr>
        <w:t>Pari</w:t>
      </w:r>
      <w:r w:rsidR="00C22160">
        <w:rPr>
          <w:rFonts w:ascii="Arial" w:hAnsi="Arial" w:cs="Arial"/>
          <w:bCs/>
          <w:sz w:val="20"/>
          <w:szCs w:val="20"/>
          <w:lang w:eastAsia="fr-FR"/>
        </w:rPr>
        <w:t>s</w:t>
      </w:r>
      <w:r w:rsidR="00C22160">
        <w:tab/>
      </w:r>
      <w:r w:rsidR="00C22160">
        <w:tab/>
        <w:t xml:space="preserve"> </w:t>
      </w:r>
    </w:p>
    <w:p w14:paraId="6982D2C0" w14:textId="517772C4" w:rsidR="00C22160" w:rsidRPr="00B9024E" w:rsidRDefault="00D951BC" w:rsidP="00637968">
      <w:pPr>
        <w:pStyle w:val="Textepardfaut"/>
        <w:tabs>
          <w:tab w:val="left" w:pos="1620"/>
          <w:tab w:val="left" w:pos="2100"/>
        </w:tabs>
        <w:ind w:left="2940" w:hanging="29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</w:t>
      </w:r>
      <w:r w:rsidRPr="00BB2E04">
        <w:rPr>
          <w:rFonts w:ascii="Arial" w:hAnsi="Arial" w:cs="Arial"/>
          <w:bCs/>
          <w:sz w:val="20"/>
        </w:rPr>
        <w:t>Services</w:t>
      </w:r>
      <w:r w:rsidR="00C22160" w:rsidRPr="00BB2E04">
        <w:rPr>
          <w:rFonts w:ascii="Arial" w:hAnsi="Arial" w:cs="Arial"/>
          <w:bCs/>
          <w:sz w:val="20"/>
        </w:rPr>
        <w:t xml:space="preserve"> généraux,</w:t>
      </w:r>
      <w:r w:rsidR="00C22160" w:rsidRPr="00F41AD4">
        <w:rPr>
          <w:rFonts w:ascii="Arial" w:hAnsi="Arial" w:cs="Arial"/>
          <w:bCs/>
          <w:sz w:val="20"/>
        </w:rPr>
        <w:t xml:space="preserve"> </w:t>
      </w:r>
      <w:r w:rsidR="00C22160" w:rsidRPr="00782526">
        <w:rPr>
          <w:rFonts w:ascii="Arial" w:hAnsi="Arial" w:cs="Arial"/>
          <w:b/>
          <w:bCs/>
          <w:sz w:val="20"/>
        </w:rPr>
        <w:t>SAP</w:t>
      </w:r>
      <w:r w:rsidR="00C22160" w:rsidRPr="00F41AD4">
        <w:t xml:space="preserve">, </w:t>
      </w:r>
      <w:r w:rsidR="00C22160" w:rsidRPr="00F43A55">
        <w:rPr>
          <w:rFonts w:ascii="Arial" w:hAnsi="Arial" w:cs="Arial"/>
          <w:sz w:val="18"/>
          <w:szCs w:val="18"/>
        </w:rPr>
        <w:t>Levallois Perret</w:t>
      </w:r>
      <w:r w:rsidR="00C22160" w:rsidRPr="00F0673B">
        <w:rPr>
          <w:rFonts w:ascii="Arial Narrow" w:hAnsi="Arial Narrow"/>
          <w:bCs/>
          <w:color w:val="0070C0"/>
        </w:rPr>
        <w:t xml:space="preserve"> </w:t>
      </w:r>
      <w:r w:rsidR="00C22160">
        <w:rPr>
          <w:rFonts w:ascii="Arial Narrow" w:hAnsi="Arial Narrow"/>
        </w:rPr>
        <w:tab/>
        <w:t xml:space="preserve">                                       </w:t>
      </w:r>
    </w:p>
    <w:p w14:paraId="4210125B" w14:textId="052253EA" w:rsidR="00C22160" w:rsidRPr="00D951BC" w:rsidRDefault="00C22160" w:rsidP="00D951BC">
      <w:pPr>
        <w:keepNext/>
        <w:tabs>
          <w:tab w:val="left" w:pos="3060"/>
          <w:tab w:val="left" w:pos="10490"/>
        </w:tabs>
        <w:spacing w:after="0" w:line="240" w:lineRule="auto"/>
        <w:ind w:right="-283"/>
        <w:jc w:val="both"/>
        <w:outlineLvl w:val="7"/>
        <w:rPr>
          <w:rFonts w:ascii="Arial Narrow" w:hAnsi="Arial Narrow"/>
          <w:lang w:eastAsia="fr-FR"/>
        </w:rPr>
      </w:pPr>
      <w:r>
        <w:rPr>
          <w:rFonts w:ascii="Arial Narrow" w:hAnsi="Arial Narrow"/>
          <w:lang w:eastAsia="fr-FR"/>
        </w:rPr>
        <w:tab/>
      </w:r>
    </w:p>
    <w:p w14:paraId="7D9CFB0E" w14:textId="77777777" w:rsidR="00C22160" w:rsidRPr="00EA6E44" w:rsidRDefault="00C22160" w:rsidP="00EA6E44">
      <w:pPr>
        <w:pStyle w:val="Textepardfaut"/>
        <w:tabs>
          <w:tab w:val="left" w:pos="1620"/>
        </w:tabs>
        <w:ind w:left="-360"/>
        <w:rPr>
          <w:rFonts w:ascii="Arial" w:hAnsi="Arial" w:cs="Arial"/>
          <w:b/>
          <w:sz w:val="20"/>
        </w:rPr>
      </w:pPr>
      <w:r>
        <w:t xml:space="preserve">          </w:t>
      </w:r>
      <w:r w:rsidRPr="00EA6E44">
        <w:rPr>
          <w:rFonts w:ascii="Arial" w:hAnsi="Arial" w:cs="Arial"/>
          <w:b/>
          <w:sz w:val="20"/>
        </w:rPr>
        <w:t>2011 - 2013</w:t>
      </w:r>
      <w:r>
        <w:t xml:space="preserve">             </w:t>
      </w:r>
      <w:r w:rsidRPr="001C2E92">
        <w:rPr>
          <w:b/>
          <w:bCs/>
        </w:rPr>
        <w:t>-</w:t>
      </w:r>
      <w:r>
        <w:t xml:space="preserve"> </w:t>
      </w:r>
      <w:r w:rsidRPr="009E31D7">
        <w:rPr>
          <w:rFonts w:ascii="Arial" w:hAnsi="Arial" w:cs="Arial"/>
          <w:sz w:val="20"/>
        </w:rPr>
        <w:t xml:space="preserve">Assistante </w:t>
      </w:r>
      <w:r>
        <w:rPr>
          <w:rFonts w:ascii="Arial" w:hAnsi="Arial" w:cs="Arial"/>
          <w:sz w:val="20"/>
        </w:rPr>
        <w:t>polyvalente</w:t>
      </w:r>
      <w:r>
        <w:t xml:space="preserve">, </w:t>
      </w:r>
      <w:r w:rsidRPr="00EA6E44">
        <w:rPr>
          <w:rFonts w:ascii="Arial" w:hAnsi="Arial" w:cs="Arial"/>
          <w:b/>
          <w:smallCaps/>
          <w:sz w:val="20"/>
        </w:rPr>
        <w:t>Voirie de la mairie du 16eme</w:t>
      </w:r>
    </w:p>
    <w:p w14:paraId="0A584BAA" w14:textId="77777777" w:rsidR="00C22160" w:rsidRDefault="00C22160" w:rsidP="0042357D">
      <w:pPr>
        <w:pStyle w:val="Textepardfaut"/>
        <w:tabs>
          <w:tab w:val="left" w:pos="2977"/>
        </w:tabs>
        <w:rPr>
          <w:rFonts w:ascii="Arial" w:hAnsi="Arial" w:cs="Arial"/>
          <w:b/>
          <w:sz w:val="20"/>
        </w:rPr>
      </w:pPr>
    </w:p>
    <w:p w14:paraId="785B6ABB" w14:textId="77777777" w:rsidR="00C22160" w:rsidRPr="00BD3CF1" w:rsidRDefault="00C22160" w:rsidP="0042357D">
      <w:pPr>
        <w:pStyle w:val="Textepardfaut"/>
        <w:tabs>
          <w:tab w:val="left" w:pos="2977"/>
        </w:tabs>
        <w:rPr>
          <w:rFonts w:ascii="Arial" w:hAnsi="Arial" w:cs="Arial"/>
          <w:b/>
          <w:sz w:val="20"/>
        </w:rPr>
      </w:pPr>
      <w:r w:rsidRPr="00B16988">
        <w:rPr>
          <w:rFonts w:ascii="Arial" w:hAnsi="Arial" w:cs="Arial"/>
          <w:b/>
          <w:sz w:val="20"/>
        </w:rPr>
        <w:t>07/2010</w:t>
      </w:r>
      <w:r>
        <w:rPr>
          <w:rFonts w:ascii="Arial" w:hAnsi="Arial" w:cs="Arial"/>
          <w:b/>
          <w:sz w:val="20"/>
        </w:rPr>
        <w:t xml:space="preserve"> -</w:t>
      </w:r>
      <w:r w:rsidRPr="00B16988">
        <w:rPr>
          <w:rFonts w:ascii="Arial" w:hAnsi="Arial" w:cs="Arial"/>
          <w:b/>
          <w:sz w:val="20"/>
        </w:rPr>
        <w:t xml:space="preserve"> 09/2010</w:t>
      </w:r>
      <w:r>
        <w:rPr>
          <w:rFonts w:ascii="Arial" w:hAnsi="Arial" w:cs="Arial"/>
          <w:b/>
          <w:sz w:val="20"/>
        </w:rPr>
        <w:t xml:space="preserve">        </w:t>
      </w:r>
      <w:r w:rsidRPr="001C2E92">
        <w:rPr>
          <w:rFonts w:ascii="Arial" w:hAnsi="Arial" w:cs="Arial"/>
          <w:bCs/>
          <w:sz w:val="20"/>
        </w:rPr>
        <w:t xml:space="preserve">- </w:t>
      </w:r>
      <w:r w:rsidRPr="009E31D7">
        <w:rPr>
          <w:rFonts w:ascii="Arial" w:hAnsi="Arial" w:cs="Arial"/>
          <w:bCs/>
          <w:sz w:val="20"/>
        </w:rPr>
        <w:t>Assistante</w:t>
      </w:r>
      <w:r>
        <w:rPr>
          <w:rFonts w:ascii="Arial" w:hAnsi="Arial" w:cs="Arial"/>
          <w:b/>
          <w:sz w:val="20"/>
        </w:rPr>
        <w:t xml:space="preserve"> </w:t>
      </w:r>
      <w:r w:rsidRPr="00E50554">
        <w:rPr>
          <w:rFonts w:ascii="Arial" w:hAnsi="Arial" w:cs="Arial"/>
          <w:bCs/>
          <w:sz w:val="20"/>
        </w:rPr>
        <w:t>pédagogique</w:t>
      </w:r>
      <w:r w:rsidRPr="009B3C8F">
        <w:rPr>
          <w:rFonts w:ascii="Arial" w:hAnsi="Arial" w:cs="Arial"/>
          <w:sz w:val="20"/>
        </w:rPr>
        <w:t xml:space="preserve"> </w:t>
      </w:r>
      <w:r w:rsidRPr="00FB2B9C">
        <w:rPr>
          <w:rFonts w:ascii="Arial" w:hAnsi="Arial" w:cs="Arial"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mallCaps/>
          <w:sz w:val="20"/>
        </w:rPr>
        <w:t>business lang</w:t>
      </w:r>
      <w:r>
        <w:rPr>
          <w:rFonts w:ascii="Arial" w:hAnsi="Arial" w:cs="Arial"/>
          <w:b/>
          <w:smallCaps/>
          <w:sz w:val="20"/>
        </w:rPr>
        <w:t>u</w:t>
      </w:r>
      <w:r w:rsidRPr="009B3C8F">
        <w:rPr>
          <w:rFonts w:ascii="Arial" w:hAnsi="Arial" w:cs="Arial"/>
          <w:b/>
          <w:smallCaps/>
          <w:sz w:val="20"/>
        </w:rPr>
        <w:t>age s</w:t>
      </w:r>
      <w:r>
        <w:rPr>
          <w:rFonts w:ascii="Arial" w:hAnsi="Arial" w:cs="Arial"/>
          <w:b/>
          <w:smallCaps/>
          <w:sz w:val="20"/>
        </w:rPr>
        <w:t>k</w:t>
      </w:r>
      <w:r w:rsidRPr="009B3C8F">
        <w:rPr>
          <w:rFonts w:ascii="Arial" w:hAnsi="Arial" w:cs="Arial"/>
          <w:b/>
          <w:smallCaps/>
          <w:sz w:val="20"/>
        </w:rPr>
        <w:t>i</w:t>
      </w:r>
      <w:r>
        <w:rPr>
          <w:rFonts w:ascii="Arial" w:hAnsi="Arial" w:cs="Arial"/>
          <w:b/>
          <w:smallCaps/>
          <w:sz w:val="20"/>
        </w:rPr>
        <w:t>l</w:t>
      </w:r>
      <w:r w:rsidRPr="009B3C8F">
        <w:rPr>
          <w:rFonts w:ascii="Arial" w:hAnsi="Arial" w:cs="Arial"/>
          <w:b/>
          <w:smallCaps/>
          <w:sz w:val="20"/>
        </w:rPr>
        <w:t>ls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sz w:val="18"/>
          <w:szCs w:val="18"/>
        </w:rPr>
        <w:t>Paris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</w:t>
      </w:r>
    </w:p>
    <w:p w14:paraId="23C88E52" w14:textId="567C6E7B" w:rsidR="00C22160" w:rsidRPr="004E2CC4" w:rsidRDefault="00C22160" w:rsidP="00B0173E">
      <w:pPr>
        <w:pStyle w:val="Textepardfaut"/>
        <w:tabs>
          <w:tab w:val="left" w:pos="16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04/</w:t>
      </w:r>
      <w:r w:rsidRPr="008931BA">
        <w:rPr>
          <w:rFonts w:ascii="Arial" w:hAnsi="Arial" w:cs="Arial"/>
          <w:b/>
          <w:sz w:val="20"/>
        </w:rPr>
        <w:t>2010</w:t>
      </w:r>
      <w:r>
        <w:rPr>
          <w:rFonts w:ascii="Arial" w:hAnsi="Arial" w:cs="Arial"/>
          <w:b/>
          <w:sz w:val="20"/>
        </w:rPr>
        <w:t xml:space="preserve"> - 05/2010       </w:t>
      </w:r>
      <w:r w:rsidRPr="001C2E92">
        <w:rPr>
          <w:rFonts w:ascii="Arial" w:hAnsi="Arial" w:cs="Arial"/>
          <w:bCs/>
          <w:sz w:val="20"/>
        </w:rPr>
        <w:t xml:space="preserve"> -</w:t>
      </w:r>
      <w:r>
        <w:rPr>
          <w:rFonts w:ascii="Arial" w:hAnsi="Arial" w:cs="Arial"/>
          <w:b/>
          <w:sz w:val="20"/>
        </w:rPr>
        <w:t xml:space="preserve"> </w:t>
      </w:r>
      <w:r w:rsidRPr="001C7161">
        <w:rPr>
          <w:rFonts w:ascii="Arial" w:hAnsi="Arial" w:cs="Arial"/>
          <w:sz w:val="20"/>
        </w:rPr>
        <w:t>Hôtesse d’accueil</w:t>
      </w:r>
      <w:r>
        <w:rPr>
          <w:rFonts w:ascii="Arial" w:hAnsi="Arial" w:cs="Arial"/>
          <w:sz w:val="20"/>
        </w:rPr>
        <w:t xml:space="preserve"> </w:t>
      </w:r>
      <w:r w:rsidRPr="008931BA">
        <w:rPr>
          <w:rFonts w:ascii="Arial" w:hAnsi="Arial" w:cs="Arial"/>
          <w:sz w:val="20"/>
        </w:rPr>
        <w:t xml:space="preserve">- standardiste </w:t>
      </w:r>
      <w:r w:rsidRPr="00F43A55">
        <w:rPr>
          <w:rFonts w:ascii="Arial" w:hAnsi="Arial" w:cs="Arial"/>
          <w:bCs/>
          <w:sz w:val="20"/>
        </w:rPr>
        <w:t>polyvalente</w:t>
      </w:r>
      <w:r>
        <w:rPr>
          <w:rFonts w:ascii="Arial" w:hAnsi="Arial" w:cs="Arial"/>
          <w:sz w:val="20"/>
        </w:rPr>
        <w:t xml:space="preserve"> </w:t>
      </w:r>
      <w:r w:rsidRPr="005934A7">
        <w:rPr>
          <w:rFonts w:ascii="Arial" w:hAnsi="Arial" w:cs="Arial"/>
          <w:b/>
          <w:bCs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z w:val="20"/>
        </w:rPr>
        <w:t>Toshiba</w:t>
      </w:r>
      <w:r>
        <w:rPr>
          <w:rFonts w:ascii="Arial" w:hAnsi="Arial" w:cs="Arial"/>
          <w:b/>
          <w:sz w:val="20"/>
        </w:rPr>
        <w:t xml:space="preserve">, </w:t>
      </w:r>
      <w:r w:rsidRPr="008931BA">
        <w:rPr>
          <w:rFonts w:ascii="Arial" w:hAnsi="Arial" w:cs="Arial"/>
          <w:sz w:val="20"/>
        </w:rPr>
        <w:t>Puteaux</w:t>
      </w:r>
    </w:p>
    <w:p w14:paraId="6008B475" w14:textId="77777777" w:rsidR="00C22160" w:rsidRDefault="00C22160" w:rsidP="00794D76">
      <w:pPr>
        <w:pStyle w:val="Textepardfaut"/>
        <w:tabs>
          <w:tab w:val="left" w:pos="1620"/>
        </w:tabs>
        <w:ind w:left="2977" w:right="-648" w:hanging="354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05/2009 - </w:t>
      </w:r>
      <w:r w:rsidRPr="005C1E16">
        <w:rPr>
          <w:rFonts w:ascii="Arial" w:hAnsi="Arial" w:cs="Arial"/>
          <w:b/>
          <w:sz w:val="20"/>
        </w:rPr>
        <w:t>06/2009</w:t>
      </w:r>
      <w:r>
        <w:rPr>
          <w:rFonts w:ascii="Arial" w:hAnsi="Arial" w:cs="Arial"/>
          <w:b/>
          <w:sz w:val="20"/>
        </w:rPr>
        <w:tab/>
        <w:t xml:space="preserve">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sz w:val="20"/>
        </w:rPr>
        <w:t>Assistante administrative</w:t>
      </w:r>
      <w:r>
        <w:rPr>
          <w:rFonts w:ascii="Arial" w:hAnsi="Arial" w:cs="Arial"/>
          <w:sz w:val="20"/>
        </w:rPr>
        <w:t xml:space="preserve"> et commerciale</w:t>
      </w:r>
      <w:r>
        <w:rPr>
          <w:rFonts w:ascii="Arial" w:hAnsi="Arial" w:cs="Arial"/>
          <w:b/>
          <w:sz w:val="20"/>
        </w:rPr>
        <w:t xml:space="preserve"> </w:t>
      </w:r>
      <w:r w:rsidRPr="005934A7">
        <w:rPr>
          <w:rFonts w:ascii="Arial" w:hAnsi="Arial" w:cs="Arial"/>
          <w:b/>
          <w:i/>
          <w:sz w:val="20"/>
        </w:rPr>
        <w:t>anglais</w:t>
      </w:r>
      <w:r>
        <w:rPr>
          <w:rFonts w:ascii="Arial" w:hAnsi="Arial" w:cs="Arial"/>
          <w:b/>
          <w:sz w:val="20"/>
        </w:rPr>
        <w:t xml:space="preserve">, </w:t>
      </w:r>
      <w:r w:rsidRPr="009B3C8F">
        <w:rPr>
          <w:rFonts w:ascii="Arial" w:hAnsi="Arial" w:cs="Arial"/>
          <w:b/>
          <w:sz w:val="20"/>
        </w:rPr>
        <w:t>Inter vox Vidéo System</w:t>
      </w:r>
    </w:p>
    <w:p w14:paraId="48FFD015" w14:textId="77777777" w:rsidR="00C22160" w:rsidRDefault="00C22160" w:rsidP="00794D76">
      <w:pPr>
        <w:pStyle w:val="Textepardfaut"/>
        <w:tabs>
          <w:tab w:val="left" w:pos="1620"/>
        </w:tabs>
        <w:ind w:left="2977" w:right="-648" w:hanging="354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</w:p>
    <w:p w14:paraId="7D74CB9F" w14:textId="47FA2A4E" w:rsidR="007C1D8D" w:rsidRDefault="00C22160" w:rsidP="0042357D">
      <w:pPr>
        <w:pStyle w:val="Textepardfaut"/>
        <w:tabs>
          <w:tab w:val="left" w:pos="1620"/>
          <w:tab w:val="left" w:pos="2977"/>
        </w:tabs>
        <w:ind w:right="-64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200</w:t>
      </w:r>
      <w:r w:rsidR="00170ED7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- 2008</w:t>
      </w:r>
      <w:r>
        <w:rPr>
          <w:rFonts w:ascii="Arial" w:hAnsi="Arial" w:cs="Arial"/>
          <w:b/>
          <w:bCs/>
          <w:sz w:val="20"/>
        </w:rPr>
        <w:tab/>
        <w:t xml:space="preserve">       </w:t>
      </w:r>
      <w:r w:rsidRPr="001C2E92">
        <w:rPr>
          <w:rFonts w:ascii="Arial" w:hAnsi="Arial" w:cs="Arial"/>
          <w:sz w:val="20"/>
        </w:rPr>
        <w:t xml:space="preserve"> </w:t>
      </w:r>
      <w:r w:rsidR="007C1D8D">
        <w:rPr>
          <w:rFonts w:ascii="Arial" w:hAnsi="Arial" w:cs="Arial"/>
          <w:sz w:val="20"/>
        </w:rPr>
        <w:t>Missions d’</w:t>
      </w:r>
      <w:proofErr w:type="spellStart"/>
      <w:r w:rsidR="007C1D8D">
        <w:rPr>
          <w:rFonts w:ascii="Arial" w:hAnsi="Arial" w:cs="Arial"/>
          <w:sz w:val="20"/>
        </w:rPr>
        <w:t>interims</w:t>
      </w:r>
      <w:proofErr w:type="spellEnd"/>
      <w:r w:rsidR="007C1D8D">
        <w:rPr>
          <w:rFonts w:ascii="Arial" w:hAnsi="Arial" w:cs="Arial"/>
          <w:sz w:val="20"/>
        </w:rPr>
        <w:t> :</w:t>
      </w:r>
      <w:r>
        <w:rPr>
          <w:rFonts w:ascii="Arial" w:hAnsi="Arial" w:cs="Arial"/>
          <w:b/>
          <w:bCs/>
          <w:sz w:val="20"/>
        </w:rPr>
        <w:t xml:space="preserve"> </w:t>
      </w:r>
      <w:r w:rsidRPr="009E31D7">
        <w:rPr>
          <w:rFonts w:ascii="Arial" w:hAnsi="Arial" w:cs="Arial"/>
          <w:bCs/>
          <w:sz w:val="20"/>
        </w:rPr>
        <w:t>Assistante</w:t>
      </w:r>
      <w:r w:rsidRPr="00A60762">
        <w:rPr>
          <w:rFonts w:ascii="Arial" w:hAnsi="Arial" w:cs="Arial"/>
          <w:sz w:val="20"/>
        </w:rPr>
        <w:t xml:space="preserve"> </w:t>
      </w:r>
      <w:r w:rsidR="00D951BC">
        <w:rPr>
          <w:rFonts w:ascii="Arial" w:hAnsi="Arial" w:cs="Arial"/>
          <w:sz w:val="20"/>
        </w:rPr>
        <w:t xml:space="preserve">administrative service </w:t>
      </w:r>
      <w:r w:rsidRPr="00441E9F">
        <w:rPr>
          <w:rFonts w:ascii="Arial" w:hAnsi="Arial" w:cs="Arial"/>
          <w:bCs/>
          <w:sz w:val="20"/>
        </w:rPr>
        <w:t>achat</w:t>
      </w:r>
      <w:r>
        <w:rPr>
          <w:rFonts w:ascii="Arial" w:hAnsi="Arial" w:cs="Arial"/>
          <w:sz w:val="20"/>
        </w:rPr>
        <w:t xml:space="preserve"> </w:t>
      </w:r>
      <w:r w:rsidRPr="00CB5647">
        <w:rPr>
          <w:rFonts w:ascii="Arial" w:hAnsi="Arial" w:cs="Arial"/>
          <w:sz w:val="20"/>
        </w:rPr>
        <w:t>publicitaire</w:t>
      </w:r>
      <w:r>
        <w:rPr>
          <w:rFonts w:ascii="Arial" w:hAnsi="Arial" w:cs="Arial"/>
          <w:sz w:val="20"/>
        </w:rPr>
        <w:t>,</w:t>
      </w:r>
      <w:r w:rsidRPr="00573758">
        <w:rPr>
          <w:rFonts w:ascii="Arial" w:hAnsi="Arial" w:cs="Arial"/>
          <w:sz w:val="20"/>
        </w:rPr>
        <w:t xml:space="preserve"> </w:t>
      </w:r>
    </w:p>
    <w:p w14:paraId="5D6995AD" w14:textId="2889838D" w:rsidR="00C22160" w:rsidRPr="007C1D8D" w:rsidRDefault="007C1D8D" w:rsidP="007C1D8D">
      <w:pPr>
        <w:pStyle w:val="Textepardfaut"/>
        <w:tabs>
          <w:tab w:val="left" w:pos="1620"/>
          <w:tab w:val="left" w:pos="2977"/>
        </w:tabs>
        <w:ind w:right="-648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z w:val="20"/>
        </w:rPr>
        <w:tab/>
        <w:t xml:space="preserve">        </w:t>
      </w:r>
      <w:proofErr w:type="spellStart"/>
      <w:r w:rsidR="00C22160" w:rsidRPr="009B3C8F">
        <w:rPr>
          <w:rFonts w:ascii="Arial" w:hAnsi="Arial" w:cs="Arial"/>
          <w:b/>
          <w:smallCaps/>
          <w:sz w:val="20"/>
        </w:rPr>
        <w:t>I</w:t>
      </w:r>
      <w:r w:rsidR="00C22160">
        <w:rPr>
          <w:rFonts w:ascii="Arial" w:hAnsi="Arial" w:cs="Arial"/>
          <w:b/>
          <w:smallCaps/>
          <w:sz w:val="20"/>
        </w:rPr>
        <w:t>ncome</w:t>
      </w:r>
      <w:proofErr w:type="spellEnd"/>
      <w:r w:rsidR="00C22160" w:rsidRPr="009B3C8F">
        <w:rPr>
          <w:rFonts w:ascii="Arial" w:hAnsi="Arial" w:cs="Arial"/>
          <w:b/>
          <w:sz w:val="16"/>
          <w:szCs w:val="16"/>
        </w:rPr>
        <w:t xml:space="preserve"> </w:t>
      </w:r>
      <w:r w:rsidR="00C22160" w:rsidRPr="00806F2D">
        <w:rPr>
          <w:rFonts w:ascii="Arial" w:hAnsi="Arial" w:cs="Arial"/>
          <w:b/>
          <w:smallCaps/>
          <w:sz w:val="20"/>
        </w:rPr>
        <w:t>I</w:t>
      </w:r>
      <w:r w:rsidR="00C22160">
        <w:rPr>
          <w:rFonts w:ascii="Arial" w:hAnsi="Arial" w:cs="Arial"/>
          <w:b/>
          <w:smallCaps/>
          <w:sz w:val="20"/>
        </w:rPr>
        <w:t>nternational</w:t>
      </w:r>
      <w:r w:rsidR="00C22160">
        <w:rPr>
          <w:rFonts w:ascii="Arial" w:hAnsi="Arial" w:cs="Arial"/>
          <w:sz w:val="18"/>
        </w:rPr>
        <w:t xml:space="preserve">, </w:t>
      </w:r>
      <w:r w:rsidR="00C22160" w:rsidRPr="004B1E0B">
        <w:rPr>
          <w:rFonts w:ascii="Arial" w:hAnsi="Arial" w:cs="Arial"/>
          <w:sz w:val="20"/>
        </w:rPr>
        <w:t>et</w:t>
      </w:r>
      <w:r w:rsidR="00C22160">
        <w:rPr>
          <w:rFonts w:ascii="Arial" w:hAnsi="Arial" w:cs="Arial"/>
          <w:b/>
          <w:sz w:val="20"/>
        </w:rPr>
        <w:t xml:space="preserve"> </w:t>
      </w:r>
      <w:r w:rsidR="00C22160" w:rsidRPr="009B3C8F">
        <w:rPr>
          <w:rFonts w:ascii="Arial" w:hAnsi="Arial" w:cs="Arial"/>
          <w:b/>
          <w:smallCaps/>
          <w:sz w:val="20"/>
        </w:rPr>
        <w:t>pages</w:t>
      </w:r>
      <w:r w:rsidR="00C22160" w:rsidRPr="009B3C8F">
        <w:rPr>
          <w:rFonts w:ascii="Arial" w:hAnsi="Arial" w:cs="Arial"/>
          <w:b/>
          <w:smallCaps/>
          <w:sz w:val="16"/>
          <w:szCs w:val="16"/>
        </w:rPr>
        <w:t xml:space="preserve"> </w:t>
      </w:r>
      <w:r w:rsidR="00C22160" w:rsidRPr="009B3C8F">
        <w:rPr>
          <w:rFonts w:ascii="Arial" w:hAnsi="Arial" w:cs="Arial"/>
          <w:b/>
          <w:smallCaps/>
          <w:sz w:val="20"/>
        </w:rPr>
        <w:t>jaunes</w:t>
      </w:r>
      <w:r w:rsidR="00C22160">
        <w:rPr>
          <w:rFonts w:ascii="Arial" w:hAnsi="Arial" w:cs="Arial"/>
          <w:smallCaps/>
          <w:sz w:val="20"/>
        </w:rPr>
        <w:t xml:space="preserve">, </w:t>
      </w:r>
      <w:proofErr w:type="spellStart"/>
      <w:r w:rsidR="00C22160" w:rsidRPr="00E16F4D">
        <w:rPr>
          <w:rFonts w:ascii="Arial" w:hAnsi="Arial" w:cs="Arial"/>
          <w:b/>
          <w:smallCaps/>
          <w:sz w:val="20"/>
        </w:rPr>
        <w:t>spc</w:t>
      </w:r>
      <w:proofErr w:type="spellEnd"/>
      <w:r w:rsidR="00C22160" w:rsidRPr="00E16F4D">
        <w:rPr>
          <w:rFonts w:ascii="Arial" w:hAnsi="Arial" w:cs="Arial"/>
          <w:b/>
          <w:smallCaps/>
          <w:sz w:val="20"/>
        </w:rPr>
        <w:t xml:space="preserve"> </w:t>
      </w:r>
      <w:r w:rsidR="00C22160" w:rsidRPr="00E16F4D">
        <w:rPr>
          <w:rFonts w:ascii="Arial" w:hAnsi="Arial" w:cs="Arial"/>
          <w:b/>
          <w:sz w:val="18"/>
        </w:rPr>
        <w:t>Edition</w:t>
      </w:r>
      <w:r w:rsidR="00C22160">
        <w:rPr>
          <w:rFonts w:ascii="Arial" w:hAnsi="Arial" w:cs="Arial"/>
          <w:b/>
          <w:sz w:val="20"/>
        </w:rPr>
        <w:t xml:space="preserve">, </w:t>
      </w:r>
      <w:r w:rsidR="00C22160" w:rsidRPr="0094776F">
        <w:rPr>
          <w:rFonts w:ascii="Arial" w:hAnsi="Arial" w:cs="Arial"/>
          <w:sz w:val="20"/>
        </w:rPr>
        <w:t>et</w:t>
      </w:r>
      <w:r w:rsidR="00C22160">
        <w:rPr>
          <w:rFonts w:ascii="Arial" w:hAnsi="Arial" w:cs="Arial"/>
          <w:b/>
          <w:sz w:val="20"/>
        </w:rPr>
        <w:t xml:space="preserve"> </w:t>
      </w:r>
      <w:proofErr w:type="spellStart"/>
      <w:r w:rsidR="00C22160" w:rsidRPr="00E16F4D">
        <w:rPr>
          <w:rFonts w:ascii="Arial" w:hAnsi="Arial" w:cs="Arial"/>
          <w:b/>
          <w:smallCaps/>
          <w:sz w:val="20"/>
        </w:rPr>
        <w:t>exposium</w:t>
      </w:r>
      <w:proofErr w:type="spellEnd"/>
      <w:r w:rsidR="00C22160">
        <w:rPr>
          <w:rFonts w:ascii="Arial" w:hAnsi="Arial" w:cs="Arial"/>
          <w:smallCaps/>
          <w:sz w:val="20"/>
        </w:rPr>
        <w:t xml:space="preserve">, </w:t>
      </w:r>
      <w:r w:rsidR="00C22160" w:rsidRPr="0063449D">
        <w:rPr>
          <w:rFonts w:ascii="Arial" w:hAnsi="Arial" w:cs="Arial"/>
          <w:sz w:val="20"/>
        </w:rPr>
        <w:t>les</w:t>
      </w:r>
      <w:r w:rsidR="00C22160">
        <w:rPr>
          <w:rFonts w:ascii="Arial" w:hAnsi="Arial" w:cs="Arial"/>
          <w:smallCaps/>
          <w:sz w:val="20"/>
        </w:rPr>
        <w:t xml:space="preserve"> h</w:t>
      </w:r>
      <w:r w:rsidR="00C22160">
        <w:rPr>
          <w:rFonts w:ascii="Arial" w:hAnsi="Arial" w:cs="Arial"/>
          <w:sz w:val="20"/>
        </w:rPr>
        <w:t>auts de Seine</w:t>
      </w:r>
    </w:p>
    <w:p w14:paraId="338D2E50" w14:textId="3410AB81" w:rsidR="00C22160" w:rsidRPr="00F23E11" w:rsidRDefault="00C22160" w:rsidP="00170ED7">
      <w:pPr>
        <w:pStyle w:val="Textepardfaut"/>
        <w:tabs>
          <w:tab w:val="left" w:pos="1620"/>
        </w:tabs>
        <w:ind w:left="-360" w:right="-283" w:firstLine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 xml:space="preserve">     </w:t>
      </w:r>
      <w:r>
        <w:rPr>
          <w:rFonts w:ascii="Arial" w:hAnsi="Arial" w:cs="Arial"/>
          <w:b/>
          <w:sz w:val="20"/>
        </w:rPr>
        <w:tab/>
        <w:t xml:space="preserve">    </w:t>
      </w:r>
    </w:p>
    <w:p w14:paraId="27166AA1" w14:textId="34CE2F06" w:rsidR="00C22160" w:rsidRDefault="00C22160" w:rsidP="0042357D">
      <w:pPr>
        <w:pStyle w:val="Textepardfaut"/>
        <w:tabs>
          <w:tab w:val="left" w:pos="16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01/2004 -</w:t>
      </w:r>
      <w:r w:rsidRPr="005C1E16">
        <w:rPr>
          <w:rFonts w:ascii="Arial" w:hAnsi="Arial" w:cs="Arial"/>
          <w:b/>
          <w:sz w:val="20"/>
        </w:rPr>
        <w:t xml:space="preserve"> 08/2004</w:t>
      </w:r>
      <w:r>
        <w:rPr>
          <w:rFonts w:ascii="Arial" w:hAnsi="Arial" w:cs="Arial"/>
          <w:b/>
          <w:bCs/>
          <w:sz w:val="20"/>
        </w:rPr>
        <w:t xml:space="preserve">       </w:t>
      </w:r>
      <w:r w:rsidRPr="001C2E92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573758">
        <w:rPr>
          <w:rFonts w:ascii="Arial" w:hAnsi="Arial" w:cs="Arial"/>
          <w:iCs/>
          <w:sz w:val="20"/>
        </w:rPr>
        <w:t>Conseill</w:t>
      </w:r>
      <w:r w:rsidR="00170ED7">
        <w:rPr>
          <w:rFonts w:ascii="Arial" w:hAnsi="Arial" w:cs="Arial"/>
          <w:iCs/>
          <w:sz w:val="20"/>
        </w:rPr>
        <w:t>e</w:t>
      </w:r>
      <w:r w:rsidRPr="00573758">
        <w:rPr>
          <w:rFonts w:ascii="Arial" w:hAnsi="Arial" w:cs="Arial"/>
          <w:iCs/>
          <w:sz w:val="20"/>
        </w:rPr>
        <w:t>re</w:t>
      </w:r>
      <w:proofErr w:type="spellEnd"/>
      <w:r w:rsidRPr="00573758">
        <w:rPr>
          <w:rFonts w:ascii="Arial" w:hAnsi="Arial" w:cs="Arial"/>
          <w:iCs/>
          <w:sz w:val="20"/>
        </w:rPr>
        <w:t xml:space="preserve"> vendeuse </w:t>
      </w:r>
      <w:r w:rsidRPr="003C071B">
        <w:rPr>
          <w:rFonts w:ascii="Arial" w:hAnsi="Arial" w:cs="Arial"/>
          <w:bCs/>
          <w:i/>
          <w:iCs/>
          <w:sz w:val="20"/>
        </w:rPr>
        <w:t>anglais</w:t>
      </w:r>
      <w:r w:rsidRPr="00573758">
        <w:rPr>
          <w:rFonts w:ascii="Arial" w:hAnsi="Arial" w:cs="Arial"/>
          <w:sz w:val="20"/>
        </w:rPr>
        <w:t xml:space="preserve">, </w:t>
      </w:r>
      <w:r w:rsidRPr="00E16F4D">
        <w:rPr>
          <w:rFonts w:ascii="Arial" w:hAnsi="Arial" w:cs="Arial"/>
          <w:b/>
          <w:bCs/>
          <w:smallCaps/>
          <w:sz w:val="20"/>
        </w:rPr>
        <w:t>para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plus</w:t>
      </w:r>
      <w:r w:rsidRPr="00E33ADD">
        <w:rPr>
          <w:rFonts w:ascii="Arial" w:hAnsi="Arial" w:cs="Arial"/>
          <w:bCs/>
          <w:sz w:val="20"/>
        </w:rPr>
        <w:t>,</w:t>
      </w:r>
      <w:r w:rsidRPr="00573758">
        <w:rPr>
          <w:rFonts w:ascii="Arial" w:hAnsi="Arial" w:cs="Arial"/>
          <w:b/>
          <w:bCs/>
          <w:sz w:val="20"/>
        </w:rPr>
        <w:t xml:space="preserve"> </w:t>
      </w:r>
      <w:r w:rsidRPr="00573758">
        <w:rPr>
          <w:rFonts w:ascii="Arial" w:hAnsi="Arial" w:cs="Arial"/>
          <w:sz w:val="20"/>
        </w:rPr>
        <w:t>Paris</w:t>
      </w:r>
      <w:r w:rsidRPr="00573758">
        <w:rPr>
          <w:rFonts w:ascii="Arial" w:hAnsi="Arial" w:cs="Arial"/>
          <w:b/>
          <w:bCs/>
          <w:sz w:val="20"/>
        </w:rPr>
        <w:t xml:space="preserve"> </w:t>
      </w:r>
    </w:p>
    <w:p w14:paraId="2205737D" w14:textId="77777777" w:rsidR="00C22160" w:rsidRDefault="00C22160" w:rsidP="00794D76">
      <w:pPr>
        <w:pStyle w:val="Textepardfaut"/>
        <w:tabs>
          <w:tab w:val="left" w:pos="28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</w:t>
      </w:r>
      <w:r w:rsidRPr="00794D76">
        <w:rPr>
          <w:rFonts w:ascii="Arial" w:hAnsi="Arial" w:cs="Arial"/>
          <w:b/>
          <w:sz w:val="20"/>
        </w:rPr>
        <w:t>03/2003</w:t>
      </w:r>
      <w:r>
        <w:rPr>
          <w:rFonts w:ascii="Arial" w:hAnsi="Arial" w:cs="Arial"/>
          <w:b/>
          <w:sz w:val="20"/>
        </w:rPr>
        <w:t xml:space="preserve">       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sz w:val="20"/>
        </w:rPr>
        <w:t>Assistante</w:t>
      </w:r>
      <w:r>
        <w:rPr>
          <w:rFonts w:ascii="Arial" w:hAnsi="Arial" w:cs="Arial"/>
          <w:b/>
          <w:sz w:val="20"/>
        </w:rPr>
        <w:t xml:space="preserve"> </w:t>
      </w:r>
      <w:r w:rsidRPr="00EE11C7">
        <w:rPr>
          <w:rFonts w:ascii="Arial" w:hAnsi="Arial" w:cs="Arial"/>
          <w:sz w:val="20"/>
        </w:rPr>
        <w:t>commerciale</w:t>
      </w:r>
      <w:r>
        <w:rPr>
          <w:rFonts w:ascii="Arial" w:hAnsi="Arial" w:cs="Arial"/>
          <w:b/>
          <w:sz w:val="20"/>
        </w:rPr>
        <w:t xml:space="preserve">, </w:t>
      </w:r>
      <w:r w:rsidRPr="00443C84">
        <w:rPr>
          <w:rFonts w:ascii="Arial" w:hAnsi="Arial" w:cs="Arial"/>
          <w:b/>
          <w:smallCaps/>
          <w:sz w:val="20"/>
        </w:rPr>
        <w:t>Eurélis</w:t>
      </w:r>
      <w:r>
        <w:rPr>
          <w:rFonts w:ascii="Arial" w:hAnsi="Arial" w:cs="Arial"/>
          <w:b/>
          <w:sz w:val="20"/>
        </w:rPr>
        <w:t>, Paris</w:t>
      </w:r>
    </w:p>
    <w:p w14:paraId="462C4373" w14:textId="77777777" w:rsidR="00C22160" w:rsidRPr="00794D76" w:rsidRDefault="00C22160" w:rsidP="00794D76">
      <w:pPr>
        <w:pStyle w:val="Textepardfaut"/>
        <w:tabs>
          <w:tab w:val="left" w:pos="2880"/>
        </w:tabs>
        <w:rPr>
          <w:rFonts w:ascii="Arial" w:hAnsi="Arial" w:cs="Arial"/>
          <w:b/>
          <w:sz w:val="20"/>
        </w:rPr>
      </w:pPr>
    </w:p>
    <w:p w14:paraId="2B245FBB" w14:textId="77777777" w:rsidR="00C22160" w:rsidRDefault="00C22160" w:rsidP="0042357D">
      <w:pPr>
        <w:pStyle w:val="Textepardfaut"/>
        <w:tabs>
          <w:tab w:val="left" w:pos="1620"/>
        </w:tabs>
        <w:ind w:left="-36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 w:rsidRPr="00B16988">
        <w:rPr>
          <w:rFonts w:ascii="Arial" w:hAnsi="Arial" w:cs="Arial"/>
          <w:b/>
          <w:sz w:val="20"/>
        </w:rPr>
        <w:t>09/2001</w:t>
      </w:r>
      <w:r>
        <w:rPr>
          <w:rFonts w:ascii="Arial" w:hAnsi="Arial" w:cs="Arial"/>
          <w:b/>
          <w:sz w:val="20"/>
        </w:rPr>
        <w:t xml:space="preserve"> -</w:t>
      </w:r>
      <w:r w:rsidRPr="00B16988">
        <w:rPr>
          <w:rFonts w:ascii="Arial" w:hAnsi="Arial" w:cs="Arial"/>
          <w:b/>
          <w:sz w:val="20"/>
        </w:rPr>
        <w:t xml:space="preserve"> 0</w:t>
      </w:r>
      <w:r>
        <w:rPr>
          <w:rFonts w:ascii="Arial" w:hAnsi="Arial" w:cs="Arial"/>
          <w:b/>
          <w:sz w:val="20"/>
        </w:rPr>
        <w:t>4</w:t>
      </w:r>
      <w:r w:rsidRPr="00B16988">
        <w:rPr>
          <w:rFonts w:ascii="Arial" w:hAnsi="Arial" w:cs="Arial"/>
          <w:b/>
          <w:sz w:val="20"/>
        </w:rPr>
        <w:t>/2002</w:t>
      </w:r>
      <w:r>
        <w:rPr>
          <w:rFonts w:ascii="Arial" w:hAnsi="Arial" w:cs="Arial"/>
          <w:b/>
          <w:sz w:val="20"/>
        </w:rPr>
        <w:t xml:space="preserve">      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9E31D7">
        <w:rPr>
          <w:rFonts w:ascii="Arial" w:hAnsi="Arial" w:cs="Arial"/>
          <w:bCs/>
          <w:iCs/>
          <w:sz w:val="20"/>
        </w:rPr>
        <w:t>Assistante</w:t>
      </w:r>
      <w:r w:rsidRPr="00573758">
        <w:rPr>
          <w:rFonts w:ascii="Arial" w:hAnsi="Arial" w:cs="Arial"/>
          <w:b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budgétaire de</w:t>
      </w:r>
      <w:r w:rsidRPr="00896B29">
        <w:rPr>
          <w:rFonts w:ascii="Arial" w:hAnsi="Arial" w:cs="Arial"/>
          <w:iCs/>
          <w:sz w:val="20"/>
        </w:rPr>
        <w:t xml:space="preserve"> campagnes publicitaires</w:t>
      </w:r>
      <w:r>
        <w:rPr>
          <w:rFonts w:ascii="Arial" w:hAnsi="Arial" w:cs="Arial"/>
          <w:iCs/>
          <w:sz w:val="20"/>
        </w:rPr>
        <w:t xml:space="preserve"> presse</w:t>
      </w:r>
      <w:r w:rsidRPr="00E33ADD">
        <w:rPr>
          <w:rFonts w:ascii="Arial" w:hAnsi="Arial" w:cs="Arial"/>
          <w:sz w:val="20"/>
        </w:rPr>
        <w:t>,</w:t>
      </w:r>
      <w:r w:rsidRPr="00573758">
        <w:rPr>
          <w:rFonts w:ascii="Arial" w:hAnsi="Arial" w:cs="Arial"/>
          <w:b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carat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mallCaps/>
          <w:sz w:val="20"/>
        </w:rPr>
        <w:t xml:space="preserve">France, </w:t>
      </w:r>
      <w:r w:rsidRPr="00621E88">
        <w:rPr>
          <w:rFonts w:ascii="Arial" w:hAnsi="Arial" w:cs="Arial"/>
          <w:bCs/>
          <w:sz w:val="20"/>
        </w:rPr>
        <w:t>Courbevoie</w:t>
      </w:r>
    </w:p>
    <w:p w14:paraId="2D795151" w14:textId="6335D2C4" w:rsidR="00C22160" w:rsidRDefault="00C22160" w:rsidP="0042357D">
      <w:pPr>
        <w:pStyle w:val="Textepardfaut"/>
        <w:tabs>
          <w:tab w:val="left" w:pos="1620"/>
        </w:tabs>
        <w:ind w:left="-360" w:firstLine="360"/>
        <w:rPr>
          <w:rFonts w:ascii="Arial" w:hAnsi="Arial" w:cs="Arial"/>
          <w:sz w:val="20"/>
        </w:rPr>
      </w:pPr>
      <w:r w:rsidRPr="005C1E16">
        <w:rPr>
          <w:rFonts w:ascii="Arial" w:hAnsi="Arial" w:cs="Arial"/>
          <w:b/>
          <w:sz w:val="20"/>
        </w:rPr>
        <w:t>09/2000</w:t>
      </w:r>
      <w:r>
        <w:rPr>
          <w:rFonts w:ascii="Arial" w:hAnsi="Arial" w:cs="Arial"/>
          <w:b/>
          <w:sz w:val="20"/>
        </w:rPr>
        <w:t xml:space="preserve"> - </w:t>
      </w:r>
      <w:r w:rsidRPr="005C1E16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7</w:t>
      </w:r>
      <w:r w:rsidRPr="005C1E16">
        <w:rPr>
          <w:rFonts w:ascii="Arial" w:hAnsi="Arial" w:cs="Arial"/>
          <w:b/>
          <w:sz w:val="20"/>
        </w:rPr>
        <w:t>/2001</w:t>
      </w:r>
      <w:r>
        <w:rPr>
          <w:rFonts w:ascii="Arial" w:hAnsi="Arial" w:cs="Arial"/>
          <w:b/>
          <w:sz w:val="20"/>
        </w:rPr>
        <w:t xml:space="preserve">      </w:t>
      </w:r>
      <w:r w:rsidRPr="001C2E92">
        <w:rPr>
          <w:rFonts w:ascii="Arial" w:hAnsi="Arial" w:cs="Arial"/>
          <w:bCs/>
          <w:sz w:val="20"/>
        </w:rPr>
        <w:t xml:space="preserve"> </w:t>
      </w:r>
      <w:r w:rsidR="001C2E92">
        <w:rPr>
          <w:rFonts w:ascii="Arial" w:hAnsi="Arial" w:cs="Arial"/>
          <w:bCs/>
          <w:sz w:val="20"/>
        </w:rPr>
        <w:t xml:space="preserve">- </w:t>
      </w:r>
      <w:r w:rsidR="00647027" w:rsidRPr="009E31D7">
        <w:rPr>
          <w:rFonts w:ascii="Arial" w:hAnsi="Arial" w:cs="Arial"/>
          <w:bCs/>
          <w:iCs/>
          <w:sz w:val="20"/>
        </w:rPr>
        <w:t>Assistante</w:t>
      </w:r>
      <w:r w:rsidR="00647027" w:rsidRPr="00573758">
        <w:rPr>
          <w:rFonts w:ascii="Arial" w:hAnsi="Arial" w:cs="Arial"/>
          <w:b/>
          <w:iCs/>
          <w:sz w:val="20"/>
        </w:rPr>
        <w:t xml:space="preserve"> </w:t>
      </w:r>
      <w:r w:rsidR="00647027">
        <w:rPr>
          <w:rFonts w:ascii="Arial" w:hAnsi="Arial" w:cs="Arial"/>
          <w:b/>
          <w:iCs/>
          <w:sz w:val="20"/>
        </w:rPr>
        <w:t>commerciale</w:t>
      </w:r>
      <w:r w:rsidRPr="00573758">
        <w:rPr>
          <w:rFonts w:ascii="Arial" w:hAnsi="Arial" w:cs="Arial"/>
          <w:b/>
          <w:sz w:val="20"/>
        </w:rPr>
        <w:t>,</w:t>
      </w:r>
      <w:r w:rsidRPr="00573758">
        <w:rPr>
          <w:rFonts w:ascii="Arial" w:hAnsi="Arial" w:cs="Arial"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banyan system</w:t>
      </w:r>
      <w:r w:rsidRPr="00E16F4D">
        <w:rPr>
          <w:rFonts w:ascii="Arial" w:hAnsi="Arial" w:cs="Arial"/>
          <w:b/>
          <w:bCs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France</w:t>
      </w:r>
      <w:r w:rsidRPr="00573758">
        <w:rPr>
          <w:rFonts w:ascii="Arial" w:hAnsi="Arial" w:cs="Arial"/>
          <w:sz w:val="20"/>
        </w:rPr>
        <w:t>, SSII, Suresnes</w:t>
      </w:r>
    </w:p>
    <w:p w14:paraId="59B2E7CF" w14:textId="1BCC52A1" w:rsidR="00C22160" w:rsidRPr="00171EBC" w:rsidRDefault="00C22160" w:rsidP="00D9217E">
      <w:pPr>
        <w:pStyle w:val="Textepardfaut"/>
        <w:tabs>
          <w:tab w:val="left" w:pos="16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08/</w:t>
      </w:r>
      <w:r w:rsidRPr="00573758">
        <w:rPr>
          <w:rFonts w:ascii="Arial" w:hAnsi="Arial" w:cs="Arial"/>
          <w:b/>
          <w:sz w:val="20"/>
        </w:rPr>
        <w:t>1999</w:t>
      </w:r>
      <w:r w:rsidR="00EC198C"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 xml:space="preserve"> 08/</w:t>
      </w:r>
      <w:r w:rsidRPr="00573758">
        <w:rPr>
          <w:rFonts w:ascii="Arial" w:hAnsi="Arial" w:cs="Arial"/>
          <w:b/>
          <w:sz w:val="20"/>
        </w:rPr>
        <w:t>2000</w:t>
      </w:r>
      <w:r>
        <w:rPr>
          <w:rFonts w:ascii="Arial" w:hAnsi="Arial" w:cs="Arial"/>
          <w:b/>
          <w:sz w:val="20"/>
        </w:rPr>
        <w:t xml:space="preserve">    </w:t>
      </w:r>
      <w:r w:rsidR="00EC198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</w:t>
      </w:r>
      <w:r w:rsidRPr="001C2E92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iCs/>
          <w:sz w:val="20"/>
        </w:rPr>
        <w:t xml:space="preserve">Conseillère </w:t>
      </w:r>
      <w:r w:rsidR="00647027" w:rsidRPr="00573758">
        <w:rPr>
          <w:rFonts w:ascii="Arial" w:hAnsi="Arial" w:cs="Arial"/>
          <w:iCs/>
          <w:sz w:val="20"/>
        </w:rPr>
        <w:t>technique</w:t>
      </w:r>
      <w:r w:rsidR="00647027" w:rsidRPr="00573758">
        <w:rPr>
          <w:rFonts w:ascii="Arial" w:hAnsi="Arial" w:cs="Arial"/>
          <w:sz w:val="20"/>
        </w:rPr>
        <w:t xml:space="preserve"> </w:t>
      </w:r>
      <w:r w:rsidR="00647027" w:rsidRPr="00E05A63">
        <w:rPr>
          <w:rFonts w:ascii="Arial" w:hAnsi="Arial" w:cs="Arial"/>
          <w:bCs/>
          <w:i/>
          <w:sz w:val="20"/>
        </w:rPr>
        <w:t>anglais</w:t>
      </w:r>
      <w:r w:rsidRPr="00573758">
        <w:rPr>
          <w:rFonts w:ascii="Arial" w:hAnsi="Arial" w:cs="Arial"/>
          <w:sz w:val="20"/>
        </w:rPr>
        <w:t>,</w:t>
      </w:r>
      <w:r w:rsidRPr="004800FC">
        <w:rPr>
          <w:rFonts w:ascii="Arial" w:hAnsi="Arial" w:cs="Arial"/>
          <w:b/>
          <w:color w:val="333399"/>
          <w:sz w:val="20"/>
        </w:rPr>
        <w:t xml:space="preserve"> </w:t>
      </w:r>
      <w:r w:rsidRPr="00E16F4D">
        <w:rPr>
          <w:rFonts w:ascii="Arial" w:hAnsi="Arial" w:cs="Arial"/>
          <w:b/>
          <w:bCs/>
          <w:smallCaps/>
          <w:sz w:val="20"/>
        </w:rPr>
        <w:t>free</w:t>
      </w:r>
      <w:r w:rsidRPr="00403B7C">
        <w:rPr>
          <w:rFonts w:ascii="Arial" w:hAnsi="Arial" w:cs="Arial"/>
          <w:sz w:val="20"/>
        </w:rPr>
        <w:t>,</w:t>
      </w:r>
      <w:r>
        <w:rPr>
          <w:rFonts w:ascii="Arial" w:hAnsi="Arial" w:cs="Arial"/>
          <w:b/>
          <w:sz w:val="20"/>
        </w:rPr>
        <w:t xml:space="preserve"> </w:t>
      </w:r>
      <w:r w:rsidRPr="00573758">
        <w:rPr>
          <w:rFonts w:ascii="Arial" w:hAnsi="Arial" w:cs="Arial"/>
          <w:sz w:val="20"/>
        </w:rPr>
        <w:t xml:space="preserve">Paris </w:t>
      </w:r>
    </w:p>
    <w:sectPr w:rsidR="00C22160" w:rsidRPr="00171EBC" w:rsidSect="00621E88">
      <w:type w:val="continuous"/>
      <w:pgSz w:w="11906" w:h="16838" w:code="9"/>
      <w:pgMar w:top="0" w:right="566" w:bottom="0" w:left="567" w:header="709" w:footer="709" w:gutter="0"/>
      <w:cols w:space="708" w:equalWidth="0">
        <w:col w:w="10773"/>
      </w:cols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DEC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27A12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88A4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1E2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AE5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E7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25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81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01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F0E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C2048"/>
    <w:multiLevelType w:val="hybridMultilevel"/>
    <w:tmpl w:val="2D6ABEB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642AC9"/>
    <w:multiLevelType w:val="hybridMultilevel"/>
    <w:tmpl w:val="5524E0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A6E"/>
    <w:multiLevelType w:val="hybridMultilevel"/>
    <w:tmpl w:val="4E9AD2F6"/>
    <w:lvl w:ilvl="0" w:tplc="040C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2F45986"/>
    <w:multiLevelType w:val="hybridMultilevel"/>
    <w:tmpl w:val="5EC2CB90"/>
    <w:lvl w:ilvl="0" w:tplc="15B4DEB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65861EF"/>
    <w:multiLevelType w:val="hybridMultilevel"/>
    <w:tmpl w:val="D4EC1B2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DA3"/>
    <w:multiLevelType w:val="hybridMultilevel"/>
    <w:tmpl w:val="0EAC596A"/>
    <w:lvl w:ilvl="0" w:tplc="15B4D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494472">
    <w:abstractNumId w:val="13"/>
  </w:num>
  <w:num w:numId="2" w16cid:durableId="293214349">
    <w:abstractNumId w:val="15"/>
  </w:num>
  <w:num w:numId="3" w16cid:durableId="729883759">
    <w:abstractNumId w:val="8"/>
  </w:num>
  <w:num w:numId="4" w16cid:durableId="1071073629">
    <w:abstractNumId w:val="3"/>
  </w:num>
  <w:num w:numId="5" w16cid:durableId="1848059531">
    <w:abstractNumId w:val="2"/>
  </w:num>
  <w:num w:numId="6" w16cid:durableId="2027755333">
    <w:abstractNumId w:val="1"/>
  </w:num>
  <w:num w:numId="7" w16cid:durableId="420837786">
    <w:abstractNumId w:val="0"/>
  </w:num>
  <w:num w:numId="8" w16cid:durableId="1778788272">
    <w:abstractNumId w:val="9"/>
  </w:num>
  <w:num w:numId="9" w16cid:durableId="659623718">
    <w:abstractNumId w:val="7"/>
  </w:num>
  <w:num w:numId="10" w16cid:durableId="1835027958">
    <w:abstractNumId w:val="6"/>
  </w:num>
  <w:num w:numId="11" w16cid:durableId="150341753">
    <w:abstractNumId w:val="5"/>
  </w:num>
  <w:num w:numId="12" w16cid:durableId="577635340">
    <w:abstractNumId w:val="4"/>
  </w:num>
  <w:num w:numId="13" w16cid:durableId="726688721">
    <w:abstractNumId w:val="12"/>
  </w:num>
  <w:num w:numId="14" w16cid:durableId="1421490738">
    <w:abstractNumId w:val="14"/>
  </w:num>
  <w:num w:numId="15" w16cid:durableId="174728291">
    <w:abstractNumId w:val="10"/>
  </w:num>
  <w:num w:numId="16" w16cid:durableId="696153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7D"/>
    <w:rsid w:val="00010281"/>
    <w:rsid w:val="000124FD"/>
    <w:rsid w:val="00015F68"/>
    <w:rsid w:val="0002329A"/>
    <w:rsid w:val="00023A8A"/>
    <w:rsid w:val="000321F6"/>
    <w:rsid w:val="0003479D"/>
    <w:rsid w:val="000351BE"/>
    <w:rsid w:val="00046AA4"/>
    <w:rsid w:val="00055048"/>
    <w:rsid w:val="00056DF2"/>
    <w:rsid w:val="00071B88"/>
    <w:rsid w:val="00073653"/>
    <w:rsid w:val="00074FEA"/>
    <w:rsid w:val="00090026"/>
    <w:rsid w:val="000C78D4"/>
    <w:rsid w:val="000D5F9A"/>
    <w:rsid w:val="000E1B4D"/>
    <w:rsid w:val="000E2292"/>
    <w:rsid w:val="000E7178"/>
    <w:rsid w:val="000F5DB5"/>
    <w:rsid w:val="00104CC8"/>
    <w:rsid w:val="00105389"/>
    <w:rsid w:val="00114C34"/>
    <w:rsid w:val="00114CA4"/>
    <w:rsid w:val="00136265"/>
    <w:rsid w:val="00153026"/>
    <w:rsid w:val="00156AB2"/>
    <w:rsid w:val="00160F8C"/>
    <w:rsid w:val="00164084"/>
    <w:rsid w:val="0016593C"/>
    <w:rsid w:val="001669AC"/>
    <w:rsid w:val="00170ED7"/>
    <w:rsid w:val="00171EBC"/>
    <w:rsid w:val="0017335A"/>
    <w:rsid w:val="001805EC"/>
    <w:rsid w:val="00195A81"/>
    <w:rsid w:val="001C2E92"/>
    <w:rsid w:val="001C5457"/>
    <w:rsid w:val="001C7161"/>
    <w:rsid w:val="001D03BA"/>
    <w:rsid w:val="001F00F1"/>
    <w:rsid w:val="001F6932"/>
    <w:rsid w:val="00200920"/>
    <w:rsid w:val="00201AF6"/>
    <w:rsid w:val="00203490"/>
    <w:rsid w:val="002038EE"/>
    <w:rsid w:val="00204769"/>
    <w:rsid w:val="00212DA3"/>
    <w:rsid w:val="00213CA6"/>
    <w:rsid w:val="00216FBD"/>
    <w:rsid w:val="00217DD9"/>
    <w:rsid w:val="00221532"/>
    <w:rsid w:val="00221C63"/>
    <w:rsid w:val="0023195F"/>
    <w:rsid w:val="00231D48"/>
    <w:rsid w:val="002351BC"/>
    <w:rsid w:val="00245E5D"/>
    <w:rsid w:val="002464F5"/>
    <w:rsid w:val="00275C71"/>
    <w:rsid w:val="00276CDD"/>
    <w:rsid w:val="00277BD6"/>
    <w:rsid w:val="002822F1"/>
    <w:rsid w:val="00294969"/>
    <w:rsid w:val="002A0BB9"/>
    <w:rsid w:val="002A14F9"/>
    <w:rsid w:val="002A2348"/>
    <w:rsid w:val="002A36EC"/>
    <w:rsid w:val="002C2D00"/>
    <w:rsid w:val="002E0F7E"/>
    <w:rsid w:val="002E5C32"/>
    <w:rsid w:val="002F13E7"/>
    <w:rsid w:val="002F25DA"/>
    <w:rsid w:val="002F56C2"/>
    <w:rsid w:val="002F7052"/>
    <w:rsid w:val="002F7647"/>
    <w:rsid w:val="00302324"/>
    <w:rsid w:val="003033D3"/>
    <w:rsid w:val="003144DC"/>
    <w:rsid w:val="0031485C"/>
    <w:rsid w:val="00331300"/>
    <w:rsid w:val="003321DC"/>
    <w:rsid w:val="00336AFF"/>
    <w:rsid w:val="00341973"/>
    <w:rsid w:val="00343650"/>
    <w:rsid w:val="00360344"/>
    <w:rsid w:val="003810DF"/>
    <w:rsid w:val="00384E9D"/>
    <w:rsid w:val="00393F15"/>
    <w:rsid w:val="003B2CB3"/>
    <w:rsid w:val="003B6500"/>
    <w:rsid w:val="003C071B"/>
    <w:rsid w:val="003C0A00"/>
    <w:rsid w:val="003C1676"/>
    <w:rsid w:val="003C2FB3"/>
    <w:rsid w:val="003C508C"/>
    <w:rsid w:val="003C6EE0"/>
    <w:rsid w:val="003D1E72"/>
    <w:rsid w:val="003D2736"/>
    <w:rsid w:val="003D3616"/>
    <w:rsid w:val="003D601F"/>
    <w:rsid w:val="003E36E2"/>
    <w:rsid w:val="003F7E20"/>
    <w:rsid w:val="004011E4"/>
    <w:rsid w:val="00403B7C"/>
    <w:rsid w:val="004115BD"/>
    <w:rsid w:val="004132F0"/>
    <w:rsid w:val="0042357D"/>
    <w:rsid w:val="00423647"/>
    <w:rsid w:val="004371C7"/>
    <w:rsid w:val="00441E9F"/>
    <w:rsid w:val="00443C84"/>
    <w:rsid w:val="00445304"/>
    <w:rsid w:val="004478F6"/>
    <w:rsid w:val="0045607E"/>
    <w:rsid w:val="004656BC"/>
    <w:rsid w:val="00476416"/>
    <w:rsid w:val="004800FC"/>
    <w:rsid w:val="00480823"/>
    <w:rsid w:val="00486643"/>
    <w:rsid w:val="004879D5"/>
    <w:rsid w:val="004901EE"/>
    <w:rsid w:val="00496FEF"/>
    <w:rsid w:val="004B1E0B"/>
    <w:rsid w:val="004C6C87"/>
    <w:rsid w:val="004D4D37"/>
    <w:rsid w:val="004D6103"/>
    <w:rsid w:val="004E17E2"/>
    <w:rsid w:val="004E2CC4"/>
    <w:rsid w:val="004F3D05"/>
    <w:rsid w:val="00500111"/>
    <w:rsid w:val="00504144"/>
    <w:rsid w:val="0050438A"/>
    <w:rsid w:val="00506C47"/>
    <w:rsid w:val="005156A8"/>
    <w:rsid w:val="00517210"/>
    <w:rsid w:val="00525113"/>
    <w:rsid w:val="00533A0B"/>
    <w:rsid w:val="00573758"/>
    <w:rsid w:val="00580F41"/>
    <w:rsid w:val="00585B18"/>
    <w:rsid w:val="005934A7"/>
    <w:rsid w:val="005A0FEA"/>
    <w:rsid w:val="005A5E91"/>
    <w:rsid w:val="005B1E0D"/>
    <w:rsid w:val="005B7D76"/>
    <w:rsid w:val="005C1E16"/>
    <w:rsid w:val="005C3105"/>
    <w:rsid w:val="005D38C5"/>
    <w:rsid w:val="005D76F3"/>
    <w:rsid w:val="005E44D0"/>
    <w:rsid w:val="005F5BAE"/>
    <w:rsid w:val="005F67CC"/>
    <w:rsid w:val="00611C55"/>
    <w:rsid w:val="00615836"/>
    <w:rsid w:val="00621E88"/>
    <w:rsid w:val="00626F1E"/>
    <w:rsid w:val="0063449D"/>
    <w:rsid w:val="00637968"/>
    <w:rsid w:val="00643F28"/>
    <w:rsid w:val="00647027"/>
    <w:rsid w:val="0065465E"/>
    <w:rsid w:val="0065608B"/>
    <w:rsid w:val="00665CB5"/>
    <w:rsid w:val="0067118E"/>
    <w:rsid w:val="006770BB"/>
    <w:rsid w:val="006841C9"/>
    <w:rsid w:val="00684DA2"/>
    <w:rsid w:val="0069395A"/>
    <w:rsid w:val="006B1DF4"/>
    <w:rsid w:val="006B2C60"/>
    <w:rsid w:val="006B6BFF"/>
    <w:rsid w:val="006C00E5"/>
    <w:rsid w:val="006D00E8"/>
    <w:rsid w:val="006D3A06"/>
    <w:rsid w:val="006D587C"/>
    <w:rsid w:val="006D7D70"/>
    <w:rsid w:val="006E0E19"/>
    <w:rsid w:val="006E5D7C"/>
    <w:rsid w:val="006E5FFD"/>
    <w:rsid w:val="006E77E2"/>
    <w:rsid w:val="006E7DF0"/>
    <w:rsid w:val="006F1ED9"/>
    <w:rsid w:val="0070322C"/>
    <w:rsid w:val="007043D8"/>
    <w:rsid w:val="007156F7"/>
    <w:rsid w:val="00715DA5"/>
    <w:rsid w:val="0072412D"/>
    <w:rsid w:val="00731B4E"/>
    <w:rsid w:val="00734957"/>
    <w:rsid w:val="00740D42"/>
    <w:rsid w:val="00744B7C"/>
    <w:rsid w:val="00746E92"/>
    <w:rsid w:val="00765E54"/>
    <w:rsid w:val="007739C8"/>
    <w:rsid w:val="00782526"/>
    <w:rsid w:val="0078254D"/>
    <w:rsid w:val="007849C0"/>
    <w:rsid w:val="00787A46"/>
    <w:rsid w:val="00792E13"/>
    <w:rsid w:val="00794D76"/>
    <w:rsid w:val="007B2D8D"/>
    <w:rsid w:val="007B42F7"/>
    <w:rsid w:val="007B5F6C"/>
    <w:rsid w:val="007C1D8D"/>
    <w:rsid w:val="007D20C3"/>
    <w:rsid w:val="007D2B30"/>
    <w:rsid w:val="007D6FF8"/>
    <w:rsid w:val="00806B35"/>
    <w:rsid w:val="00806F2D"/>
    <w:rsid w:val="00832314"/>
    <w:rsid w:val="00835744"/>
    <w:rsid w:val="0083595B"/>
    <w:rsid w:val="00845DBE"/>
    <w:rsid w:val="00857550"/>
    <w:rsid w:val="00862D4E"/>
    <w:rsid w:val="00862F66"/>
    <w:rsid w:val="00874178"/>
    <w:rsid w:val="008931BA"/>
    <w:rsid w:val="00893D75"/>
    <w:rsid w:val="008960C8"/>
    <w:rsid w:val="00896B29"/>
    <w:rsid w:val="00896D13"/>
    <w:rsid w:val="00896E6A"/>
    <w:rsid w:val="008B71AE"/>
    <w:rsid w:val="008C03D2"/>
    <w:rsid w:val="008D0140"/>
    <w:rsid w:val="008E1D53"/>
    <w:rsid w:val="008E4DE4"/>
    <w:rsid w:val="008E528B"/>
    <w:rsid w:val="008E58EC"/>
    <w:rsid w:val="00910092"/>
    <w:rsid w:val="0091422E"/>
    <w:rsid w:val="00915640"/>
    <w:rsid w:val="009228D1"/>
    <w:rsid w:val="00925AA6"/>
    <w:rsid w:val="0094079D"/>
    <w:rsid w:val="00943CA9"/>
    <w:rsid w:val="00946B3C"/>
    <w:rsid w:val="0094776F"/>
    <w:rsid w:val="00970951"/>
    <w:rsid w:val="0097270B"/>
    <w:rsid w:val="00982D55"/>
    <w:rsid w:val="00994CDB"/>
    <w:rsid w:val="009973D9"/>
    <w:rsid w:val="009A3EA8"/>
    <w:rsid w:val="009B1380"/>
    <w:rsid w:val="009B3C8F"/>
    <w:rsid w:val="009C3495"/>
    <w:rsid w:val="009C38B9"/>
    <w:rsid w:val="009C47C4"/>
    <w:rsid w:val="009C57A2"/>
    <w:rsid w:val="009D1954"/>
    <w:rsid w:val="009E31D7"/>
    <w:rsid w:val="009F2A34"/>
    <w:rsid w:val="00A02507"/>
    <w:rsid w:val="00A1043F"/>
    <w:rsid w:val="00A25317"/>
    <w:rsid w:val="00A2792A"/>
    <w:rsid w:val="00A32E45"/>
    <w:rsid w:val="00A46C14"/>
    <w:rsid w:val="00A55869"/>
    <w:rsid w:val="00A60762"/>
    <w:rsid w:val="00A60A0E"/>
    <w:rsid w:val="00A6224D"/>
    <w:rsid w:val="00A6687E"/>
    <w:rsid w:val="00A76444"/>
    <w:rsid w:val="00A80200"/>
    <w:rsid w:val="00A94C4E"/>
    <w:rsid w:val="00A965D3"/>
    <w:rsid w:val="00AA79B8"/>
    <w:rsid w:val="00AA7E76"/>
    <w:rsid w:val="00AB117D"/>
    <w:rsid w:val="00AD0C5C"/>
    <w:rsid w:val="00AD3888"/>
    <w:rsid w:val="00AD4158"/>
    <w:rsid w:val="00AD4500"/>
    <w:rsid w:val="00AE1366"/>
    <w:rsid w:val="00AE15AE"/>
    <w:rsid w:val="00AE59CD"/>
    <w:rsid w:val="00AF4AF5"/>
    <w:rsid w:val="00AF77B3"/>
    <w:rsid w:val="00B0173E"/>
    <w:rsid w:val="00B027F2"/>
    <w:rsid w:val="00B16847"/>
    <w:rsid w:val="00B16988"/>
    <w:rsid w:val="00B2051C"/>
    <w:rsid w:val="00B27D95"/>
    <w:rsid w:val="00B306F0"/>
    <w:rsid w:val="00B358C2"/>
    <w:rsid w:val="00B4070A"/>
    <w:rsid w:val="00B4379D"/>
    <w:rsid w:val="00B530DB"/>
    <w:rsid w:val="00B53678"/>
    <w:rsid w:val="00B62492"/>
    <w:rsid w:val="00B6440F"/>
    <w:rsid w:val="00B72A9E"/>
    <w:rsid w:val="00B83959"/>
    <w:rsid w:val="00B8473E"/>
    <w:rsid w:val="00B9024E"/>
    <w:rsid w:val="00BA627A"/>
    <w:rsid w:val="00BB2E04"/>
    <w:rsid w:val="00BC448A"/>
    <w:rsid w:val="00BD3CF1"/>
    <w:rsid w:val="00BD3FDB"/>
    <w:rsid w:val="00BE4E22"/>
    <w:rsid w:val="00BE7A21"/>
    <w:rsid w:val="00BF3B6E"/>
    <w:rsid w:val="00C04D07"/>
    <w:rsid w:val="00C22160"/>
    <w:rsid w:val="00C248F8"/>
    <w:rsid w:val="00C27D98"/>
    <w:rsid w:val="00C27F37"/>
    <w:rsid w:val="00C27FAA"/>
    <w:rsid w:val="00C3007A"/>
    <w:rsid w:val="00C36DC8"/>
    <w:rsid w:val="00C373B5"/>
    <w:rsid w:val="00C8565C"/>
    <w:rsid w:val="00C972EB"/>
    <w:rsid w:val="00CA4455"/>
    <w:rsid w:val="00CA472B"/>
    <w:rsid w:val="00CB17A4"/>
    <w:rsid w:val="00CB3CE1"/>
    <w:rsid w:val="00CB5647"/>
    <w:rsid w:val="00CC16C0"/>
    <w:rsid w:val="00CC65A1"/>
    <w:rsid w:val="00CD141D"/>
    <w:rsid w:val="00CE039B"/>
    <w:rsid w:val="00CF5959"/>
    <w:rsid w:val="00CF67DA"/>
    <w:rsid w:val="00D067D1"/>
    <w:rsid w:val="00D25A3D"/>
    <w:rsid w:val="00D309E5"/>
    <w:rsid w:val="00D3238F"/>
    <w:rsid w:val="00D3575D"/>
    <w:rsid w:val="00D409BA"/>
    <w:rsid w:val="00D41C09"/>
    <w:rsid w:val="00D44A0E"/>
    <w:rsid w:val="00D516DF"/>
    <w:rsid w:val="00D627A1"/>
    <w:rsid w:val="00D700D8"/>
    <w:rsid w:val="00D72B9B"/>
    <w:rsid w:val="00D74694"/>
    <w:rsid w:val="00D822EB"/>
    <w:rsid w:val="00D9217E"/>
    <w:rsid w:val="00D951BC"/>
    <w:rsid w:val="00D97D6F"/>
    <w:rsid w:val="00DB3CCC"/>
    <w:rsid w:val="00DC148F"/>
    <w:rsid w:val="00DC4E47"/>
    <w:rsid w:val="00DC7301"/>
    <w:rsid w:val="00DD2C2D"/>
    <w:rsid w:val="00DD4AF8"/>
    <w:rsid w:val="00DF3972"/>
    <w:rsid w:val="00E0489E"/>
    <w:rsid w:val="00E05A63"/>
    <w:rsid w:val="00E06BDF"/>
    <w:rsid w:val="00E16F4D"/>
    <w:rsid w:val="00E17790"/>
    <w:rsid w:val="00E27CAB"/>
    <w:rsid w:val="00E33072"/>
    <w:rsid w:val="00E33ADD"/>
    <w:rsid w:val="00E355A1"/>
    <w:rsid w:val="00E50554"/>
    <w:rsid w:val="00E538CA"/>
    <w:rsid w:val="00E63A3B"/>
    <w:rsid w:val="00E667BF"/>
    <w:rsid w:val="00E67F06"/>
    <w:rsid w:val="00E701E3"/>
    <w:rsid w:val="00E712B2"/>
    <w:rsid w:val="00E757AC"/>
    <w:rsid w:val="00E77AE6"/>
    <w:rsid w:val="00E86BF2"/>
    <w:rsid w:val="00E92DE4"/>
    <w:rsid w:val="00EA6E44"/>
    <w:rsid w:val="00EB17B9"/>
    <w:rsid w:val="00EB2CEB"/>
    <w:rsid w:val="00EB4FC0"/>
    <w:rsid w:val="00EC1855"/>
    <w:rsid w:val="00EC198C"/>
    <w:rsid w:val="00EC1F1E"/>
    <w:rsid w:val="00ED1140"/>
    <w:rsid w:val="00ED52FD"/>
    <w:rsid w:val="00ED7FF2"/>
    <w:rsid w:val="00EE11C7"/>
    <w:rsid w:val="00EE5609"/>
    <w:rsid w:val="00EE78E9"/>
    <w:rsid w:val="00EF48DA"/>
    <w:rsid w:val="00F02B5F"/>
    <w:rsid w:val="00F0673B"/>
    <w:rsid w:val="00F10240"/>
    <w:rsid w:val="00F14B07"/>
    <w:rsid w:val="00F17112"/>
    <w:rsid w:val="00F23E11"/>
    <w:rsid w:val="00F25854"/>
    <w:rsid w:val="00F37265"/>
    <w:rsid w:val="00F41AD4"/>
    <w:rsid w:val="00F42228"/>
    <w:rsid w:val="00F43A55"/>
    <w:rsid w:val="00F4468B"/>
    <w:rsid w:val="00F51A92"/>
    <w:rsid w:val="00F54FD5"/>
    <w:rsid w:val="00F62EFE"/>
    <w:rsid w:val="00F6333B"/>
    <w:rsid w:val="00F716C9"/>
    <w:rsid w:val="00F7212C"/>
    <w:rsid w:val="00F76688"/>
    <w:rsid w:val="00F8321F"/>
    <w:rsid w:val="00F90D9E"/>
    <w:rsid w:val="00F92127"/>
    <w:rsid w:val="00F94E55"/>
    <w:rsid w:val="00FA44EC"/>
    <w:rsid w:val="00FA79FD"/>
    <w:rsid w:val="00FB1B5F"/>
    <w:rsid w:val="00FB2B9C"/>
    <w:rsid w:val="00FB3545"/>
    <w:rsid w:val="00FB3CC1"/>
    <w:rsid w:val="00FB5A6E"/>
    <w:rsid w:val="00FC39F9"/>
    <w:rsid w:val="00FC5107"/>
    <w:rsid w:val="00FC5493"/>
    <w:rsid w:val="00FE0382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7975E"/>
  <w15:docId w15:val="{113782B6-DE55-4E05-A622-282C0E85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7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235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pardfaut">
    <w:name w:val="Texte par défaut"/>
    <w:basedOn w:val="Normal"/>
    <w:uiPriority w:val="99"/>
    <w:rsid w:val="004235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rsid w:val="006D58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ciledai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Cécile DAIEN</vt:lpstr>
    </vt:vector>
  </TitlesOfParts>
  <Company>Hewlett-Packard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Cécile DAIEN</dc:title>
  <dc:subject/>
  <dc:creator>Carole</dc:creator>
  <cp:keywords/>
  <dc:description/>
  <cp:lastModifiedBy>cécile DAÏEN</cp:lastModifiedBy>
  <cp:revision>3</cp:revision>
  <cp:lastPrinted>2025-01-28T18:37:00Z</cp:lastPrinted>
  <dcterms:created xsi:type="dcterms:W3CDTF">2025-05-07T22:27:00Z</dcterms:created>
  <dcterms:modified xsi:type="dcterms:W3CDTF">2025-05-12T17:21:00Z</dcterms:modified>
</cp:coreProperties>
</file>