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0E40E" w14:textId="77777777" w:rsidR="00C54E4F" w:rsidRDefault="00D4154D">
      <w:pPr>
        <w:tabs>
          <w:tab w:val="left" w:pos="6509"/>
        </w:tabs>
        <w:spacing w:before="29"/>
        <w:ind w:left="136"/>
      </w:pPr>
      <w:r>
        <w:rPr>
          <w:b/>
        </w:rPr>
        <w:t>Sabrine</w:t>
      </w:r>
      <w:r>
        <w:rPr>
          <w:b/>
          <w:spacing w:val="-3"/>
        </w:rPr>
        <w:t xml:space="preserve"> </w:t>
      </w:r>
      <w:r>
        <w:rPr>
          <w:b/>
        </w:rPr>
        <w:t>ZENATI</w:t>
      </w:r>
      <w:r>
        <w:rPr>
          <w:b/>
        </w:rPr>
        <w:tab/>
      </w:r>
      <w:r>
        <w:t>Permis B</w:t>
      </w:r>
    </w:p>
    <w:p w14:paraId="61699B64" w14:textId="77777777" w:rsidR="00C54E4F" w:rsidRDefault="00D4154D">
      <w:pPr>
        <w:tabs>
          <w:tab w:val="left" w:pos="7202"/>
        </w:tabs>
        <w:ind w:left="136"/>
      </w:pPr>
      <w:r>
        <w:t>2</w:t>
      </w:r>
      <w:r>
        <w:rPr>
          <w:spacing w:val="-1"/>
        </w:rPr>
        <w:t xml:space="preserve"> </w:t>
      </w:r>
      <w:r>
        <w:t>rue Adolphe</w:t>
      </w:r>
      <w:r>
        <w:rPr>
          <w:spacing w:val="-2"/>
        </w:rPr>
        <w:t xml:space="preserve"> </w:t>
      </w:r>
      <w:r>
        <w:t>Devaux</w:t>
      </w:r>
      <w:r>
        <w:tab/>
        <w:t>Véhicule</w:t>
      </w:r>
      <w:r>
        <w:rPr>
          <w:spacing w:val="-2"/>
        </w:rPr>
        <w:t xml:space="preserve"> </w:t>
      </w:r>
      <w:r>
        <w:t>personnel</w:t>
      </w:r>
    </w:p>
    <w:p w14:paraId="2B7B2EE9" w14:textId="77777777" w:rsidR="00C54E4F" w:rsidRDefault="00D4154D">
      <w:pPr>
        <w:ind w:left="136"/>
      </w:pPr>
      <w:r>
        <w:t>93440</w:t>
      </w:r>
      <w:r>
        <w:rPr>
          <w:spacing w:val="-4"/>
        </w:rPr>
        <w:t xml:space="preserve"> </w:t>
      </w:r>
      <w:r>
        <w:t>Dugny</w:t>
      </w:r>
    </w:p>
    <w:p w14:paraId="2FC3637B" w14:textId="77777777" w:rsidR="00C54E4F" w:rsidRDefault="00D4154D">
      <w:pPr>
        <w:spacing w:before="1"/>
        <w:ind w:left="136"/>
      </w:pPr>
      <w:r>
        <w:t>06</w:t>
      </w:r>
      <w:r>
        <w:rPr>
          <w:spacing w:val="-2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87</w:t>
      </w:r>
      <w:r>
        <w:rPr>
          <w:spacing w:val="-2"/>
        </w:rPr>
        <w:t xml:space="preserve"> </w:t>
      </w:r>
      <w:r>
        <w:t>94</w:t>
      </w:r>
    </w:p>
    <w:p w14:paraId="75CC406B" w14:textId="77777777" w:rsidR="00C54E4F" w:rsidRDefault="00C87F2D">
      <w:pPr>
        <w:ind w:left="136"/>
      </w:pPr>
      <w:hyperlink r:id="rId5">
        <w:r w:rsidR="00D4154D">
          <w:rPr>
            <w:color w:val="0000FF"/>
            <w:u w:val="single" w:color="0000FF"/>
          </w:rPr>
          <w:t>sabrinenoomenzenati@yahoo.fr</w:t>
        </w:r>
      </w:hyperlink>
    </w:p>
    <w:p w14:paraId="37D047CD" w14:textId="77777777" w:rsidR="00C54E4F" w:rsidRDefault="00C87F2D">
      <w:pPr>
        <w:pStyle w:val="Corpsdetexte"/>
        <w:spacing w:before="11"/>
        <w:rPr>
          <w:sz w:val="18"/>
        </w:rPr>
      </w:pPr>
      <w:r>
        <w:pict w14:anchorId="046BC2D1">
          <v:group id="_x0000_s1034" style="position:absolute;margin-left:69.4pt;margin-top:13.5pt;width:456.55pt;height:20.05pt;z-index:-15728640;mso-wrap-distance-left:0;mso-wrap-distance-right:0;mso-position-horizontal-relative:page" coordorigin="1388,270" coordsize="9131,401">
            <v:rect id="_x0000_s1037" style="position:absolute;left:1387;top:270;width:9131;height:392" fillcolor="#f1dbdb" stroked="f"/>
            <v:rect id="_x0000_s1036" style="position:absolute;left:1387;top:661;width:9131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387;top:270;width:9131;height:392" filled="f" stroked="f">
              <v:textbox inset="0,0,0,0">
                <w:txbxContent>
                  <w:p w14:paraId="1C71BF24" w14:textId="77777777" w:rsidR="00C54E4F" w:rsidRDefault="00D4154D">
                    <w:pPr>
                      <w:spacing w:line="342" w:lineRule="exact"/>
                      <w:ind w:left="2858" w:right="285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Expérience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professionnelle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C5F51EC" w14:textId="77777777" w:rsidR="00C54E4F" w:rsidRDefault="00C54E4F">
      <w:pPr>
        <w:pStyle w:val="Corpsdetexte"/>
        <w:rPr>
          <w:sz w:val="9"/>
        </w:rPr>
      </w:pPr>
    </w:p>
    <w:p w14:paraId="7FD6AB63" w14:textId="24F10D79" w:rsidR="005660D7" w:rsidRPr="00C87F2D" w:rsidRDefault="005660D7">
      <w:pPr>
        <w:pStyle w:val="Titre1"/>
        <w:spacing w:before="52"/>
        <w:rPr>
          <w:sz w:val="20"/>
          <w:szCs w:val="20"/>
        </w:rPr>
      </w:pPr>
      <w:r w:rsidRPr="00C87F2D">
        <w:rPr>
          <w:sz w:val="20"/>
          <w:szCs w:val="20"/>
        </w:rPr>
        <w:t>GESTIONNAIRE : Droit Au Logement Opposable</w:t>
      </w:r>
      <w:r w:rsidR="00C87F2D">
        <w:rPr>
          <w:sz w:val="20"/>
          <w:szCs w:val="20"/>
        </w:rPr>
        <w:t xml:space="preserve"> (DALO)</w:t>
      </w:r>
      <w:r w:rsidRPr="00C87F2D">
        <w:rPr>
          <w:sz w:val="20"/>
          <w:szCs w:val="20"/>
        </w:rPr>
        <w:t xml:space="preserve"> La Courneuve (93)</w:t>
      </w:r>
    </w:p>
    <w:p w14:paraId="545CA175" w14:textId="77777777" w:rsidR="00BB1094" w:rsidRPr="00C87F2D" w:rsidRDefault="005660D7">
      <w:pPr>
        <w:pStyle w:val="Titre1"/>
        <w:spacing w:before="52"/>
        <w:rPr>
          <w:sz w:val="20"/>
          <w:szCs w:val="20"/>
          <w:u w:val="none"/>
        </w:rPr>
      </w:pPr>
      <w:r w:rsidRPr="00C87F2D">
        <w:rPr>
          <w:sz w:val="20"/>
          <w:szCs w:val="20"/>
          <w:u w:val="none"/>
        </w:rPr>
        <w:t>D</w:t>
      </w:r>
      <w:r w:rsidR="00BB1094" w:rsidRPr="00C87F2D">
        <w:rPr>
          <w:sz w:val="20"/>
          <w:szCs w:val="20"/>
          <w:u w:val="none"/>
        </w:rPr>
        <w:t>é</w:t>
      </w:r>
      <w:r w:rsidRPr="00C87F2D">
        <w:rPr>
          <w:sz w:val="20"/>
          <w:szCs w:val="20"/>
          <w:u w:val="none"/>
        </w:rPr>
        <w:t>cembre 2023</w:t>
      </w:r>
      <w:r w:rsidR="00BB1094" w:rsidRPr="00C87F2D">
        <w:rPr>
          <w:sz w:val="20"/>
          <w:szCs w:val="20"/>
          <w:u w:val="none"/>
        </w:rPr>
        <w:t xml:space="preserve"> </w:t>
      </w:r>
      <w:r w:rsidRPr="00C87F2D">
        <w:rPr>
          <w:sz w:val="20"/>
          <w:szCs w:val="20"/>
          <w:u w:val="none"/>
        </w:rPr>
        <w:t>/</w:t>
      </w:r>
      <w:r w:rsidR="00BB1094" w:rsidRPr="00C87F2D">
        <w:rPr>
          <w:sz w:val="20"/>
          <w:szCs w:val="20"/>
          <w:u w:val="none"/>
        </w:rPr>
        <w:t xml:space="preserve"> </w:t>
      </w:r>
      <w:r w:rsidRPr="00C87F2D">
        <w:rPr>
          <w:sz w:val="20"/>
          <w:szCs w:val="20"/>
          <w:u w:val="none"/>
        </w:rPr>
        <w:t>d</w:t>
      </w:r>
      <w:r w:rsidR="00BB1094" w:rsidRPr="00C87F2D">
        <w:rPr>
          <w:sz w:val="20"/>
          <w:szCs w:val="20"/>
          <w:u w:val="none"/>
        </w:rPr>
        <w:t>é</w:t>
      </w:r>
      <w:r w:rsidRPr="00C87F2D">
        <w:rPr>
          <w:sz w:val="20"/>
          <w:szCs w:val="20"/>
          <w:u w:val="none"/>
        </w:rPr>
        <w:t>cembre</w:t>
      </w:r>
      <w:r w:rsidR="00BB1094" w:rsidRPr="00C87F2D">
        <w:rPr>
          <w:sz w:val="20"/>
          <w:szCs w:val="20"/>
          <w:u w:val="none"/>
        </w:rPr>
        <w:t xml:space="preserve"> </w:t>
      </w:r>
      <w:r w:rsidRPr="00C87F2D">
        <w:rPr>
          <w:sz w:val="20"/>
          <w:szCs w:val="20"/>
          <w:u w:val="none"/>
        </w:rPr>
        <w:t>2024 :</w:t>
      </w:r>
      <w:r w:rsidR="00BB1094" w:rsidRPr="00C87F2D">
        <w:rPr>
          <w:sz w:val="20"/>
          <w:szCs w:val="20"/>
          <w:u w:val="none"/>
        </w:rPr>
        <w:t xml:space="preserve"> </w:t>
      </w:r>
    </w:p>
    <w:p w14:paraId="7AA9D46D" w14:textId="77777777" w:rsidR="00C87F2D" w:rsidRPr="00C87F2D" w:rsidRDefault="005660D7" w:rsidP="00C87F2D">
      <w:pPr>
        <w:pStyle w:val="Titre1"/>
        <w:numPr>
          <w:ilvl w:val="0"/>
          <w:numId w:val="1"/>
        </w:numPr>
        <w:spacing w:before="52"/>
        <w:rPr>
          <w:b w:val="0"/>
          <w:sz w:val="20"/>
          <w:szCs w:val="20"/>
          <w:u w:val="none"/>
        </w:rPr>
      </w:pPr>
      <w:proofErr w:type="gramStart"/>
      <w:r w:rsidRPr="00C87F2D">
        <w:rPr>
          <w:b w:val="0"/>
          <w:sz w:val="20"/>
          <w:szCs w:val="20"/>
          <w:u w:val="none"/>
        </w:rPr>
        <w:t>num</w:t>
      </w:r>
      <w:r w:rsidR="00BB1094" w:rsidRPr="00C87F2D">
        <w:rPr>
          <w:b w:val="0"/>
          <w:sz w:val="20"/>
          <w:szCs w:val="20"/>
          <w:u w:val="none"/>
        </w:rPr>
        <w:t>é</w:t>
      </w:r>
      <w:r w:rsidRPr="00C87F2D">
        <w:rPr>
          <w:b w:val="0"/>
          <w:sz w:val="20"/>
          <w:szCs w:val="20"/>
          <w:u w:val="none"/>
        </w:rPr>
        <w:t>risation</w:t>
      </w:r>
      <w:proofErr w:type="gramEnd"/>
      <w:r w:rsidRPr="00C87F2D">
        <w:rPr>
          <w:b w:val="0"/>
          <w:sz w:val="20"/>
          <w:szCs w:val="20"/>
          <w:u w:val="none"/>
        </w:rPr>
        <w:t xml:space="preserve"> de dossier</w:t>
      </w:r>
      <w:r w:rsidR="00BB1094" w:rsidRPr="00C87F2D">
        <w:rPr>
          <w:b w:val="0"/>
          <w:sz w:val="20"/>
          <w:szCs w:val="20"/>
          <w:u w:val="none"/>
        </w:rPr>
        <w:t xml:space="preserve">s, </w:t>
      </w:r>
      <w:r w:rsidRPr="00C87F2D">
        <w:rPr>
          <w:b w:val="0"/>
          <w:sz w:val="20"/>
          <w:szCs w:val="20"/>
          <w:u w:val="none"/>
        </w:rPr>
        <w:t>vid</w:t>
      </w:r>
      <w:r w:rsidR="00BB1094" w:rsidRPr="00C87F2D">
        <w:rPr>
          <w:b w:val="0"/>
          <w:sz w:val="20"/>
          <w:szCs w:val="20"/>
          <w:u w:val="none"/>
        </w:rPr>
        <w:t>é</w:t>
      </w:r>
      <w:r w:rsidRPr="00C87F2D">
        <w:rPr>
          <w:b w:val="0"/>
          <w:sz w:val="20"/>
          <w:szCs w:val="20"/>
          <w:u w:val="none"/>
        </w:rPr>
        <w:t>ocodage,</w:t>
      </w:r>
      <w:r w:rsidR="00BB1094" w:rsidRPr="00C87F2D">
        <w:rPr>
          <w:b w:val="0"/>
          <w:sz w:val="20"/>
          <w:szCs w:val="20"/>
          <w:u w:val="none"/>
        </w:rPr>
        <w:t xml:space="preserve"> </w:t>
      </w:r>
      <w:r w:rsidRPr="00C87F2D">
        <w:rPr>
          <w:b w:val="0"/>
          <w:sz w:val="20"/>
          <w:szCs w:val="20"/>
          <w:u w:val="none"/>
        </w:rPr>
        <w:t>typage</w:t>
      </w:r>
    </w:p>
    <w:p w14:paraId="26F58E14" w14:textId="137E986A" w:rsidR="00BB1094" w:rsidRPr="00C87F2D" w:rsidRDefault="00BB1094" w:rsidP="00C87F2D">
      <w:pPr>
        <w:pStyle w:val="Titre1"/>
        <w:numPr>
          <w:ilvl w:val="0"/>
          <w:numId w:val="1"/>
        </w:numPr>
        <w:spacing w:before="52"/>
        <w:rPr>
          <w:b w:val="0"/>
          <w:sz w:val="20"/>
          <w:szCs w:val="20"/>
          <w:u w:val="none"/>
        </w:rPr>
      </w:pPr>
      <w:proofErr w:type="gramStart"/>
      <w:r w:rsidRPr="00C87F2D">
        <w:rPr>
          <w:b w:val="0"/>
          <w:sz w:val="20"/>
          <w:szCs w:val="20"/>
          <w:u w:val="none"/>
        </w:rPr>
        <w:t>saisie</w:t>
      </w:r>
      <w:proofErr w:type="gramEnd"/>
      <w:r w:rsidRPr="00C87F2D">
        <w:rPr>
          <w:b w:val="0"/>
          <w:sz w:val="20"/>
          <w:szCs w:val="20"/>
          <w:u w:val="none"/>
        </w:rPr>
        <w:t xml:space="preserve"> des recours et vérification de la complétude des dossiers</w:t>
      </w:r>
    </w:p>
    <w:p w14:paraId="0890EF6C" w14:textId="20FCD660" w:rsidR="005660D7" w:rsidRPr="00C87F2D" w:rsidRDefault="005660D7" w:rsidP="00C87F2D">
      <w:pPr>
        <w:pStyle w:val="Titre1"/>
        <w:numPr>
          <w:ilvl w:val="0"/>
          <w:numId w:val="1"/>
        </w:numPr>
        <w:spacing w:before="52"/>
        <w:rPr>
          <w:b w:val="0"/>
          <w:sz w:val="20"/>
          <w:szCs w:val="20"/>
          <w:u w:val="none"/>
        </w:rPr>
      </w:pPr>
      <w:proofErr w:type="gramStart"/>
      <w:r w:rsidRPr="00C87F2D">
        <w:rPr>
          <w:b w:val="0"/>
          <w:sz w:val="20"/>
          <w:szCs w:val="20"/>
          <w:u w:val="none"/>
        </w:rPr>
        <w:t>g</w:t>
      </w:r>
      <w:r w:rsidR="00BB1094" w:rsidRPr="00C87F2D">
        <w:rPr>
          <w:b w:val="0"/>
          <w:sz w:val="20"/>
          <w:szCs w:val="20"/>
          <w:u w:val="none"/>
        </w:rPr>
        <w:t>é</w:t>
      </w:r>
      <w:r w:rsidRPr="00C87F2D">
        <w:rPr>
          <w:b w:val="0"/>
          <w:sz w:val="20"/>
          <w:szCs w:val="20"/>
          <w:u w:val="none"/>
        </w:rPr>
        <w:t>rer</w:t>
      </w:r>
      <w:proofErr w:type="gramEnd"/>
      <w:r w:rsidRPr="00C87F2D">
        <w:rPr>
          <w:b w:val="0"/>
          <w:sz w:val="20"/>
          <w:szCs w:val="20"/>
          <w:u w:val="none"/>
        </w:rPr>
        <w:t xml:space="preserve"> la boite mail d</w:t>
      </w:r>
      <w:r w:rsidR="00BB1094" w:rsidRPr="00C87F2D">
        <w:rPr>
          <w:b w:val="0"/>
          <w:sz w:val="20"/>
          <w:szCs w:val="20"/>
          <w:u w:val="none"/>
        </w:rPr>
        <w:t>u</w:t>
      </w:r>
      <w:r w:rsidRPr="00C87F2D">
        <w:rPr>
          <w:b w:val="0"/>
          <w:sz w:val="20"/>
          <w:szCs w:val="20"/>
          <w:u w:val="none"/>
        </w:rPr>
        <w:t xml:space="preserve"> secr</w:t>
      </w:r>
      <w:r w:rsidR="00BB1094" w:rsidRPr="00C87F2D">
        <w:rPr>
          <w:b w:val="0"/>
          <w:sz w:val="20"/>
          <w:szCs w:val="20"/>
          <w:u w:val="none"/>
        </w:rPr>
        <w:t>é</w:t>
      </w:r>
      <w:r w:rsidRPr="00C87F2D">
        <w:rPr>
          <w:b w:val="0"/>
          <w:sz w:val="20"/>
          <w:szCs w:val="20"/>
          <w:u w:val="none"/>
        </w:rPr>
        <w:t>tariat</w:t>
      </w:r>
      <w:r w:rsidR="00BB1094" w:rsidRPr="00C87F2D">
        <w:rPr>
          <w:b w:val="0"/>
          <w:sz w:val="20"/>
          <w:szCs w:val="20"/>
          <w:u w:val="none"/>
        </w:rPr>
        <w:t xml:space="preserve"> de la commission</w:t>
      </w:r>
      <w:r w:rsidRPr="00C87F2D">
        <w:rPr>
          <w:b w:val="0"/>
          <w:sz w:val="20"/>
          <w:szCs w:val="20"/>
          <w:u w:val="none"/>
        </w:rPr>
        <w:t xml:space="preserve"> : </w:t>
      </w:r>
      <w:r w:rsidR="00BB1094" w:rsidRPr="00C87F2D">
        <w:rPr>
          <w:b w:val="0"/>
          <w:sz w:val="20"/>
          <w:szCs w:val="20"/>
          <w:u w:val="none"/>
        </w:rPr>
        <w:t>répondre aux demandes des requérants et des organismes extérieurs (travailleurs sociaux, préfecture) sur le traitement des recours</w:t>
      </w:r>
    </w:p>
    <w:p w14:paraId="1EB8F240" w14:textId="77777777" w:rsidR="00C87F2D" w:rsidRPr="00C87F2D" w:rsidRDefault="00C87F2D" w:rsidP="00C87F2D">
      <w:pPr>
        <w:pStyle w:val="Titre1"/>
        <w:spacing w:before="52"/>
        <w:ind w:left="496"/>
        <w:rPr>
          <w:b w:val="0"/>
          <w:sz w:val="20"/>
          <w:szCs w:val="20"/>
          <w:u w:val="none"/>
        </w:rPr>
      </w:pPr>
    </w:p>
    <w:p w14:paraId="481AC82E" w14:textId="6E5FE7B5" w:rsidR="00C54E4F" w:rsidRPr="00C87F2D" w:rsidRDefault="00D4154D" w:rsidP="00C87F2D">
      <w:pPr>
        <w:pStyle w:val="Titre1"/>
        <w:spacing w:before="52"/>
        <w:rPr>
          <w:sz w:val="20"/>
          <w:szCs w:val="20"/>
          <w:u w:val="none"/>
        </w:rPr>
      </w:pPr>
      <w:r w:rsidRPr="00C87F2D">
        <w:rPr>
          <w:sz w:val="20"/>
          <w:szCs w:val="20"/>
        </w:rPr>
        <w:t>AGENT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ADMINISTRATIF</w:t>
      </w:r>
      <w:r w:rsidRPr="00C87F2D">
        <w:rPr>
          <w:spacing w:val="-3"/>
          <w:sz w:val="20"/>
          <w:szCs w:val="20"/>
        </w:rPr>
        <w:t xml:space="preserve"> </w:t>
      </w:r>
      <w:r w:rsidRPr="00C87F2D">
        <w:rPr>
          <w:sz w:val="20"/>
          <w:szCs w:val="20"/>
        </w:rPr>
        <w:t>: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LA</w:t>
      </w:r>
      <w:r w:rsidRPr="00C87F2D">
        <w:rPr>
          <w:spacing w:val="-1"/>
          <w:sz w:val="20"/>
          <w:szCs w:val="20"/>
        </w:rPr>
        <w:t xml:space="preserve"> </w:t>
      </w:r>
      <w:r w:rsidRPr="00C87F2D">
        <w:rPr>
          <w:sz w:val="20"/>
          <w:szCs w:val="20"/>
        </w:rPr>
        <w:t>BANQUE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POSTALE</w:t>
      </w:r>
      <w:r w:rsidRPr="00C87F2D">
        <w:rPr>
          <w:spacing w:val="48"/>
          <w:sz w:val="20"/>
          <w:szCs w:val="20"/>
        </w:rPr>
        <w:t xml:space="preserve"> </w:t>
      </w:r>
      <w:r w:rsidRPr="00C87F2D">
        <w:rPr>
          <w:sz w:val="20"/>
          <w:szCs w:val="20"/>
        </w:rPr>
        <w:t>La</w:t>
      </w:r>
      <w:r w:rsidRPr="00C87F2D">
        <w:rPr>
          <w:spacing w:val="-4"/>
          <w:sz w:val="20"/>
          <w:szCs w:val="20"/>
        </w:rPr>
        <w:t xml:space="preserve"> </w:t>
      </w:r>
      <w:r w:rsidRPr="00C87F2D">
        <w:rPr>
          <w:sz w:val="20"/>
          <w:szCs w:val="20"/>
        </w:rPr>
        <w:t>Courneuve</w:t>
      </w:r>
      <w:r w:rsidRPr="00C87F2D">
        <w:rPr>
          <w:spacing w:val="-3"/>
          <w:sz w:val="20"/>
          <w:szCs w:val="20"/>
        </w:rPr>
        <w:t xml:space="preserve"> </w:t>
      </w:r>
      <w:r w:rsidRPr="00C87F2D">
        <w:rPr>
          <w:sz w:val="20"/>
          <w:szCs w:val="20"/>
        </w:rPr>
        <w:t>(93)</w:t>
      </w:r>
    </w:p>
    <w:p w14:paraId="467E5DC9" w14:textId="4EEC4786" w:rsidR="00C54E4F" w:rsidRPr="00C87F2D" w:rsidRDefault="00D4154D" w:rsidP="00BB1094">
      <w:pPr>
        <w:pStyle w:val="Corpsdetexte"/>
        <w:spacing w:before="51" w:line="276" w:lineRule="auto"/>
        <w:ind w:left="136" w:right="557"/>
        <w:rPr>
          <w:sz w:val="20"/>
          <w:szCs w:val="20"/>
        </w:rPr>
      </w:pPr>
      <w:r w:rsidRPr="00C87F2D">
        <w:rPr>
          <w:b/>
          <w:sz w:val="20"/>
          <w:szCs w:val="20"/>
        </w:rPr>
        <w:t>MAI 2022</w:t>
      </w:r>
      <w:r w:rsidR="00BB1094" w:rsidRP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/</w:t>
      </w:r>
      <w:r w:rsidR="00BB1094" w:rsidRP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Octobre</w:t>
      </w:r>
      <w:r w:rsidR="00BB1094" w:rsidRP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 xml:space="preserve">2023 : </w:t>
      </w:r>
      <w:r w:rsidRPr="00C87F2D">
        <w:rPr>
          <w:sz w:val="20"/>
          <w:szCs w:val="20"/>
        </w:rPr>
        <w:t>Préparatio</w:t>
      </w:r>
      <w:r w:rsidR="00BB1094" w:rsidRPr="00C87F2D">
        <w:rPr>
          <w:sz w:val="20"/>
          <w:szCs w:val="20"/>
        </w:rPr>
        <w:t>n,</w:t>
      </w:r>
      <w:r w:rsidRPr="00C87F2D">
        <w:rPr>
          <w:sz w:val="20"/>
          <w:szCs w:val="20"/>
        </w:rPr>
        <w:t xml:space="preserve"> vidéocodage et numérisation du</w:t>
      </w:r>
      <w:r w:rsidRPr="00C87F2D">
        <w:rPr>
          <w:spacing w:val="1"/>
          <w:sz w:val="20"/>
          <w:szCs w:val="20"/>
        </w:rPr>
        <w:t xml:space="preserve"> </w:t>
      </w:r>
      <w:r w:rsidRPr="00C87F2D">
        <w:rPr>
          <w:sz w:val="20"/>
          <w:szCs w:val="20"/>
        </w:rPr>
        <w:t>courrier</w:t>
      </w:r>
      <w:r w:rsidR="00BB1094" w:rsidRP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r w:rsidR="00BB1094" w:rsidRP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archivage</w:t>
      </w:r>
      <w:r w:rsidR="00BB1094" w:rsidRP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r w:rsidR="00BB1094" w:rsidRP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dispatching vers les autres services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/ saisie chèques/affranchissement</w:t>
      </w:r>
      <w:r w:rsidRPr="00C87F2D">
        <w:rPr>
          <w:spacing w:val="-52"/>
          <w:sz w:val="20"/>
          <w:szCs w:val="20"/>
        </w:rPr>
        <w:t xml:space="preserve"> </w:t>
      </w:r>
      <w:r w:rsidR="00C87F2D">
        <w:rPr>
          <w:spacing w:val="-52"/>
          <w:sz w:val="20"/>
          <w:szCs w:val="20"/>
        </w:rPr>
        <w:t xml:space="preserve">     </w:t>
      </w:r>
      <w:r w:rsidR="00C87F2D">
        <w:rPr>
          <w:sz w:val="20"/>
          <w:szCs w:val="20"/>
        </w:rPr>
        <w:t xml:space="preserve"> </w:t>
      </w:r>
      <w:proofErr w:type="gramStart"/>
      <w:r w:rsidR="00C87F2D">
        <w:rPr>
          <w:sz w:val="20"/>
          <w:szCs w:val="20"/>
        </w:rPr>
        <w:t>C</w:t>
      </w:r>
      <w:r w:rsidRPr="00C87F2D">
        <w:rPr>
          <w:sz w:val="20"/>
          <w:szCs w:val="20"/>
        </w:rPr>
        <w:t xml:space="preserve">hronopost </w:t>
      </w:r>
      <w:r w:rsidR="00BB1094" w:rsidRP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proofErr w:type="gramEnd"/>
      <w:r w:rsidR="00C87F2D">
        <w:rPr>
          <w:sz w:val="20"/>
          <w:szCs w:val="20"/>
        </w:rPr>
        <w:t xml:space="preserve"> préparation et tri des</w:t>
      </w:r>
      <w:r w:rsidRPr="00C87F2D">
        <w:rPr>
          <w:sz w:val="20"/>
          <w:szCs w:val="20"/>
        </w:rPr>
        <w:t xml:space="preserve"> dossier</w:t>
      </w:r>
      <w:r w:rsidR="00C87F2D">
        <w:rPr>
          <w:sz w:val="20"/>
          <w:szCs w:val="20"/>
        </w:rPr>
        <w:t>s</w:t>
      </w:r>
      <w:r w:rsidRPr="00C87F2D">
        <w:rPr>
          <w:sz w:val="20"/>
          <w:szCs w:val="20"/>
        </w:rPr>
        <w:t xml:space="preserve"> CNP / Envoi de dossier</w:t>
      </w:r>
      <w:r w:rsidR="00BB1094" w:rsidRPr="00C87F2D">
        <w:rPr>
          <w:sz w:val="20"/>
          <w:szCs w:val="20"/>
        </w:rPr>
        <w:t>s</w:t>
      </w:r>
      <w:r w:rsidRPr="00C87F2D">
        <w:rPr>
          <w:sz w:val="20"/>
          <w:szCs w:val="20"/>
        </w:rPr>
        <w:t xml:space="preserve"> CNP aux différents</w:t>
      </w:r>
      <w:r w:rsidRPr="00C87F2D">
        <w:rPr>
          <w:spacing w:val="1"/>
          <w:sz w:val="20"/>
          <w:szCs w:val="20"/>
        </w:rPr>
        <w:t xml:space="preserve"> </w:t>
      </w:r>
      <w:r w:rsidRPr="00C87F2D">
        <w:rPr>
          <w:sz w:val="20"/>
          <w:szCs w:val="20"/>
        </w:rPr>
        <w:t>organismes spécialisés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: IARD/assurance</w:t>
      </w:r>
      <w:r w:rsidRPr="00C87F2D">
        <w:rPr>
          <w:spacing w:val="1"/>
          <w:sz w:val="20"/>
          <w:szCs w:val="20"/>
        </w:rPr>
        <w:t xml:space="preserve"> </w:t>
      </w:r>
      <w:r w:rsidRPr="00C87F2D">
        <w:rPr>
          <w:sz w:val="20"/>
          <w:szCs w:val="20"/>
        </w:rPr>
        <w:t>santé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assurance</w:t>
      </w:r>
      <w:r w:rsidRPr="00C87F2D">
        <w:rPr>
          <w:spacing w:val="-1"/>
          <w:sz w:val="20"/>
          <w:szCs w:val="20"/>
        </w:rPr>
        <w:t xml:space="preserve"> </w:t>
      </w:r>
      <w:r w:rsidRPr="00C87F2D">
        <w:rPr>
          <w:sz w:val="20"/>
          <w:szCs w:val="20"/>
        </w:rPr>
        <w:t>décès.</w:t>
      </w:r>
    </w:p>
    <w:p w14:paraId="5ECDC55F" w14:textId="0F998E7B" w:rsidR="00C54E4F" w:rsidRPr="00C87F2D" w:rsidRDefault="00D4154D" w:rsidP="00C87F2D">
      <w:pPr>
        <w:pStyle w:val="Titre1"/>
        <w:rPr>
          <w:sz w:val="20"/>
          <w:szCs w:val="20"/>
          <w:u w:val="none"/>
        </w:rPr>
      </w:pPr>
      <w:r w:rsidRPr="00C87F2D">
        <w:rPr>
          <w:sz w:val="20"/>
          <w:szCs w:val="20"/>
        </w:rPr>
        <w:t>AGENT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DE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SAISIE</w:t>
      </w:r>
      <w:r w:rsidRPr="00C87F2D">
        <w:rPr>
          <w:spacing w:val="-4"/>
          <w:sz w:val="20"/>
          <w:szCs w:val="20"/>
        </w:rPr>
        <w:t xml:space="preserve"> </w:t>
      </w:r>
      <w:r w:rsidRPr="00C87F2D">
        <w:rPr>
          <w:sz w:val="20"/>
          <w:szCs w:val="20"/>
        </w:rPr>
        <w:t>DE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REGLEMENT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SOCIETE</w:t>
      </w:r>
      <w:r w:rsidRPr="00C87F2D">
        <w:rPr>
          <w:spacing w:val="-4"/>
          <w:sz w:val="20"/>
          <w:szCs w:val="20"/>
        </w:rPr>
        <w:t xml:space="preserve"> </w:t>
      </w:r>
      <w:r w:rsidRPr="00C87F2D">
        <w:rPr>
          <w:sz w:val="20"/>
          <w:szCs w:val="20"/>
        </w:rPr>
        <w:t>GENERALE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DE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FACTORING</w:t>
      </w:r>
    </w:p>
    <w:p w14:paraId="0204CF77" w14:textId="77777777" w:rsidR="00C87F2D" w:rsidRDefault="00D4154D" w:rsidP="00C87F2D">
      <w:pPr>
        <w:pStyle w:val="Corpsdetexte"/>
        <w:spacing w:before="52" w:line="276" w:lineRule="auto"/>
        <w:ind w:left="136" w:right="361"/>
        <w:rPr>
          <w:spacing w:val="-52"/>
          <w:sz w:val="20"/>
          <w:szCs w:val="20"/>
        </w:rPr>
      </w:pPr>
      <w:r w:rsidRPr="00C87F2D">
        <w:rPr>
          <w:b/>
          <w:sz w:val="20"/>
          <w:szCs w:val="20"/>
        </w:rPr>
        <w:t>Mars 2019</w:t>
      </w:r>
      <w:r w:rsidR="00C87F2D" w:rsidRP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/</w:t>
      </w:r>
      <w:r w:rsidR="00C87F2D" w:rsidRP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 xml:space="preserve">février 2021 : </w:t>
      </w:r>
      <w:r w:rsidRPr="00C87F2D">
        <w:rPr>
          <w:sz w:val="20"/>
          <w:szCs w:val="20"/>
        </w:rPr>
        <w:t>Saisie, scan, indexation de règlements chèques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avis de</w:t>
      </w:r>
      <w:r w:rsidRPr="00C87F2D">
        <w:rPr>
          <w:spacing w:val="1"/>
          <w:sz w:val="20"/>
          <w:szCs w:val="20"/>
        </w:rPr>
        <w:t xml:space="preserve"> </w:t>
      </w:r>
      <w:r w:rsidRPr="00C87F2D">
        <w:rPr>
          <w:sz w:val="20"/>
          <w:szCs w:val="20"/>
        </w:rPr>
        <w:t xml:space="preserve">virement/effets de commerce Relance, ouverture </w:t>
      </w:r>
      <w:r w:rsidR="00C87F2D">
        <w:rPr>
          <w:sz w:val="20"/>
          <w:szCs w:val="20"/>
        </w:rPr>
        <w:t>de compte internationaux, vidéo</w:t>
      </w:r>
      <w:r w:rsidRPr="00C87F2D">
        <w:rPr>
          <w:sz w:val="20"/>
          <w:szCs w:val="20"/>
        </w:rPr>
        <w:t>codage</w:t>
      </w:r>
      <w:r w:rsidRPr="00C87F2D">
        <w:rPr>
          <w:spacing w:val="-52"/>
          <w:sz w:val="20"/>
          <w:szCs w:val="20"/>
        </w:rPr>
        <w:t xml:space="preserve"> </w:t>
      </w:r>
    </w:p>
    <w:p w14:paraId="1719BCA2" w14:textId="2B29EA0D" w:rsidR="00C54E4F" w:rsidRPr="00C87F2D" w:rsidRDefault="00D4154D" w:rsidP="00C87F2D">
      <w:pPr>
        <w:pStyle w:val="Corpsdetexte"/>
        <w:spacing w:before="52" w:line="276" w:lineRule="auto"/>
        <w:ind w:left="136" w:right="361"/>
        <w:rPr>
          <w:sz w:val="20"/>
          <w:szCs w:val="20"/>
        </w:rPr>
      </w:pPr>
      <w:r w:rsidRPr="00C87F2D">
        <w:rPr>
          <w:sz w:val="20"/>
          <w:szCs w:val="20"/>
        </w:rPr>
        <w:t xml:space="preserve">Gestion de DCE: </w:t>
      </w:r>
      <w:proofErr w:type="gramStart"/>
      <w:r w:rsidRPr="00C87F2D">
        <w:rPr>
          <w:sz w:val="20"/>
          <w:szCs w:val="20"/>
        </w:rPr>
        <w:t>dématérialisation ,</w:t>
      </w:r>
      <w:proofErr w:type="gramEnd"/>
      <w:r w:rsidRPr="00C87F2D">
        <w:rPr>
          <w:sz w:val="20"/>
          <w:szCs w:val="20"/>
        </w:rPr>
        <w:t xml:space="preserve"> compte</w:t>
      </w:r>
      <w:r w:rsidR="00C87F2D" w:rsidRPr="00C87F2D">
        <w:rPr>
          <w:sz w:val="20"/>
          <w:szCs w:val="20"/>
        </w:rPr>
        <w:t>s électroniques Saisie agrément</w:t>
      </w:r>
    </w:p>
    <w:p w14:paraId="5DC9DD7C" w14:textId="704907CE" w:rsidR="00C54E4F" w:rsidRPr="00C87F2D" w:rsidRDefault="00D4154D" w:rsidP="00C87F2D">
      <w:pPr>
        <w:pStyle w:val="Titre1"/>
        <w:spacing w:before="200"/>
        <w:rPr>
          <w:sz w:val="20"/>
          <w:szCs w:val="20"/>
          <w:u w:val="none"/>
        </w:rPr>
      </w:pPr>
      <w:r w:rsidRPr="00C87F2D">
        <w:rPr>
          <w:sz w:val="20"/>
          <w:szCs w:val="20"/>
        </w:rPr>
        <w:t>TECHNICIEN</w:t>
      </w:r>
      <w:r w:rsidRPr="00C87F2D">
        <w:rPr>
          <w:spacing w:val="-4"/>
          <w:sz w:val="20"/>
          <w:szCs w:val="20"/>
        </w:rPr>
        <w:t xml:space="preserve"> </w:t>
      </w:r>
      <w:r w:rsidRPr="00C87F2D">
        <w:rPr>
          <w:sz w:val="20"/>
          <w:szCs w:val="20"/>
        </w:rPr>
        <w:t>GESTION</w:t>
      </w:r>
      <w:r w:rsidRPr="00C87F2D">
        <w:rPr>
          <w:spacing w:val="-5"/>
          <w:sz w:val="20"/>
          <w:szCs w:val="20"/>
        </w:rPr>
        <w:t xml:space="preserve"> </w:t>
      </w:r>
      <w:r w:rsidRPr="00C87F2D">
        <w:rPr>
          <w:sz w:val="20"/>
          <w:szCs w:val="20"/>
        </w:rPr>
        <w:t>DE</w:t>
      </w:r>
      <w:r w:rsidRPr="00C87F2D">
        <w:rPr>
          <w:spacing w:val="-1"/>
          <w:sz w:val="20"/>
          <w:szCs w:val="20"/>
        </w:rPr>
        <w:t xml:space="preserve"> </w:t>
      </w:r>
      <w:r w:rsidRPr="00C87F2D">
        <w:rPr>
          <w:sz w:val="20"/>
          <w:szCs w:val="20"/>
        </w:rPr>
        <w:t>BENIFICIAIRES</w:t>
      </w:r>
      <w:r w:rsidRPr="00C87F2D">
        <w:rPr>
          <w:spacing w:val="1"/>
          <w:sz w:val="20"/>
          <w:szCs w:val="20"/>
        </w:rPr>
        <w:t xml:space="preserve"> </w:t>
      </w:r>
      <w:r w:rsidRPr="00C87F2D">
        <w:rPr>
          <w:sz w:val="20"/>
          <w:szCs w:val="20"/>
        </w:rPr>
        <w:t>: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CPAM</w:t>
      </w:r>
      <w:r w:rsidRPr="00C87F2D">
        <w:rPr>
          <w:spacing w:val="-5"/>
          <w:sz w:val="20"/>
          <w:szCs w:val="20"/>
        </w:rPr>
        <w:t xml:space="preserve"> </w:t>
      </w:r>
      <w:r w:rsidRPr="00C87F2D">
        <w:rPr>
          <w:sz w:val="20"/>
          <w:szCs w:val="20"/>
        </w:rPr>
        <w:t>BOBIGNY</w:t>
      </w:r>
    </w:p>
    <w:p w14:paraId="2442C9F2" w14:textId="236ED7F7" w:rsidR="00C54E4F" w:rsidRPr="00C87F2D" w:rsidRDefault="00C87F2D">
      <w:pPr>
        <w:pStyle w:val="Corpsdetexte"/>
        <w:spacing w:before="51" w:line="276" w:lineRule="auto"/>
        <w:ind w:left="136" w:right="183"/>
        <w:rPr>
          <w:sz w:val="20"/>
          <w:szCs w:val="20"/>
        </w:rPr>
      </w:pPr>
      <w:r w:rsidRPr="00C87F2D">
        <w:rPr>
          <w:b/>
          <w:sz w:val="20"/>
          <w:szCs w:val="20"/>
        </w:rPr>
        <w:t>OCTOBRE</w:t>
      </w:r>
      <w:r w:rsidR="00D4154D" w:rsidRPr="00C87F2D">
        <w:rPr>
          <w:b/>
          <w:sz w:val="20"/>
          <w:szCs w:val="20"/>
        </w:rPr>
        <w:t xml:space="preserve"> 2018 /</w:t>
      </w:r>
      <w:r>
        <w:rPr>
          <w:b/>
          <w:sz w:val="20"/>
          <w:szCs w:val="20"/>
        </w:rPr>
        <w:t xml:space="preserve"> </w:t>
      </w:r>
      <w:r w:rsidR="00D4154D" w:rsidRPr="00C87F2D">
        <w:rPr>
          <w:b/>
          <w:sz w:val="20"/>
          <w:szCs w:val="20"/>
        </w:rPr>
        <w:t>Avril</w:t>
      </w:r>
      <w:r w:rsidRPr="00C87F2D">
        <w:rPr>
          <w:b/>
          <w:sz w:val="20"/>
          <w:szCs w:val="20"/>
        </w:rPr>
        <w:t xml:space="preserve"> </w:t>
      </w:r>
      <w:r w:rsidR="00D4154D" w:rsidRPr="00C87F2D">
        <w:rPr>
          <w:b/>
          <w:sz w:val="20"/>
          <w:szCs w:val="20"/>
        </w:rPr>
        <w:t xml:space="preserve">2019 : </w:t>
      </w:r>
      <w:r w:rsidR="00D4154D" w:rsidRPr="00C87F2D">
        <w:rPr>
          <w:sz w:val="20"/>
          <w:szCs w:val="20"/>
        </w:rPr>
        <w:t>Tri et ventilation du courrier/ archivage/préparation de dossiers</w:t>
      </w:r>
      <w:r w:rsidR="00D4154D" w:rsidRPr="00C87F2D">
        <w:rPr>
          <w:spacing w:val="-52"/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assur</w:t>
      </w:r>
      <w:r w:rsidR="00BB1094" w:rsidRPr="00C87F2D">
        <w:rPr>
          <w:sz w:val="20"/>
          <w:szCs w:val="20"/>
        </w:rPr>
        <w:t>é</w:t>
      </w:r>
      <w:r w:rsidR="00D4154D" w:rsidRPr="00C87F2D">
        <w:rPr>
          <w:sz w:val="20"/>
          <w:szCs w:val="20"/>
        </w:rPr>
        <w:t xml:space="preserve">s/distinction de dossier </w:t>
      </w:r>
      <w:r>
        <w:rPr>
          <w:sz w:val="20"/>
          <w:szCs w:val="20"/>
        </w:rPr>
        <w:t xml:space="preserve">CMU-C </w:t>
      </w:r>
      <w:r w:rsidR="00D4154D" w:rsidRPr="00C87F2D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recherche d</w:t>
      </w:r>
      <w:r w:rsidR="003D3EF5" w:rsidRPr="00C87F2D">
        <w:rPr>
          <w:sz w:val="20"/>
          <w:szCs w:val="20"/>
        </w:rPr>
        <w:t>’</w:t>
      </w:r>
      <w:r w:rsidR="00D4154D" w:rsidRPr="00C87F2D">
        <w:rPr>
          <w:sz w:val="20"/>
          <w:szCs w:val="20"/>
        </w:rPr>
        <w:t>assuré</w:t>
      </w:r>
      <w:r w:rsidR="003D3EF5" w:rsidRPr="00C87F2D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gestion de flux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classement du</w:t>
      </w:r>
      <w:r w:rsidR="00D4154D" w:rsidRPr="00C87F2D">
        <w:rPr>
          <w:spacing w:val="1"/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courrier :</w:t>
      </w:r>
      <w:r>
        <w:rPr>
          <w:sz w:val="20"/>
          <w:szCs w:val="20"/>
        </w:rPr>
        <w:t xml:space="preserve"> </w:t>
      </w:r>
      <w:proofErr w:type="gramStart"/>
      <w:r w:rsidR="00D4154D" w:rsidRPr="00C87F2D">
        <w:rPr>
          <w:sz w:val="20"/>
          <w:szCs w:val="20"/>
        </w:rPr>
        <w:t xml:space="preserve">RIB 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/</w:t>
      </w:r>
      <w:proofErr w:type="gramEnd"/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rattachement /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mutation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carte vitale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litiges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/état civil /</w:t>
      </w:r>
      <w:r>
        <w:rPr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identifier les dossiers</w:t>
      </w:r>
      <w:r w:rsidR="00D4154D" w:rsidRPr="00C87F2D">
        <w:rPr>
          <w:spacing w:val="1"/>
          <w:sz w:val="20"/>
          <w:szCs w:val="20"/>
        </w:rPr>
        <w:t xml:space="preserve"> </w:t>
      </w:r>
      <w:r w:rsidR="00D4154D" w:rsidRPr="00C87F2D">
        <w:rPr>
          <w:sz w:val="20"/>
          <w:szCs w:val="20"/>
        </w:rPr>
        <w:t>prioritaire</w:t>
      </w:r>
      <w:r w:rsidR="003D3EF5" w:rsidRPr="00C87F2D">
        <w:rPr>
          <w:sz w:val="20"/>
          <w:szCs w:val="20"/>
        </w:rPr>
        <w:t>s</w:t>
      </w:r>
      <w:r w:rsidR="00D4154D" w:rsidRPr="00C87F2D">
        <w:rPr>
          <w:sz w:val="20"/>
          <w:szCs w:val="20"/>
        </w:rPr>
        <w:t>.</w:t>
      </w:r>
    </w:p>
    <w:p w14:paraId="01A034C2" w14:textId="53FAE5C3" w:rsidR="00C54E4F" w:rsidRPr="00C87F2D" w:rsidRDefault="00D4154D" w:rsidP="00C87F2D">
      <w:pPr>
        <w:pStyle w:val="Titre1"/>
        <w:rPr>
          <w:sz w:val="20"/>
          <w:szCs w:val="20"/>
          <w:u w:val="none"/>
        </w:rPr>
      </w:pPr>
      <w:r w:rsidRPr="00C87F2D">
        <w:rPr>
          <w:sz w:val="20"/>
          <w:szCs w:val="20"/>
        </w:rPr>
        <w:t>Agent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administratif</w:t>
      </w:r>
      <w:r w:rsidRPr="00C87F2D">
        <w:rPr>
          <w:spacing w:val="1"/>
          <w:sz w:val="20"/>
          <w:szCs w:val="20"/>
        </w:rPr>
        <w:t xml:space="preserve"> </w:t>
      </w:r>
      <w:r w:rsidRPr="00C87F2D">
        <w:rPr>
          <w:sz w:val="20"/>
          <w:szCs w:val="20"/>
        </w:rPr>
        <w:t>:</w:t>
      </w:r>
      <w:r w:rsidRPr="00C87F2D">
        <w:rPr>
          <w:spacing w:val="-3"/>
          <w:sz w:val="20"/>
          <w:szCs w:val="20"/>
        </w:rPr>
        <w:t xml:space="preserve"> </w:t>
      </w:r>
      <w:r w:rsidRPr="00C87F2D">
        <w:rPr>
          <w:sz w:val="20"/>
          <w:szCs w:val="20"/>
        </w:rPr>
        <w:t>CAF de</w:t>
      </w:r>
      <w:r w:rsidRPr="00C87F2D">
        <w:rPr>
          <w:spacing w:val="-3"/>
          <w:sz w:val="20"/>
          <w:szCs w:val="20"/>
        </w:rPr>
        <w:t xml:space="preserve"> </w:t>
      </w:r>
      <w:r w:rsidR="00C87F2D">
        <w:rPr>
          <w:sz w:val="20"/>
          <w:szCs w:val="20"/>
        </w:rPr>
        <w:t>Seine-Saint-Denis</w:t>
      </w:r>
      <w:r w:rsidRPr="00C87F2D">
        <w:rPr>
          <w:sz w:val="20"/>
          <w:szCs w:val="20"/>
        </w:rPr>
        <w:t xml:space="preserve"> :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BOBIGNY</w:t>
      </w:r>
    </w:p>
    <w:p w14:paraId="3E2EF7FB" w14:textId="1CF3F93F" w:rsidR="003D3EF5" w:rsidRPr="00C87F2D" w:rsidRDefault="00D4154D">
      <w:pPr>
        <w:pStyle w:val="Corpsdetexte"/>
        <w:spacing w:before="52" w:line="276" w:lineRule="auto"/>
        <w:ind w:left="136" w:right="226"/>
        <w:rPr>
          <w:sz w:val="20"/>
          <w:szCs w:val="20"/>
        </w:rPr>
      </w:pPr>
      <w:r w:rsidRPr="00C87F2D">
        <w:rPr>
          <w:b/>
          <w:sz w:val="20"/>
          <w:szCs w:val="20"/>
        </w:rPr>
        <w:t>JUIN</w:t>
      </w:r>
      <w:r w:rsidR="00C87F2D" w:rsidRP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2017</w:t>
      </w:r>
      <w:r w:rsidR="00C87F2D" w:rsidRP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/</w:t>
      </w:r>
      <w:r w:rsidR="00C87F2D" w:rsidRP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NOVEMBRE</w:t>
      </w:r>
      <w:r w:rsidR="00C87F2D" w:rsidRP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 xml:space="preserve">2017 </w:t>
      </w:r>
      <w:r w:rsidRPr="00C87F2D">
        <w:rPr>
          <w:sz w:val="20"/>
          <w:szCs w:val="20"/>
        </w:rPr>
        <w:t>: Tri du courrier /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numérisations de documents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archivage /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vid</w:t>
      </w:r>
      <w:r w:rsidR="003D3EF5" w:rsidRPr="00C87F2D">
        <w:rPr>
          <w:sz w:val="20"/>
          <w:szCs w:val="20"/>
        </w:rPr>
        <w:t>é</w:t>
      </w:r>
      <w:r w:rsidRPr="00C87F2D">
        <w:rPr>
          <w:sz w:val="20"/>
          <w:szCs w:val="20"/>
        </w:rPr>
        <w:t>o</w:t>
      </w:r>
      <w:r w:rsidRPr="00C87F2D">
        <w:rPr>
          <w:spacing w:val="-52"/>
          <w:sz w:val="20"/>
          <w:szCs w:val="20"/>
        </w:rPr>
        <w:t xml:space="preserve"> </w:t>
      </w:r>
      <w:r w:rsidRPr="00C87F2D">
        <w:rPr>
          <w:sz w:val="20"/>
          <w:szCs w:val="20"/>
        </w:rPr>
        <w:t>codage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indexation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affranchissement du courrier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 xml:space="preserve">recherche et identification </w:t>
      </w:r>
      <w:r w:rsidR="003D3EF5" w:rsidRPr="00C87F2D">
        <w:rPr>
          <w:sz w:val="20"/>
          <w:szCs w:val="20"/>
        </w:rPr>
        <w:t>d’</w:t>
      </w:r>
      <w:r w:rsidRPr="00C87F2D">
        <w:rPr>
          <w:sz w:val="20"/>
          <w:szCs w:val="20"/>
        </w:rPr>
        <w:t>allocataires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r w:rsidRPr="00C87F2D">
        <w:rPr>
          <w:spacing w:val="1"/>
          <w:sz w:val="20"/>
          <w:szCs w:val="20"/>
        </w:rPr>
        <w:t xml:space="preserve"> </w:t>
      </w:r>
      <w:r w:rsidRPr="00C87F2D">
        <w:rPr>
          <w:sz w:val="20"/>
          <w:szCs w:val="20"/>
        </w:rPr>
        <w:t>création de nouveau</w:t>
      </w:r>
      <w:r w:rsidR="003D3EF5" w:rsidRPr="00C87F2D">
        <w:rPr>
          <w:sz w:val="20"/>
          <w:szCs w:val="20"/>
        </w:rPr>
        <w:t>x</w:t>
      </w:r>
      <w:r w:rsidRPr="00C87F2D">
        <w:rPr>
          <w:sz w:val="20"/>
          <w:szCs w:val="20"/>
        </w:rPr>
        <w:t xml:space="preserve"> numéro</w:t>
      </w:r>
      <w:r w:rsidR="003D3EF5" w:rsidRPr="00C87F2D">
        <w:rPr>
          <w:sz w:val="20"/>
          <w:szCs w:val="20"/>
        </w:rPr>
        <w:t>s</w:t>
      </w:r>
      <w:r w:rsidRPr="00C87F2D">
        <w:rPr>
          <w:sz w:val="20"/>
          <w:szCs w:val="20"/>
        </w:rPr>
        <w:t xml:space="preserve"> allocataire </w:t>
      </w:r>
    </w:p>
    <w:p w14:paraId="7A14ABE6" w14:textId="60F7733A" w:rsidR="00C54E4F" w:rsidRPr="00C87F2D" w:rsidRDefault="00D4154D">
      <w:pPr>
        <w:pStyle w:val="Corpsdetexte"/>
        <w:spacing w:before="52" w:line="276" w:lineRule="auto"/>
        <w:ind w:left="136" w:right="226"/>
        <w:rPr>
          <w:sz w:val="20"/>
          <w:szCs w:val="20"/>
        </w:rPr>
      </w:pPr>
      <w:r w:rsidRPr="00C87F2D">
        <w:rPr>
          <w:sz w:val="20"/>
          <w:szCs w:val="20"/>
        </w:rPr>
        <w:t>Expérience au sein d</w:t>
      </w:r>
      <w:r w:rsidR="003D3EF5" w:rsidRPr="00C87F2D">
        <w:rPr>
          <w:sz w:val="20"/>
          <w:szCs w:val="20"/>
        </w:rPr>
        <w:t>u</w:t>
      </w:r>
      <w:r w:rsidRPr="00C87F2D">
        <w:rPr>
          <w:sz w:val="20"/>
          <w:szCs w:val="20"/>
        </w:rPr>
        <w:t xml:space="preserve"> service juridique : recherche</w:t>
      </w:r>
      <w:r w:rsidRPr="00C87F2D">
        <w:rPr>
          <w:spacing w:val="1"/>
          <w:sz w:val="20"/>
          <w:szCs w:val="20"/>
        </w:rPr>
        <w:t xml:space="preserve"> </w:t>
      </w:r>
      <w:r w:rsidRPr="00C87F2D">
        <w:rPr>
          <w:sz w:val="20"/>
          <w:szCs w:val="20"/>
        </w:rPr>
        <w:t>d</w:t>
      </w:r>
      <w:r w:rsidR="003D3EF5" w:rsidRPr="00C87F2D">
        <w:rPr>
          <w:sz w:val="20"/>
          <w:szCs w:val="20"/>
        </w:rPr>
        <w:t>’</w:t>
      </w:r>
      <w:r w:rsidRPr="00C87F2D">
        <w:rPr>
          <w:sz w:val="20"/>
          <w:szCs w:val="20"/>
        </w:rPr>
        <w:t xml:space="preserve">allocataires qui </w:t>
      </w:r>
      <w:r w:rsidR="003D3EF5" w:rsidRPr="00C87F2D">
        <w:rPr>
          <w:sz w:val="20"/>
          <w:szCs w:val="20"/>
        </w:rPr>
        <w:t>sont endettées auprès de</w:t>
      </w:r>
      <w:r w:rsidRPr="00C87F2D">
        <w:rPr>
          <w:sz w:val="20"/>
          <w:szCs w:val="20"/>
        </w:rPr>
        <w:t xml:space="preserve"> la caf /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affranchissement du courrier au cabinet de notaires.</w:t>
      </w:r>
    </w:p>
    <w:p w14:paraId="35B9EE26" w14:textId="396F0D7F" w:rsidR="00C54E4F" w:rsidRPr="00C87F2D" w:rsidRDefault="00D4154D" w:rsidP="00C87F2D">
      <w:pPr>
        <w:pStyle w:val="Titre1"/>
        <w:spacing w:before="199"/>
        <w:rPr>
          <w:sz w:val="20"/>
          <w:szCs w:val="20"/>
          <w:u w:val="none"/>
        </w:rPr>
      </w:pPr>
      <w:r w:rsidRPr="00C87F2D">
        <w:rPr>
          <w:sz w:val="20"/>
          <w:szCs w:val="20"/>
        </w:rPr>
        <w:t>Secrétaire</w:t>
      </w:r>
      <w:r w:rsidRPr="00C87F2D">
        <w:rPr>
          <w:spacing w:val="-4"/>
          <w:sz w:val="20"/>
          <w:szCs w:val="20"/>
        </w:rPr>
        <w:t xml:space="preserve"> </w:t>
      </w:r>
      <w:r w:rsidRPr="00C87F2D">
        <w:rPr>
          <w:sz w:val="20"/>
          <w:szCs w:val="20"/>
        </w:rPr>
        <w:t>administrative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: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Association</w:t>
      </w:r>
      <w:r w:rsidRPr="00C87F2D">
        <w:rPr>
          <w:spacing w:val="-4"/>
          <w:sz w:val="20"/>
          <w:szCs w:val="20"/>
        </w:rPr>
        <w:t xml:space="preserve"> </w:t>
      </w:r>
      <w:r w:rsidR="00C87F2D">
        <w:rPr>
          <w:sz w:val="20"/>
          <w:szCs w:val="20"/>
        </w:rPr>
        <w:t>Tunisiens à Deux Rives</w:t>
      </w:r>
      <w:r w:rsidRPr="00C87F2D">
        <w:rPr>
          <w:spacing w:val="-1"/>
          <w:sz w:val="20"/>
          <w:szCs w:val="20"/>
        </w:rPr>
        <w:t xml:space="preserve"> </w:t>
      </w:r>
      <w:r w:rsidRPr="00C87F2D">
        <w:rPr>
          <w:sz w:val="20"/>
          <w:szCs w:val="20"/>
        </w:rPr>
        <w:t>: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PARIS</w:t>
      </w:r>
    </w:p>
    <w:p w14:paraId="38F1FEB9" w14:textId="6948A856" w:rsidR="00C54E4F" w:rsidRPr="00C87F2D" w:rsidRDefault="00D4154D">
      <w:pPr>
        <w:spacing w:before="52" w:line="278" w:lineRule="auto"/>
        <w:ind w:left="136" w:right="575"/>
        <w:rPr>
          <w:sz w:val="20"/>
          <w:szCs w:val="20"/>
        </w:rPr>
      </w:pPr>
      <w:r w:rsidRPr="00C87F2D">
        <w:rPr>
          <w:b/>
          <w:sz w:val="20"/>
          <w:szCs w:val="20"/>
        </w:rPr>
        <w:t>Janvier</w:t>
      </w:r>
      <w:r w:rsid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2016 /</w:t>
      </w:r>
      <w:r w:rsid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avril 2016 :</w:t>
      </w:r>
      <w:r w:rsidR="00C87F2D">
        <w:rPr>
          <w:b/>
          <w:sz w:val="20"/>
          <w:szCs w:val="20"/>
        </w:rPr>
        <w:t xml:space="preserve"> </w:t>
      </w:r>
      <w:r w:rsidRPr="00C87F2D">
        <w:rPr>
          <w:sz w:val="20"/>
          <w:szCs w:val="20"/>
        </w:rPr>
        <w:t>Accueil du public /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>création de dossiers domiciliation</w:t>
      </w:r>
      <w:r w:rsidR="00C87F2D">
        <w:rPr>
          <w:sz w:val="20"/>
          <w:szCs w:val="20"/>
        </w:rPr>
        <w:t xml:space="preserve"> </w:t>
      </w:r>
      <w:r w:rsidRPr="00C87F2D">
        <w:rPr>
          <w:sz w:val="20"/>
          <w:szCs w:val="20"/>
        </w:rPr>
        <w:t xml:space="preserve">/ aide pour </w:t>
      </w:r>
      <w:proofErr w:type="gramStart"/>
      <w:r w:rsidRPr="00C87F2D">
        <w:rPr>
          <w:sz w:val="20"/>
          <w:szCs w:val="20"/>
        </w:rPr>
        <w:t>la</w:t>
      </w:r>
      <w:r w:rsidR="00C87F2D">
        <w:rPr>
          <w:sz w:val="20"/>
          <w:szCs w:val="20"/>
        </w:rPr>
        <w:t xml:space="preserve"> </w:t>
      </w:r>
      <w:r w:rsidRPr="00C87F2D">
        <w:rPr>
          <w:spacing w:val="-52"/>
          <w:sz w:val="20"/>
          <w:szCs w:val="20"/>
        </w:rPr>
        <w:t xml:space="preserve"> </w:t>
      </w:r>
      <w:r w:rsidRPr="00C87F2D">
        <w:rPr>
          <w:sz w:val="20"/>
          <w:szCs w:val="20"/>
        </w:rPr>
        <w:t>demande</w:t>
      </w:r>
      <w:proofErr w:type="gramEnd"/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d</w:t>
      </w:r>
      <w:r w:rsidR="003D3EF5" w:rsidRPr="00C87F2D">
        <w:rPr>
          <w:spacing w:val="1"/>
          <w:sz w:val="20"/>
          <w:szCs w:val="20"/>
        </w:rPr>
        <w:t>’</w:t>
      </w:r>
      <w:r w:rsidRPr="00C87F2D">
        <w:rPr>
          <w:sz w:val="20"/>
          <w:szCs w:val="20"/>
        </w:rPr>
        <w:t>aide</w:t>
      </w:r>
      <w:r w:rsidRPr="00C87F2D">
        <w:rPr>
          <w:spacing w:val="-2"/>
          <w:sz w:val="20"/>
          <w:szCs w:val="20"/>
        </w:rPr>
        <w:t xml:space="preserve"> </w:t>
      </w:r>
      <w:r w:rsidRPr="00C87F2D">
        <w:rPr>
          <w:sz w:val="20"/>
          <w:szCs w:val="20"/>
        </w:rPr>
        <w:t>médical</w:t>
      </w:r>
      <w:r w:rsidR="003D3EF5" w:rsidRPr="00C87F2D">
        <w:rPr>
          <w:sz w:val="20"/>
          <w:szCs w:val="20"/>
        </w:rPr>
        <w:t>e</w:t>
      </w:r>
      <w:r w:rsidRPr="00C87F2D">
        <w:rPr>
          <w:spacing w:val="-4"/>
          <w:sz w:val="20"/>
          <w:szCs w:val="20"/>
        </w:rPr>
        <w:t xml:space="preserve"> </w:t>
      </w:r>
      <w:r w:rsidRPr="00C87F2D">
        <w:rPr>
          <w:sz w:val="20"/>
          <w:szCs w:val="20"/>
        </w:rPr>
        <w:t>d</w:t>
      </w:r>
      <w:r w:rsidR="003D3EF5" w:rsidRPr="00C87F2D">
        <w:rPr>
          <w:spacing w:val="1"/>
          <w:sz w:val="20"/>
          <w:szCs w:val="20"/>
        </w:rPr>
        <w:t>’</w:t>
      </w:r>
      <w:r w:rsidRPr="00C87F2D">
        <w:rPr>
          <w:sz w:val="20"/>
          <w:szCs w:val="20"/>
        </w:rPr>
        <w:t>état</w:t>
      </w:r>
      <w:r w:rsidRPr="00C87F2D">
        <w:rPr>
          <w:spacing w:val="2"/>
          <w:sz w:val="20"/>
          <w:szCs w:val="20"/>
        </w:rPr>
        <w:t xml:space="preserve"> </w:t>
      </w:r>
      <w:r w:rsidRPr="00C87F2D">
        <w:rPr>
          <w:sz w:val="20"/>
          <w:szCs w:val="20"/>
        </w:rPr>
        <w:t>.</w:t>
      </w:r>
    </w:p>
    <w:p w14:paraId="36C5CDA8" w14:textId="77777777" w:rsidR="00C54E4F" w:rsidRDefault="00C87F2D">
      <w:pPr>
        <w:pStyle w:val="Corpsdetexte"/>
        <w:spacing w:before="11"/>
        <w:rPr>
          <w:sz w:val="12"/>
        </w:rPr>
      </w:pPr>
      <w:r>
        <w:pict w14:anchorId="351D6D1F">
          <v:group id="_x0000_s1030" style="position:absolute;margin-left:69.4pt;margin-top:9.85pt;width:456.55pt;height:20.05pt;z-index:-15728128;mso-wrap-distance-left:0;mso-wrap-distance-right:0;mso-position-horizontal-relative:page" coordorigin="1388,197" coordsize="9131,401">
            <v:rect id="_x0000_s1033" style="position:absolute;left:1387;top:196;width:9131;height:392" fillcolor="#f1dbdb" stroked="f"/>
            <v:rect id="_x0000_s1032" style="position:absolute;left:1387;top:588;width:9131;height:10" fillcolor="black" stroked="f"/>
            <v:shape id="_x0000_s1031" type="#_x0000_t202" style="position:absolute;left:1387;top:196;width:9131;height:392" filled="f" stroked="f">
              <v:textbox inset="0,0,0,0">
                <w:txbxContent>
                  <w:p w14:paraId="70C4C630" w14:textId="77777777" w:rsidR="00C54E4F" w:rsidRDefault="00D4154D">
                    <w:pPr>
                      <w:spacing w:line="342" w:lineRule="exact"/>
                      <w:ind w:left="2858" w:right="285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FORMATION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D6F86B0" w14:textId="77777777" w:rsidR="00C54E4F" w:rsidRDefault="00C54E4F">
      <w:pPr>
        <w:pStyle w:val="Corpsdetexte"/>
        <w:spacing w:before="5"/>
        <w:rPr>
          <w:sz w:val="9"/>
        </w:rPr>
      </w:pPr>
    </w:p>
    <w:p w14:paraId="1A8EF3EB" w14:textId="6B5BE86D" w:rsidR="00C54E4F" w:rsidRPr="00C87F2D" w:rsidRDefault="00D4154D">
      <w:pPr>
        <w:spacing w:before="57"/>
        <w:ind w:left="136"/>
        <w:rPr>
          <w:b/>
          <w:sz w:val="20"/>
          <w:szCs w:val="20"/>
        </w:rPr>
      </w:pPr>
      <w:r w:rsidRPr="00C87F2D">
        <w:rPr>
          <w:b/>
          <w:sz w:val="20"/>
          <w:szCs w:val="20"/>
        </w:rPr>
        <w:t>JUIN</w:t>
      </w:r>
      <w:r w:rsidR="00C87F2D">
        <w:rPr>
          <w:b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2012</w:t>
      </w:r>
      <w:r w:rsidRPr="00C87F2D">
        <w:rPr>
          <w:b/>
          <w:spacing w:val="-1"/>
          <w:sz w:val="20"/>
          <w:szCs w:val="20"/>
        </w:rPr>
        <w:t xml:space="preserve"> </w:t>
      </w:r>
      <w:r w:rsidR="00C87F2D">
        <w:rPr>
          <w:b/>
          <w:sz w:val="20"/>
          <w:szCs w:val="20"/>
        </w:rPr>
        <w:t>-</w:t>
      </w:r>
      <w:r w:rsidR="00C87F2D" w:rsidRPr="00C87F2D">
        <w:rPr>
          <w:b/>
          <w:sz w:val="20"/>
          <w:szCs w:val="20"/>
        </w:rPr>
        <w:t xml:space="preserve"> </w:t>
      </w:r>
      <w:r w:rsidR="00C87F2D">
        <w:rPr>
          <w:b/>
          <w:sz w:val="20"/>
          <w:szCs w:val="20"/>
        </w:rPr>
        <w:t xml:space="preserve">Université de </w:t>
      </w:r>
      <w:r w:rsidR="00C87F2D" w:rsidRPr="00C87F2D">
        <w:rPr>
          <w:b/>
          <w:sz w:val="20"/>
          <w:szCs w:val="20"/>
        </w:rPr>
        <w:t>Tunis</w:t>
      </w:r>
      <w:r w:rsidR="00C87F2D">
        <w:rPr>
          <w:b/>
          <w:sz w:val="20"/>
          <w:szCs w:val="20"/>
        </w:rPr>
        <w:t xml:space="preserve"> : </w:t>
      </w:r>
      <w:r w:rsidRPr="00C87F2D">
        <w:rPr>
          <w:b/>
          <w:sz w:val="20"/>
          <w:szCs w:val="20"/>
        </w:rPr>
        <w:t>maitrise</w:t>
      </w:r>
      <w:r w:rsidRPr="00C87F2D">
        <w:rPr>
          <w:b/>
          <w:spacing w:val="-4"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de</w:t>
      </w:r>
      <w:r w:rsidRPr="00C87F2D">
        <w:rPr>
          <w:b/>
          <w:spacing w:val="-3"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sciences</w:t>
      </w:r>
      <w:r w:rsidRPr="00C87F2D">
        <w:rPr>
          <w:b/>
          <w:spacing w:val="-5"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juridiques</w:t>
      </w:r>
      <w:r w:rsidRPr="00C87F2D">
        <w:rPr>
          <w:b/>
          <w:spacing w:val="-3"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politiques</w:t>
      </w:r>
      <w:r w:rsidRPr="00C87F2D">
        <w:rPr>
          <w:b/>
          <w:spacing w:val="-4"/>
          <w:sz w:val="20"/>
          <w:szCs w:val="20"/>
        </w:rPr>
        <w:t xml:space="preserve"> </w:t>
      </w:r>
      <w:r w:rsidRPr="00C87F2D">
        <w:rPr>
          <w:b/>
          <w:sz w:val="20"/>
          <w:szCs w:val="20"/>
        </w:rPr>
        <w:t>sociales</w:t>
      </w:r>
      <w:bookmarkStart w:id="0" w:name="_GoBack"/>
      <w:bookmarkEnd w:id="0"/>
    </w:p>
    <w:p w14:paraId="79303A03" w14:textId="77777777" w:rsidR="00C54E4F" w:rsidRDefault="00C87F2D">
      <w:pPr>
        <w:pStyle w:val="Corpsdetexte"/>
        <w:spacing w:before="11"/>
        <w:rPr>
          <w:b/>
          <w:sz w:val="18"/>
        </w:rPr>
      </w:pPr>
      <w:r>
        <w:pict w14:anchorId="44F003A5">
          <v:group id="_x0000_s1026" style="position:absolute;margin-left:69.4pt;margin-top:13.5pt;width:456.55pt;height:18.5pt;z-index:-15727616;mso-wrap-distance-left:0;mso-wrap-distance-right:0;mso-position-horizontal-relative:page" coordorigin="1388,270" coordsize="9131,370">
            <v:rect id="_x0000_s1029" style="position:absolute;left:1387;top:269;width:9131;height:360" fillcolor="#f1dbdb" stroked="f"/>
            <v:rect id="_x0000_s1028" style="position:absolute;left:1387;top:629;width:9131;height:10" fillcolor="black" stroked="f"/>
            <v:shape id="_x0000_s1027" type="#_x0000_t202" style="position:absolute;left:1387;top:269;width:9131;height:360" filled="f" stroked="f">
              <v:textbox inset="0,0,0,0">
                <w:txbxContent>
                  <w:p w14:paraId="773B98B1" w14:textId="77777777" w:rsidR="00C54E4F" w:rsidRDefault="00D4154D">
                    <w:pPr>
                      <w:spacing w:line="342" w:lineRule="exact"/>
                      <w:ind w:left="2858" w:right="285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LANGUES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ET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INFORMATIQUE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A2E7568" w14:textId="77777777" w:rsidR="00C54E4F" w:rsidRPr="00C87F2D" w:rsidRDefault="00D4154D">
      <w:pPr>
        <w:tabs>
          <w:tab w:val="left" w:pos="2875"/>
        </w:tabs>
        <w:spacing w:line="266" w:lineRule="exact"/>
        <w:ind w:left="136"/>
        <w:rPr>
          <w:sz w:val="20"/>
          <w:szCs w:val="20"/>
        </w:rPr>
      </w:pPr>
      <w:r w:rsidRPr="00C87F2D">
        <w:rPr>
          <w:b/>
          <w:sz w:val="20"/>
          <w:szCs w:val="20"/>
        </w:rPr>
        <w:t>Anglais</w:t>
      </w:r>
      <w:r w:rsidRPr="00C87F2D">
        <w:rPr>
          <w:b/>
          <w:spacing w:val="-3"/>
          <w:sz w:val="20"/>
          <w:szCs w:val="20"/>
        </w:rPr>
        <w:t xml:space="preserve"> </w:t>
      </w:r>
      <w:r w:rsidRPr="00C87F2D">
        <w:rPr>
          <w:sz w:val="20"/>
          <w:szCs w:val="20"/>
        </w:rPr>
        <w:t>:</w:t>
      </w:r>
      <w:r w:rsidRPr="00C87F2D">
        <w:rPr>
          <w:spacing w:val="-1"/>
          <w:sz w:val="20"/>
          <w:szCs w:val="20"/>
        </w:rPr>
        <w:t xml:space="preserve"> </w:t>
      </w:r>
      <w:r w:rsidRPr="00C87F2D">
        <w:rPr>
          <w:sz w:val="20"/>
          <w:szCs w:val="20"/>
        </w:rPr>
        <w:t>courant</w:t>
      </w:r>
      <w:r w:rsidRPr="00C87F2D">
        <w:rPr>
          <w:sz w:val="20"/>
          <w:szCs w:val="20"/>
        </w:rPr>
        <w:tab/>
      </w:r>
      <w:r w:rsidRPr="00C87F2D">
        <w:rPr>
          <w:b/>
          <w:sz w:val="20"/>
          <w:szCs w:val="20"/>
        </w:rPr>
        <w:t xml:space="preserve">Italien </w:t>
      </w:r>
      <w:r w:rsidRPr="00C87F2D">
        <w:rPr>
          <w:sz w:val="20"/>
          <w:szCs w:val="20"/>
        </w:rPr>
        <w:t>:</w:t>
      </w:r>
      <w:r w:rsidRPr="00C87F2D">
        <w:rPr>
          <w:spacing w:val="-4"/>
          <w:sz w:val="20"/>
          <w:szCs w:val="20"/>
        </w:rPr>
        <w:t xml:space="preserve"> </w:t>
      </w:r>
      <w:r w:rsidRPr="00C87F2D">
        <w:rPr>
          <w:sz w:val="20"/>
          <w:szCs w:val="20"/>
        </w:rPr>
        <w:t>notions</w:t>
      </w:r>
    </w:p>
    <w:p w14:paraId="03AEDFBA" w14:textId="55670CAE" w:rsidR="00C87F2D" w:rsidRDefault="00D4154D">
      <w:pPr>
        <w:pStyle w:val="Corpsdetexte"/>
        <w:spacing w:before="0"/>
        <w:ind w:left="136" w:right="3315"/>
        <w:rPr>
          <w:spacing w:val="-52"/>
          <w:sz w:val="20"/>
          <w:szCs w:val="20"/>
        </w:rPr>
      </w:pPr>
      <w:r w:rsidRPr="00C87F2D">
        <w:rPr>
          <w:b/>
          <w:sz w:val="20"/>
          <w:szCs w:val="20"/>
        </w:rPr>
        <w:t xml:space="preserve">Arabe </w:t>
      </w:r>
      <w:r w:rsidRPr="00C87F2D">
        <w:rPr>
          <w:sz w:val="20"/>
          <w:szCs w:val="20"/>
        </w:rPr>
        <w:t>: langue maternelle</w:t>
      </w:r>
      <w:r w:rsidRPr="00C87F2D">
        <w:rPr>
          <w:spacing w:val="1"/>
          <w:sz w:val="20"/>
          <w:szCs w:val="20"/>
        </w:rPr>
        <w:t xml:space="preserve"> </w:t>
      </w:r>
      <w:r w:rsidR="00C87F2D">
        <w:rPr>
          <w:spacing w:val="1"/>
          <w:sz w:val="20"/>
          <w:szCs w:val="20"/>
        </w:rPr>
        <w:t xml:space="preserve">            </w:t>
      </w:r>
      <w:r w:rsidRPr="00C87F2D">
        <w:rPr>
          <w:b/>
          <w:sz w:val="20"/>
          <w:szCs w:val="20"/>
        </w:rPr>
        <w:t xml:space="preserve">Français </w:t>
      </w:r>
      <w:r w:rsidRPr="00C87F2D">
        <w:rPr>
          <w:sz w:val="20"/>
          <w:szCs w:val="20"/>
        </w:rPr>
        <w:t>: courant</w:t>
      </w:r>
      <w:r w:rsidRPr="00C87F2D">
        <w:rPr>
          <w:spacing w:val="-52"/>
          <w:sz w:val="20"/>
          <w:szCs w:val="20"/>
        </w:rPr>
        <w:t xml:space="preserve"> </w:t>
      </w:r>
    </w:p>
    <w:p w14:paraId="54AC8ED3" w14:textId="77777777" w:rsidR="00C87F2D" w:rsidRDefault="00C87F2D">
      <w:pPr>
        <w:pStyle w:val="Corpsdetexte"/>
        <w:spacing w:before="0"/>
        <w:ind w:left="136" w:right="3315"/>
        <w:rPr>
          <w:sz w:val="20"/>
          <w:szCs w:val="20"/>
        </w:rPr>
      </w:pPr>
    </w:p>
    <w:p w14:paraId="735AFB68" w14:textId="6D5E45E7" w:rsidR="00C54E4F" w:rsidRPr="00C87F2D" w:rsidRDefault="00D4154D">
      <w:pPr>
        <w:pStyle w:val="Corpsdetexte"/>
        <w:spacing w:before="0"/>
        <w:ind w:left="136" w:right="3315"/>
        <w:rPr>
          <w:sz w:val="20"/>
          <w:szCs w:val="20"/>
        </w:rPr>
      </w:pPr>
      <w:r w:rsidRPr="00C87F2D">
        <w:rPr>
          <w:sz w:val="20"/>
          <w:szCs w:val="20"/>
        </w:rPr>
        <w:t>INFORMATIQUE :</w:t>
      </w:r>
      <w:r w:rsidRPr="00C87F2D">
        <w:rPr>
          <w:spacing w:val="-2"/>
          <w:sz w:val="20"/>
          <w:szCs w:val="20"/>
        </w:rPr>
        <w:t xml:space="preserve"> </w:t>
      </w:r>
      <w:proofErr w:type="spellStart"/>
      <w:r w:rsidRPr="00C87F2D">
        <w:rPr>
          <w:sz w:val="20"/>
          <w:szCs w:val="20"/>
        </w:rPr>
        <w:t>nims</w:t>
      </w:r>
      <w:proofErr w:type="spellEnd"/>
      <w:r w:rsidRPr="00C87F2D">
        <w:rPr>
          <w:spacing w:val="-1"/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r w:rsidRPr="00C87F2D">
        <w:rPr>
          <w:spacing w:val="-4"/>
          <w:sz w:val="20"/>
          <w:szCs w:val="20"/>
        </w:rPr>
        <w:t xml:space="preserve"> </w:t>
      </w:r>
      <w:r w:rsidRPr="00C87F2D">
        <w:rPr>
          <w:sz w:val="20"/>
          <w:szCs w:val="20"/>
        </w:rPr>
        <w:t>GED</w:t>
      </w:r>
      <w:r w:rsidRPr="00C87F2D">
        <w:rPr>
          <w:spacing w:val="1"/>
          <w:sz w:val="20"/>
          <w:szCs w:val="20"/>
        </w:rPr>
        <w:t xml:space="preserve"> </w:t>
      </w:r>
      <w:r w:rsidRPr="00C87F2D">
        <w:rPr>
          <w:sz w:val="20"/>
          <w:szCs w:val="20"/>
        </w:rPr>
        <w:t>/</w:t>
      </w:r>
      <w:r w:rsidRPr="00C87F2D">
        <w:rPr>
          <w:spacing w:val="-2"/>
          <w:sz w:val="20"/>
          <w:szCs w:val="20"/>
        </w:rPr>
        <w:t xml:space="preserve"> </w:t>
      </w:r>
      <w:r w:rsidR="00C87F2D" w:rsidRPr="00C87F2D">
        <w:rPr>
          <w:sz w:val="20"/>
          <w:szCs w:val="20"/>
        </w:rPr>
        <w:t xml:space="preserve">EXCEL </w:t>
      </w:r>
      <w:r w:rsidRPr="00C87F2D">
        <w:rPr>
          <w:sz w:val="20"/>
          <w:szCs w:val="20"/>
        </w:rPr>
        <w:t>/</w:t>
      </w:r>
      <w:r w:rsidR="00C87F2D" w:rsidRPr="00C87F2D">
        <w:rPr>
          <w:sz w:val="20"/>
          <w:szCs w:val="20"/>
        </w:rPr>
        <w:t xml:space="preserve"> WOR</w:t>
      </w:r>
      <w:r w:rsidRPr="00C87F2D">
        <w:rPr>
          <w:sz w:val="20"/>
          <w:szCs w:val="20"/>
        </w:rPr>
        <w:t>D</w:t>
      </w:r>
    </w:p>
    <w:sectPr w:rsidR="00C54E4F" w:rsidRPr="00C87F2D">
      <w:type w:val="continuous"/>
      <w:pgSz w:w="11910" w:h="16840"/>
      <w:pgMar w:top="66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C1F85"/>
    <w:multiLevelType w:val="hybridMultilevel"/>
    <w:tmpl w:val="C270F7AA"/>
    <w:lvl w:ilvl="0" w:tplc="10EA666C">
      <w:numFmt w:val="bullet"/>
      <w:lvlText w:val="-"/>
      <w:lvlJc w:val="left"/>
      <w:pPr>
        <w:ind w:left="496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4E4F"/>
    <w:rsid w:val="001227D8"/>
    <w:rsid w:val="003D3EF5"/>
    <w:rsid w:val="005660D7"/>
    <w:rsid w:val="00BB1094"/>
    <w:rsid w:val="00C54E4F"/>
    <w:rsid w:val="00C87F2D"/>
    <w:rsid w:val="00D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84CC832"/>
  <w15:docId w15:val="{7B574E23-C570-41C5-8DD4-8356265A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201"/>
      <w:ind w:left="136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brinenoomenzenati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Docaposte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ZENATTI Sabrine</cp:lastModifiedBy>
  <cp:revision>4</cp:revision>
  <dcterms:created xsi:type="dcterms:W3CDTF">2024-10-28T10:38:00Z</dcterms:created>
  <dcterms:modified xsi:type="dcterms:W3CDTF">2024-11-06T09:35:00Z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2024-10-28T00:00:00Z</vt:filetime>
  </property>
</Properties>
</file>