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529C" w14:textId="77777777" w:rsidR="006E120D" w:rsidRPr="003E44F9" w:rsidRDefault="006E120D">
      <w:pPr>
        <w:spacing w:after="0"/>
        <w:rPr>
          <w:sz w:val="20"/>
          <w:szCs w:val="20"/>
        </w:rPr>
      </w:pPr>
    </w:p>
    <w:p w14:paraId="2ACF0756" w14:textId="6D6EB21D" w:rsidR="004F0DFA" w:rsidRPr="003E44F9" w:rsidRDefault="000B194F" w:rsidP="00C93B78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3E44F9">
        <w:rPr>
          <w:rFonts w:ascii="Comic Sans MS" w:hAnsi="Comic Sans MS"/>
          <w:sz w:val="20"/>
          <w:szCs w:val="20"/>
        </w:rPr>
        <w:t>SBAA</w:t>
      </w:r>
      <w:r w:rsidR="00865367" w:rsidRPr="003E44F9">
        <w:rPr>
          <w:rFonts w:ascii="Comic Sans MS" w:hAnsi="Comic Sans MS"/>
          <w:sz w:val="20"/>
          <w:szCs w:val="20"/>
        </w:rPr>
        <w:t xml:space="preserve"> Monia </w:t>
      </w:r>
    </w:p>
    <w:p w14:paraId="6EAE7328" w14:textId="2CA12306" w:rsidR="004F0DFA" w:rsidRPr="003E44F9" w:rsidRDefault="004F0DFA" w:rsidP="00C93B78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3E44F9">
        <w:rPr>
          <w:rFonts w:ascii="Comic Sans MS" w:hAnsi="Comic Sans MS"/>
          <w:sz w:val="20"/>
          <w:szCs w:val="20"/>
        </w:rPr>
        <w:t xml:space="preserve">220 rue de la Croix Nivert </w:t>
      </w:r>
    </w:p>
    <w:p w14:paraId="3CC95A19" w14:textId="069F8557" w:rsidR="004F0DFA" w:rsidRPr="003E44F9" w:rsidRDefault="004F0DFA" w:rsidP="00C93B78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3E44F9">
        <w:rPr>
          <w:rFonts w:ascii="Comic Sans MS" w:hAnsi="Comic Sans MS"/>
          <w:sz w:val="20"/>
          <w:szCs w:val="20"/>
        </w:rPr>
        <w:t xml:space="preserve">75015 Paris </w:t>
      </w:r>
    </w:p>
    <w:p w14:paraId="30CAFDD3" w14:textId="604A27EE" w:rsidR="004F0DFA" w:rsidRPr="003E44F9" w:rsidRDefault="004F0DFA" w:rsidP="00C93B78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3E44F9">
        <w:rPr>
          <w:rFonts w:ascii="Wingdings" w:eastAsia="Wingdings" w:hAnsi="Wingdings" w:cs="Wingdings"/>
          <w:sz w:val="20"/>
          <w:szCs w:val="20"/>
        </w:rPr>
        <w:t></w:t>
      </w:r>
      <w:r w:rsidR="00C93B78" w:rsidRPr="003E44F9">
        <w:rPr>
          <w:rFonts w:ascii="Comic Sans MS" w:hAnsi="Comic Sans MS"/>
          <w:sz w:val="20"/>
          <w:szCs w:val="20"/>
        </w:rPr>
        <w:t> :06.13.56.68.59</w:t>
      </w:r>
    </w:p>
    <w:p w14:paraId="78AFA0DE" w14:textId="7761D74C" w:rsidR="004F0DFA" w:rsidRPr="003E44F9" w:rsidRDefault="004F0DFA" w:rsidP="00C93B78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3E44F9">
        <w:rPr>
          <w:rFonts w:ascii="Wingdings" w:eastAsia="Wingdings" w:hAnsi="Wingdings" w:cs="Wingdings"/>
          <w:sz w:val="20"/>
          <w:szCs w:val="20"/>
        </w:rPr>
        <w:t></w:t>
      </w:r>
      <w:r w:rsidRPr="003E44F9">
        <w:rPr>
          <w:rFonts w:ascii="Comic Sans MS" w:hAnsi="Comic Sans MS"/>
          <w:sz w:val="20"/>
          <w:szCs w:val="20"/>
        </w:rPr>
        <w:t xml:space="preserve"> : </w:t>
      </w:r>
      <w:hyperlink r:id="rId7" w:history="1">
        <w:r w:rsidR="00F3216A" w:rsidRPr="003E44F9">
          <w:rPr>
            <w:rStyle w:val="Lienhypertexte"/>
            <w:rFonts w:ascii="Comic Sans MS" w:hAnsi="Comic Sans MS"/>
            <w:sz w:val="20"/>
            <w:szCs w:val="20"/>
          </w:rPr>
          <w:t>moniasbaa@yahoo.fr</w:t>
        </w:r>
      </w:hyperlink>
    </w:p>
    <w:p w14:paraId="752712D0" w14:textId="6626FDCD" w:rsidR="00F3216A" w:rsidRPr="003E44F9" w:rsidRDefault="00F3216A" w:rsidP="00C93B78">
      <w:pPr>
        <w:spacing w:after="0" w:line="240" w:lineRule="auto"/>
        <w:rPr>
          <w:sz w:val="20"/>
          <w:szCs w:val="20"/>
        </w:rPr>
      </w:pPr>
      <w:r w:rsidRPr="003E44F9">
        <w:rPr>
          <w:rFonts w:ascii="Comic Sans MS" w:hAnsi="Comic Sans MS"/>
          <w:sz w:val="20"/>
          <w:szCs w:val="20"/>
        </w:rPr>
        <w:t>RQTH</w:t>
      </w:r>
    </w:p>
    <w:p w14:paraId="462E1FE0" w14:textId="69B64955" w:rsidR="006E120D" w:rsidRPr="003E44F9" w:rsidRDefault="006E120D" w:rsidP="0048286F">
      <w:pPr>
        <w:spacing w:after="0"/>
        <w:ind w:left="426"/>
        <w:jc w:val="center"/>
        <w:rPr>
          <w:sz w:val="20"/>
          <w:szCs w:val="20"/>
        </w:rPr>
      </w:pPr>
    </w:p>
    <w:tbl>
      <w:tblPr>
        <w:tblStyle w:val="Grilledutableau"/>
        <w:tblW w:w="962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6E120D" w:rsidRPr="003E44F9" w14:paraId="4C19E0B5" w14:textId="77777777" w:rsidTr="00131519">
        <w:trPr>
          <w:trHeight w:val="981"/>
        </w:trPr>
        <w:tc>
          <w:tcPr>
            <w:tcW w:w="9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4C6E7" w:themeFill="accent5" w:themeFillTint="66"/>
            <w:tcMar>
              <w:left w:w="103" w:type="dxa"/>
            </w:tcMar>
          </w:tcPr>
          <w:p w14:paraId="7289AD03" w14:textId="77777777" w:rsidR="006E120D" w:rsidRPr="003E44F9" w:rsidRDefault="006E120D" w:rsidP="00131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34DBF27" w14:textId="75C55BA7" w:rsidR="00182F93" w:rsidRPr="003E44F9" w:rsidRDefault="00182F93" w:rsidP="00131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>J’aime le contact</w:t>
            </w:r>
            <w:r w:rsidR="00362398">
              <w:rPr>
                <w:sz w:val="20"/>
                <w:szCs w:val="20"/>
              </w:rPr>
              <w:t xml:space="preserve"> humain, je suis dynamique, rigoureuse et organisée.</w:t>
            </w:r>
            <w:r w:rsidRPr="003E44F9">
              <w:rPr>
                <w:sz w:val="20"/>
                <w:szCs w:val="20"/>
              </w:rPr>
              <w:t xml:space="preserve">  </w:t>
            </w:r>
          </w:p>
          <w:p w14:paraId="635913D3" w14:textId="44CB0372" w:rsidR="006E120D" w:rsidRPr="003E44F9" w:rsidRDefault="00362398" w:rsidP="00131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suis à la recherche d’un poste d’agent administratif.</w:t>
            </w:r>
          </w:p>
          <w:p w14:paraId="065027F7" w14:textId="77777777" w:rsidR="006E120D" w:rsidRPr="003E44F9" w:rsidRDefault="006E120D" w:rsidP="00C75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7CE5F84" w14:textId="77777777" w:rsidR="006E120D" w:rsidRPr="003E44F9" w:rsidRDefault="006E120D" w:rsidP="006E120D">
      <w:pPr>
        <w:spacing w:after="0"/>
        <w:jc w:val="center"/>
        <w:rPr>
          <w:b/>
          <w:sz w:val="20"/>
          <w:szCs w:val="20"/>
        </w:rPr>
      </w:pPr>
    </w:p>
    <w:p w14:paraId="3720CA95" w14:textId="3B5E87B3" w:rsidR="006E120D" w:rsidRPr="003E44F9" w:rsidRDefault="3EE08C35" w:rsidP="3EE08C35">
      <w:pPr>
        <w:spacing w:after="0"/>
        <w:jc w:val="center"/>
        <w:rPr>
          <w:b/>
          <w:bCs/>
          <w:sz w:val="20"/>
          <w:szCs w:val="20"/>
        </w:rPr>
      </w:pPr>
      <w:r w:rsidRPr="3EE08C35">
        <w:rPr>
          <w:b/>
          <w:bCs/>
          <w:sz w:val="20"/>
          <w:szCs w:val="20"/>
        </w:rPr>
        <w:t>9 années d’expérience</w:t>
      </w:r>
    </w:p>
    <w:p w14:paraId="00087B97" w14:textId="77777777" w:rsidR="006E120D" w:rsidRPr="003E44F9" w:rsidRDefault="006E120D" w:rsidP="006E120D">
      <w:pPr>
        <w:spacing w:after="0"/>
        <w:rPr>
          <w:sz w:val="20"/>
          <w:szCs w:val="20"/>
        </w:rPr>
      </w:pPr>
      <w:r w:rsidRPr="003E44F9">
        <w:rPr>
          <w:rFonts w:ascii="Comic Sans MS" w:hAnsi="Comic Sans MS"/>
          <w:b/>
          <w:color w:val="000099"/>
          <w:sz w:val="20"/>
          <w:szCs w:val="20"/>
        </w:rPr>
        <w:t>Atouts</w:t>
      </w:r>
    </w:p>
    <w:tbl>
      <w:tblPr>
        <w:tblStyle w:val="Grilledutableau"/>
        <w:tblW w:w="962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6E120D" w:rsidRPr="003E44F9" w14:paraId="4F24A1EE" w14:textId="77777777" w:rsidTr="00131519">
        <w:tc>
          <w:tcPr>
            <w:tcW w:w="9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103" w:type="dxa"/>
            </w:tcMar>
          </w:tcPr>
          <w:p w14:paraId="460F2C55" w14:textId="20952790" w:rsidR="006E120D" w:rsidRPr="003E44F9" w:rsidRDefault="00362398" w:rsidP="00182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Compétence intrapersonnel </w:t>
            </w:r>
            <w:r w:rsidR="007371CD">
              <w:rPr>
                <w:sz w:val="20"/>
                <w:szCs w:val="20"/>
              </w:rPr>
              <w:t>s</w:t>
            </w:r>
            <w:r w:rsidR="0036740E" w:rsidRPr="003E44F9">
              <w:rPr>
                <w:sz w:val="20"/>
                <w:szCs w:val="20"/>
              </w:rPr>
              <w:t xml:space="preserve">ociable et dynamique, j’aime travailler en équipe. Je suis rigoureuse et </w:t>
            </w:r>
            <w:r w:rsidR="007B1AEE" w:rsidRPr="003E44F9">
              <w:rPr>
                <w:sz w:val="20"/>
                <w:szCs w:val="20"/>
              </w:rPr>
              <w:t>polyvalente</w:t>
            </w:r>
            <w:r w:rsidR="00182F93" w:rsidRPr="003E44F9">
              <w:rPr>
                <w:sz w:val="20"/>
                <w:szCs w:val="20"/>
              </w:rPr>
              <w:t xml:space="preserve"> dans mon travail.</w:t>
            </w:r>
          </w:p>
        </w:tc>
      </w:tr>
    </w:tbl>
    <w:p w14:paraId="1F7AD9B7" w14:textId="77777777" w:rsidR="0048286F" w:rsidRPr="003E44F9" w:rsidRDefault="0048286F" w:rsidP="006E120D">
      <w:pPr>
        <w:spacing w:after="0"/>
        <w:rPr>
          <w:rFonts w:ascii="Comic Sans MS" w:hAnsi="Comic Sans MS"/>
          <w:b/>
          <w:color w:val="000099"/>
          <w:sz w:val="20"/>
          <w:szCs w:val="20"/>
        </w:rPr>
      </w:pPr>
    </w:p>
    <w:p w14:paraId="7AFB8F25" w14:textId="08D58AD1" w:rsidR="006E120D" w:rsidRPr="003E44F9" w:rsidRDefault="3EE08C35" w:rsidP="3EE08C35">
      <w:pPr>
        <w:spacing w:after="0"/>
        <w:ind w:firstLine="708"/>
        <w:rPr>
          <w:sz w:val="20"/>
          <w:szCs w:val="20"/>
        </w:rPr>
      </w:pPr>
      <w:r w:rsidRPr="3EE08C35">
        <w:rPr>
          <w:rFonts w:ascii="Comic Sans MS" w:hAnsi="Comic Sans MS"/>
          <w:b/>
          <w:bCs/>
          <w:color w:val="000099"/>
          <w:sz w:val="20"/>
          <w:szCs w:val="20"/>
        </w:rPr>
        <w:t xml:space="preserve">Compétences             </w:t>
      </w:r>
      <w:r w:rsidR="006E120D">
        <w:tab/>
      </w:r>
      <w:r w:rsidR="006E120D">
        <w:tab/>
      </w:r>
      <w:r w:rsidR="006E120D">
        <w:tab/>
      </w:r>
      <w:r w:rsidRPr="3EE08C35">
        <w:rPr>
          <w:rFonts w:ascii="Comic Sans MS" w:hAnsi="Comic Sans MS"/>
          <w:b/>
          <w:bCs/>
          <w:color w:val="000099"/>
          <w:sz w:val="20"/>
          <w:szCs w:val="20"/>
        </w:rPr>
        <w:t xml:space="preserve"> Expériences professionnelles</w:t>
      </w:r>
    </w:p>
    <w:tbl>
      <w:tblPr>
        <w:tblStyle w:val="Grilledutableau"/>
        <w:tblW w:w="962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286"/>
        <w:gridCol w:w="6342"/>
      </w:tblGrid>
      <w:tr w:rsidR="006E120D" w:rsidRPr="003E44F9" w14:paraId="58FDE36E" w14:textId="77777777" w:rsidTr="7EAF9A03">
        <w:tc>
          <w:tcPr>
            <w:tcW w:w="32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03" w:type="dxa"/>
            </w:tcMar>
          </w:tcPr>
          <w:p w14:paraId="7F31151B" w14:textId="3D51397D" w:rsidR="00DA4A5D" w:rsidRPr="003E44F9" w:rsidRDefault="00DA4A5D" w:rsidP="00DA4A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E44F9">
              <w:rPr>
                <w:b/>
                <w:sz w:val="20"/>
                <w:szCs w:val="20"/>
              </w:rPr>
              <w:t>Domaine administratif</w:t>
            </w:r>
          </w:p>
          <w:p w14:paraId="5FD21D8F" w14:textId="1C272304" w:rsidR="006E120D" w:rsidRPr="003E44F9" w:rsidRDefault="007057B4" w:rsidP="007057B4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>Réception</w:t>
            </w:r>
            <w:r w:rsidR="00E0323C" w:rsidRPr="003E44F9">
              <w:rPr>
                <w:sz w:val="20"/>
                <w:szCs w:val="20"/>
              </w:rPr>
              <w:t xml:space="preserve"> de</w:t>
            </w:r>
            <w:r w:rsidR="00712F8D" w:rsidRPr="003E44F9">
              <w:rPr>
                <w:sz w:val="20"/>
                <w:szCs w:val="20"/>
              </w:rPr>
              <w:t xml:space="preserve"> </w:t>
            </w:r>
            <w:r w:rsidRPr="003E44F9">
              <w:rPr>
                <w:sz w:val="20"/>
                <w:szCs w:val="20"/>
              </w:rPr>
              <w:t>courrier</w:t>
            </w:r>
            <w:r w:rsidR="000C75F9" w:rsidRPr="003E44F9">
              <w:rPr>
                <w:sz w:val="20"/>
                <w:szCs w:val="20"/>
              </w:rPr>
              <w:t>s</w:t>
            </w:r>
            <w:r w:rsidR="00E0323C" w:rsidRPr="003E44F9">
              <w:rPr>
                <w:sz w:val="20"/>
                <w:szCs w:val="20"/>
              </w:rPr>
              <w:t xml:space="preserve"> </w:t>
            </w:r>
          </w:p>
          <w:p w14:paraId="73B114AF" w14:textId="77777777" w:rsidR="007B1AEE" w:rsidRPr="003E44F9" w:rsidRDefault="0035203A" w:rsidP="007057B4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>Mise sous pli</w:t>
            </w:r>
          </w:p>
          <w:p w14:paraId="148EEC10" w14:textId="0947C7AC" w:rsidR="0035203A" w:rsidRPr="003E44F9" w:rsidRDefault="007B1AEE" w:rsidP="007057B4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>C</w:t>
            </w:r>
            <w:r w:rsidR="0035203A" w:rsidRPr="003E44F9">
              <w:rPr>
                <w:sz w:val="20"/>
                <w:szCs w:val="20"/>
              </w:rPr>
              <w:t>lassement de dossier</w:t>
            </w:r>
            <w:r w:rsidR="00E0323C" w:rsidRPr="003E44F9">
              <w:rPr>
                <w:sz w:val="20"/>
                <w:szCs w:val="20"/>
              </w:rPr>
              <w:t>s</w:t>
            </w:r>
            <w:r w:rsidR="0035203A" w:rsidRPr="003E44F9">
              <w:rPr>
                <w:sz w:val="20"/>
                <w:szCs w:val="20"/>
              </w:rPr>
              <w:t xml:space="preserve"> </w:t>
            </w:r>
          </w:p>
          <w:p w14:paraId="64A8F9E0" w14:textId="3A98DB25" w:rsidR="007057B4" w:rsidRPr="003E44F9" w:rsidRDefault="00E0323C" w:rsidP="007057B4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>Scan</w:t>
            </w:r>
            <w:r w:rsidR="007057B4" w:rsidRPr="003E44F9">
              <w:rPr>
                <w:sz w:val="20"/>
                <w:szCs w:val="20"/>
              </w:rPr>
              <w:t xml:space="preserve"> et fax </w:t>
            </w:r>
          </w:p>
          <w:p w14:paraId="0B77F68D" w14:textId="32C39868" w:rsidR="00DA4A5D" w:rsidRPr="003E44F9" w:rsidRDefault="00DA4A5D" w:rsidP="00DA4A5D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>Affranchissement</w:t>
            </w:r>
          </w:p>
          <w:p w14:paraId="01F3A713" w14:textId="0AA2B5AB" w:rsidR="00DA4A5D" w:rsidRPr="003E44F9" w:rsidRDefault="00DA4A5D" w:rsidP="00DA4A5D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 xml:space="preserve">Tri facturation </w:t>
            </w:r>
          </w:p>
          <w:p w14:paraId="1F200790" w14:textId="64CC52EC" w:rsidR="00507737" w:rsidRPr="003E44F9" w:rsidRDefault="00507737" w:rsidP="00DA4A5D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 xml:space="preserve">Archivage </w:t>
            </w:r>
          </w:p>
          <w:p w14:paraId="6A89F8E1" w14:textId="30B250EE" w:rsidR="00DA4A5D" w:rsidRPr="003E44F9" w:rsidRDefault="00DA4A5D" w:rsidP="00DA4A5D">
            <w:pPr>
              <w:spacing w:after="0" w:line="240" w:lineRule="auto"/>
              <w:rPr>
                <w:sz w:val="20"/>
                <w:szCs w:val="20"/>
              </w:rPr>
            </w:pPr>
          </w:p>
          <w:p w14:paraId="7CE048B8" w14:textId="5FB3283E" w:rsidR="00DA4A5D" w:rsidRPr="003E44F9" w:rsidRDefault="00DA4A5D" w:rsidP="00DA4A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E44F9">
              <w:rPr>
                <w:b/>
                <w:sz w:val="20"/>
                <w:szCs w:val="20"/>
              </w:rPr>
              <w:t xml:space="preserve">Domaine secrétariat </w:t>
            </w:r>
          </w:p>
          <w:p w14:paraId="038C170C" w14:textId="72D51035" w:rsidR="000B194F" w:rsidRPr="003E44F9" w:rsidRDefault="000B194F" w:rsidP="007057B4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>Gestion des appel</w:t>
            </w:r>
            <w:r w:rsidR="00534E86" w:rsidRPr="003E44F9">
              <w:rPr>
                <w:sz w:val="20"/>
                <w:szCs w:val="20"/>
              </w:rPr>
              <w:t>s</w:t>
            </w:r>
            <w:r w:rsidRPr="003E44F9">
              <w:rPr>
                <w:sz w:val="20"/>
                <w:szCs w:val="20"/>
              </w:rPr>
              <w:t xml:space="preserve"> téléphonique</w:t>
            </w:r>
            <w:r w:rsidR="00534E86" w:rsidRPr="003E44F9">
              <w:rPr>
                <w:sz w:val="20"/>
                <w:szCs w:val="20"/>
              </w:rPr>
              <w:t>s</w:t>
            </w:r>
            <w:r w:rsidRPr="003E44F9">
              <w:rPr>
                <w:sz w:val="20"/>
                <w:szCs w:val="20"/>
              </w:rPr>
              <w:t xml:space="preserve"> et commande</w:t>
            </w:r>
            <w:r w:rsidR="00534E86" w:rsidRPr="003E44F9">
              <w:rPr>
                <w:sz w:val="20"/>
                <w:szCs w:val="20"/>
              </w:rPr>
              <w:t>s</w:t>
            </w:r>
          </w:p>
          <w:p w14:paraId="174A836C" w14:textId="78491ABB" w:rsidR="000B194F" w:rsidRPr="003E44F9" w:rsidRDefault="00DA4A5D" w:rsidP="007057B4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>Rédaction de c</w:t>
            </w:r>
            <w:r w:rsidR="000B194F" w:rsidRPr="003E44F9">
              <w:rPr>
                <w:sz w:val="20"/>
                <w:szCs w:val="20"/>
              </w:rPr>
              <w:t>ompte</w:t>
            </w:r>
            <w:r w:rsidRPr="003E44F9">
              <w:rPr>
                <w:sz w:val="20"/>
                <w:szCs w:val="20"/>
              </w:rPr>
              <w:t>s</w:t>
            </w:r>
            <w:r w:rsidR="000B194F" w:rsidRPr="003E44F9">
              <w:rPr>
                <w:sz w:val="20"/>
                <w:szCs w:val="20"/>
              </w:rPr>
              <w:t xml:space="preserve"> rendu </w:t>
            </w:r>
          </w:p>
          <w:p w14:paraId="163B8CE4" w14:textId="66BA8689" w:rsidR="000B194F" w:rsidRPr="003E44F9" w:rsidRDefault="000B194F" w:rsidP="007057B4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 xml:space="preserve">Assistant au bloc opératoire </w:t>
            </w:r>
          </w:p>
          <w:p w14:paraId="1CC8244B" w14:textId="25E0CFEB" w:rsidR="000B194F" w:rsidRPr="003E44F9" w:rsidRDefault="3EE08C35" w:rsidP="007057B4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3EE08C35">
              <w:rPr>
                <w:sz w:val="20"/>
                <w:szCs w:val="20"/>
              </w:rPr>
              <w:t>Accueil des usagers</w:t>
            </w:r>
          </w:p>
          <w:p w14:paraId="64413D7F" w14:textId="0D36F615" w:rsidR="00DA4A5D" w:rsidRPr="003E44F9" w:rsidRDefault="3EE08C35" w:rsidP="007057B4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3EE08C35">
              <w:rPr>
                <w:sz w:val="20"/>
                <w:szCs w:val="20"/>
              </w:rPr>
              <w:t>Informer et répondre à la demande des usagers</w:t>
            </w:r>
          </w:p>
          <w:p w14:paraId="112F4F4B" w14:textId="72DBB9A9" w:rsidR="00DA4A5D" w:rsidRPr="003E44F9" w:rsidRDefault="00DA4A5D" w:rsidP="00DA4A5D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>Réunion de projet</w:t>
            </w:r>
            <w:r w:rsidR="00534E86" w:rsidRPr="003E44F9">
              <w:rPr>
                <w:sz w:val="20"/>
                <w:szCs w:val="20"/>
              </w:rPr>
              <w:t>s</w:t>
            </w:r>
            <w:r w:rsidRPr="003E44F9">
              <w:rPr>
                <w:sz w:val="20"/>
                <w:szCs w:val="20"/>
              </w:rPr>
              <w:t xml:space="preserve"> </w:t>
            </w:r>
          </w:p>
          <w:p w14:paraId="5F01B193" w14:textId="723B2E61" w:rsidR="00DA4A5D" w:rsidRPr="003E44F9" w:rsidRDefault="008D2B72" w:rsidP="00DA4A5D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>Prise de rendez-</w:t>
            </w:r>
            <w:r w:rsidR="00DA4A5D" w:rsidRPr="003E44F9">
              <w:rPr>
                <w:sz w:val="20"/>
                <w:szCs w:val="20"/>
              </w:rPr>
              <w:t xml:space="preserve">vous </w:t>
            </w:r>
          </w:p>
          <w:p w14:paraId="1224E48F" w14:textId="14E5AE0F" w:rsidR="00DA4A5D" w:rsidRPr="003E44F9" w:rsidRDefault="00DA4A5D" w:rsidP="00DA4A5D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>Dactylographi</w:t>
            </w:r>
            <w:r w:rsidR="00534E86" w:rsidRPr="003E44F9">
              <w:rPr>
                <w:sz w:val="20"/>
                <w:szCs w:val="20"/>
              </w:rPr>
              <w:t>e</w:t>
            </w:r>
            <w:r w:rsidRPr="003E44F9">
              <w:rPr>
                <w:sz w:val="20"/>
                <w:szCs w:val="20"/>
              </w:rPr>
              <w:t xml:space="preserve"> </w:t>
            </w:r>
          </w:p>
          <w:p w14:paraId="1675DD30" w14:textId="6E71A081" w:rsidR="00DA4A5D" w:rsidRPr="003E44F9" w:rsidRDefault="00DA4A5D" w:rsidP="00DA4A5D">
            <w:pPr>
              <w:spacing w:after="0" w:line="240" w:lineRule="auto"/>
              <w:rPr>
                <w:sz w:val="20"/>
                <w:szCs w:val="20"/>
              </w:rPr>
            </w:pPr>
          </w:p>
          <w:p w14:paraId="6F11FA62" w14:textId="62695F12" w:rsidR="00DA4A5D" w:rsidRPr="003E44F9" w:rsidRDefault="00DA4A5D" w:rsidP="00DA4A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E44F9">
              <w:rPr>
                <w:b/>
                <w:sz w:val="20"/>
                <w:szCs w:val="20"/>
              </w:rPr>
              <w:t>Domaine bureautique</w:t>
            </w:r>
          </w:p>
          <w:p w14:paraId="1A2E1C7D" w14:textId="77777777" w:rsidR="00DA4A5D" w:rsidRPr="003E44F9" w:rsidRDefault="00DA4A5D" w:rsidP="00DA4A5D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 xml:space="preserve">Réponse enquête adhésion </w:t>
            </w:r>
          </w:p>
          <w:p w14:paraId="1DE49B98" w14:textId="3A393C27" w:rsidR="00DA4A5D" w:rsidRPr="003E44F9" w:rsidRDefault="00DA4A5D" w:rsidP="00DA4A5D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>Réponse candidat négative</w:t>
            </w:r>
          </w:p>
          <w:p w14:paraId="705268FF" w14:textId="77777777" w:rsidR="00DA4A5D" w:rsidRPr="003E44F9" w:rsidRDefault="00DA4A5D" w:rsidP="00DA4A5D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>Impression</w:t>
            </w:r>
          </w:p>
          <w:p w14:paraId="40C568CD" w14:textId="77777777" w:rsidR="00DA4A5D" w:rsidRPr="003E44F9" w:rsidRDefault="00DA4A5D" w:rsidP="00DA4A5D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</w:p>
          <w:p w14:paraId="6BA70D5F" w14:textId="479F04CF" w:rsidR="00DA4A5D" w:rsidRPr="003E44F9" w:rsidRDefault="0048286F" w:rsidP="0048286F">
            <w:pPr>
              <w:pStyle w:val="Paragraphedeliste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3E44F9">
              <w:rPr>
                <w:b/>
                <w:sz w:val="20"/>
                <w:szCs w:val="20"/>
              </w:rPr>
              <w:t>Outils informatiques</w:t>
            </w:r>
          </w:p>
          <w:p w14:paraId="4D1AEEE3" w14:textId="1DCC4F93" w:rsidR="00507737" w:rsidRPr="003E44F9" w:rsidRDefault="00507737" w:rsidP="0048286F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 xml:space="preserve">Pack office </w:t>
            </w:r>
          </w:p>
          <w:p w14:paraId="1275C4DE" w14:textId="08129CED" w:rsidR="0092316F" w:rsidRPr="003E44F9" w:rsidRDefault="0092316F" w:rsidP="0048286F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E44F9">
              <w:rPr>
                <w:sz w:val="20"/>
                <w:szCs w:val="20"/>
              </w:rPr>
              <w:t>Hexalis</w:t>
            </w:r>
            <w:proofErr w:type="spellEnd"/>
            <w:r w:rsidRPr="003E44F9">
              <w:rPr>
                <w:sz w:val="20"/>
                <w:szCs w:val="20"/>
              </w:rPr>
              <w:t xml:space="preserve"> </w:t>
            </w:r>
          </w:p>
          <w:p w14:paraId="5D71FA66" w14:textId="080769A0" w:rsidR="0092316F" w:rsidRPr="003E44F9" w:rsidRDefault="0092316F" w:rsidP="0048286F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>S400</w:t>
            </w:r>
          </w:p>
          <w:p w14:paraId="4E9A7A94" w14:textId="74A16C24" w:rsidR="00507737" w:rsidRPr="003E44F9" w:rsidRDefault="0092316F" w:rsidP="00507737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>GED</w:t>
            </w:r>
          </w:p>
          <w:p w14:paraId="6FBE8C99" w14:textId="5984FDA8" w:rsidR="002F432A" w:rsidRPr="003E44F9" w:rsidRDefault="3EE08C35" w:rsidP="00507737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3EE08C35">
              <w:rPr>
                <w:sz w:val="20"/>
                <w:szCs w:val="20"/>
              </w:rPr>
              <w:t>Siebel</w:t>
            </w:r>
          </w:p>
          <w:p w14:paraId="10143016" w14:textId="0D20EBE3" w:rsidR="3EE08C35" w:rsidRDefault="7EAF9A03" w:rsidP="3EE08C35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7EAF9A03">
              <w:rPr>
                <w:sz w:val="20"/>
                <w:szCs w:val="20"/>
              </w:rPr>
              <w:t>Lutece</w:t>
            </w:r>
            <w:proofErr w:type="spellEnd"/>
          </w:p>
          <w:p w14:paraId="55AFEE11" w14:textId="78B6731D" w:rsidR="3EE08C35" w:rsidRDefault="7EAF9A03" w:rsidP="3EE08C35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7EAF9A03">
              <w:rPr>
                <w:sz w:val="20"/>
                <w:szCs w:val="20"/>
              </w:rPr>
              <w:t>Solen</w:t>
            </w:r>
          </w:p>
          <w:p w14:paraId="72B3A772" w14:textId="33EEF8B3" w:rsidR="00507737" w:rsidRPr="003E44F9" w:rsidRDefault="00507737" w:rsidP="002F432A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</w:p>
          <w:p w14:paraId="54032FD7" w14:textId="4C5FFD9E" w:rsidR="0048286F" w:rsidRPr="003E44F9" w:rsidRDefault="0048286F" w:rsidP="00193B7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03" w:type="dxa"/>
            </w:tcMar>
          </w:tcPr>
          <w:p w14:paraId="52D8B3C4" w14:textId="77777777" w:rsidR="00507737" w:rsidRPr="003E44F9" w:rsidRDefault="00507737" w:rsidP="00507737">
            <w:pPr>
              <w:pStyle w:val="Paragraphedeliste"/>
              <w:spacing w:after="0" w:line="240" w:lineRule="auto"/>
              <w:rPr>
                <w:b/>
                <w:sz w:val="20"/>
                <w:szCs w:val="20"/>
              </w:rPr>
            </w:pPr>
          </w:p>
          <w:p w14:paraId="649E7789" w14:textId="27940D1A" w:rsidR="35163B59" w:rsidRDefault="35163B59" w:rsidP="35163B59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35163B59">
              <w:rPr>
                <w:b/>
                <w:bCs/>
                <w:sz w:val="20"/>
                <w:szCs w:val="20"/>
              </w:rPr>
              <w:t>Agent instructeur DVD</w:t>
            </w:r>
            <w:r w:rsidR="00362398">
              <w:rPr>
                <w:b/>
                <w:bCs/>
                <w:sz w:val="20"/>
                <w:szCs w:val="20"/>
              </w:rPr>
              <w:t xml:space="preserve"> passe Navigo</w:t>
            </w:r>
            <w:r w:rsidRPr="35163B59">
              <w:rPr>
                <w:b/>
                <w:bCs/>
                <w:sz w:val="20"/>
                <w:szCs w:val="20"/>
              </w:rPr>
              <w:t xml:space="preserve"> (Sept 202</w:t>
            </w:r>
            <w:r w:rsidR="00362398">
              <w:rPr>
                <w:b/>
                <w:bCs/>
                <w:sz w:val="20"/>
                <w:szCs w:val="20"/>
              </w:rPr>
              <w:t>4</w:t>
            </w:r>
            <w:r w:rsidRPr="35163B59">
              <w:rPr>
                <w:b/>
                <w:bCs/>
                <w:sz w:val="20"/>
                <w:szCs w:val="20"/>
              </w:rPr>
              <w:t>–Fév. 202</w:t>
            </w:r>
            <w:r w:rsidR="00362398">
              <w:rPr>
                <w:b/>
                <w:bCs/>
                <w:sz w:val="20"/>
                <w:szCs w:val="20"/>
              </w:rPr>
              <w:t>5</w:t>
            </w:r>
            <w:r w:rsidRPr="35163B59">
              <w:rPr>
                <w:b/>
                <w:bCs/>
                <w:sz w:val="20"/>
                <w:szCs w:val="20"/>
              </w:rPr>
              <w:t>)</w:t>
            </w:r>
          </w:p>
          <w:p w14:paraId="4D391AA8" w14:textId="7904AA3B" w:rsidR="35163B59" w:rsidRDefault="35163B59" w:rsidP="35163B59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  <w:r w:rsidRPr="35163B59">
              <w:rPr>
                <w:sz w:val="20"/>
                <w:szCs w:val="20"/>
              </w:rPr>
              <w:t>Ville de Paris 13 Gobelins</w:t>
            </w:r>
          </w:p>
          <w:p w14:paraId="4148802F" w14:textId="2B4D7EBB" w:rsidR="35163B59" w:rsidRDefault="35163B59" w:rsidP="35163B59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  <w:r w:rsidRPr="35163B59">
              <w:rPr>
                <w:sz w:val="20"/>
                <w:szCs w:val="20"/>
              </w:rPr>
              <w:t>Vérification des pièces transmises par l’usager</w:t>
            </w:r>
          </w:p>
          <w:p w14:paraId="380270B5" w14:textId="219B4170" w:rsidR="35163B59" w:rsidRDefault="35163B59" w:rsidP="35163B59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  <w:r w:rsidRPr="35163B59">
              <w:rPr>
                <w:sz w:val="20"/>
                <w:szCs w:val="20"/>
              </w:rPr>
              <w:t>Validité et exhaustivité des dossiers transmis.</w:t>
            </w:r>
          </w:p>
          <w:p w14:paraId="13F53860" w14:textId="360D7051" w:rsidR="35163B59" w:rsidRDefault="35163B59" w:rsidP="35163B59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  <w:r w:rsidRPr="35163B59">
              <w:rPr>
                <w:sz w:val="20"/>
                <w:szCs w:val="20"/>
              </w:rPr>
              <w:t xml:space="preserve">Échanges écrits avec les usagers </w:t>
            </w:r>
          </w:p>
          <w:p w14:paraId="03BFADD8" w14:textId="67BDAE96" w:rsidR="35163B59" w:rsidRDefault="35163B59" w:rsidP="35163B59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  <w:p w14:paraId="517A6AF0" w14:textId="4CAD407A" w:rsidR="00507737" w:rsidRPr="003E44F9" w:rsidRDefault="35163B59" w:rsidP="35163B59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35163B59">
              <w:rPr>
                <w:b/>
                <w:bCs/>
                <w:sz w:val="20"/>
                <w:szCs w:val="20"/>
              </w:rPr>
              <w:t>Direct Assurance groupe AXA (juillet 2023 – Aout 2024)</w:t>
            </w:r>
          </w:p>
          <w:p w14:paraId="0D5A5445" w14:textId="021726B7" w:rsidR="00507737" w:rsidRPr="003E44F9" w:rsidRDefault="00507737" w:rsidP="00507737">
            <w:pPr>
              <w:pStyle w:val="Paragraphedeliste"/>
              <w:spacing w:after="0" w:line="240" w:lineRule="auto"/>
              <w:rPr>
                <w:b/>
                <w:sz w:val="20"/>
                <w:szCs w:val="20"/>
              </w:rPr>
            </w:pPr>
            <w:r w:rsidRPr="003E44F9">
              <w:rPr>
                <w:b/>
                <w:sz w:val="20"/>
                <w:szCs w:val="20"/>
              </w:rPr>
              <w:t xml:space="preserve">Gestionnaire Administratif </w:t>
            </w:r>
          </w:p>
          <w:p w14:paraId="4D34F96B" w14:textId="6C25AB42" w:rsidR="002F432A" w:rsidRDefault="35163B59" w:rsidP="00507737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  <w:r w:rsidRPr="35163B59">
              <w:rPr>
                <w:sz w:val="20"/>
                <w:szCs w:val="20"/>
              </w:rPr>
              <w:t xml:space="preserve">Traitement des </w:t>
            </w:r>
            <w:r w:rsidR="007371CD" w:rsidRPr="35163B59">
              <w:rPr>
                <w:sz w:val="20"/>
                <w:szCs w:val="20"/>
              </w:rPr>
              <w:t>tâches pour</w:t>
            </w:r>
            <w:r w:rsidRPr="35163B59">
              <w:rPr>
                <w:sz w:val="20"/>
                <w:szCs w:val="20"/>
              </w:rPr>
              <w:t xml:space="preserve"> l’équipe archivage dans le respect des procédures et directives transmises afin de répondre à la réglementation RGPD en matière de protection des données. Tri des dossiers</w:t>
            </w:r>
            <w:r w:rsidR="00362398">
              <w:rPr>
                <w:sz w:val="20"/>
                <w:szCs w:val="20"/>
              </w:rPr>
              <w:t xml:space="preserve"> en papier</w:t>
            </w:r>
            <w:r w:rsidR="007371CD">
              <w:rPr>
                <w:sz w:val="20"/>
                <w:szCs w:val="20"/>
              </w:rPr>
              <w:t>s</w:t>
            </w:r>
            <w:r w:rsidR="00362398">
              <w:rPr>
                <w:sz w:val="20"/>
                <w:szCs w:val="20"/>
              </w:rPr>
              <w:t xml:space="preserve"> </w:t>
            </w:r>
            <w:r w:rsidR="00362398" w:rsidRPr="35163B59">
              <w:rPr>
                <w:sz w:val="20"/>
                <w:szCs w:val="20"/>
              </w:rPr>
              <w:t>en</w:t>
            </w:r>
            <w:r w:rsidRPr="35163B59">
              <w:rPr>
                <w:sz w:val="20"/>
                <w:szCs w:val="20"/>
              </w:rPr>
              <w:t xml:space="preserve"> fonction de l’apporteur, de l’année de clôture et du type de sinistre, matériel ou corporel.</w:t>
            </w:r>
          </w:p>
          <w:p w14:paraId="6D5D45F5" w14:textId="77777777" w:rsidR="00362398" w:rsidRDefault="00362398" w:rsidP="00507737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</w:p>
          <w:p w14:paraId="40FCC418" w14:textId="77777777" w:rsidR="00362398" w:rsidRPr="003E44F9" w:rsidRDefault="00362398" w:rsidP="00362398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3E44F9">
              <w:rPr>
                <w:b/>
                <w:sz w:val="20"/>
                <w:szCs w:val="20"/>
              </w:rPr>
              <w:t>Secrétaire bureautique – ESAT BASTILLE Atelier Viala</w:t>
            </w:r>
          </w:p>
          <w:p w14:paraId="3BFBB266" w14:textId="7E4FBFBD" w:rsidR="00362398" w:rsidRPr="003E44F9" w:rsidRDefault="00362398" w:rsidP="00362398">
            <w:pPr>
              <w:pStyle w:val="Paragraphedeliste"/>
              <w:spacing w:after="0" w:line="240" w:lineRule="auto"/>
              <w:rPr>
                <w:b/>
                <w:sz w:val="20"/>
                <w:szCs w:val="20"/>
              </w:rPr>
            </w:pPr>
            <w:r w:rsidRPr="003E44F9">
              <w:rPr>
                <w:b/>
                <w:sz w:val="20"/>
                <w:szCs w:val="20"/>
              </w:rPr>
              <w:t xml:space="preserve"> Paris 15</w:t>
            </w:r>
            <w:r w:rsidRPr="003E44F9">
              <w:rPr>
                <w:b/>
                <w:sz w:val="20"/>
                <w:szCs w:val="20"/>
                <w:vertAlign w:val="superscript"/>
              </w:rPr>
              <w:t>ème</w:t>
            </w:r>
            <w:r w:rsidRPr="003E44F9">
              <w:rPr>
                <w:b/>
                <w:sz w:val="20"/>
                <w:szCs w:val="20"/>
              </w:rPr>
              <w:t xml:space="preserve"> - 4 ans (2016 - </w:t>
            </w:r>
            <w:r w:rsidR="00173CA6">
              <w:rPr>
                <w:b/>
                <w:sz w:val="20"/>
                <w:szCs w:val="20"/>
              </w:rPr>
              <w:t>2023</w:t>
            </w:r>
            <w:r w:rsidRPr="003E44F9">
              <w:rPr>
                <w:b/>
                <w:sz w:val="20"/>
                <w:szCs w:val="20"/>
              </w:rPr>
              <w:t xml:space="preserve">) </w:t>
            </w:r>
          </w:p>
          <w:p w14:paraId="1194CD21" w14:textId="578840E0" w:rsidR="003E44F9" w:rsidRDefault="00362398" w:rsidP="00362398">
            <w:pPr>
              <w:spacing w:after="0" w:line="240" w:lineRule="auto"/>
              <w:ind w:left="722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>Prestataire CAF Paris 15</w:t>
            </w:r>
            <w:r w:rsidRPr="003E44F9">
              <w:rPr>
                <w:sz w:val="20"/>
                <w:szCs w:val="20"/>
                <w:vertAlign w:val="superscript"/>
              </w:rPr>
              <w:t>ème</w:t>
            </w:r>
            <w:r w:rsidRPr="003E44F9">
              <w:rPr>
                <w:sz w:val="20"/>
                <w:szCs w:val="20"/>
              </w:rPr>
              <w:t xml:space="preserve"> (2021 – 2022) Service courrier </w:t>
            </w:r>
          </w:p>
          <w:p w14:paraId="716FBEBE" w14:textId="77777777" w:rsidR="00362398" w:rsidRPr="003E44F9" w:rsidRDefault="00362398" w:rsidP="00362398">
            <w:pPr>
              <w:spacing w:after="0" w:line="240" w:lineRule="auto"/>
              <w:ind w:left="722"/>
              <w:rPr>
                <w:sz w:val="20"/>
                <w:szCs w:val="20"/>
              </w:rPr>
            </w:pPr>
          </w:p>
          <w:p w14:paraId="3DACA592" w14:textId="425B3059" w:rsidR="00DD3080" w:rsidRPr="003E44F9" w:rsidRDefault="35163B59" w:rsidP="35163B59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35163B59">
              <w:rPr>
                <w:b/>
                <w:bCs/>
                <w:sz w:val="20"/>
                <w:szCs w:val="20"/>
              </w:rPr>
              <w:t>GPM Prestataire Prévoyance (Avril 2022-avril 2023)</w:t>
            </w:r>
          </w:p>
          <w:p w14:paraId="105D7B74" w14:textId="6C46A990" w:rsidR="00DD3080" w:rsidRPr="003E44F9" w:rsidRDefault="35163B59" w:rsidP="35163B59">
            <w:pPr>
              <w:spacing w:after="0" w:line="240" w:lineRule="auto"/>
              <w:ind w:left="708"/>
              <w:rPr>
                <w:sz w:val="20"/>
                <w:szCs w:val="20"/>
              </w:rPr>
            </w:pPr>
            <w:r w:rsidRPr="35163B59">
              <w:rPr>
                <w:sz w:val="20"/>
                <w:szCs w:val="20"/>
              </w:rPr>
              <w:t xml:space="preserve">Réception et traitement des mails des adhérents </w:t>
            </w:r>
          </w:p>
          <w:p w14:paraId="37895F37" w14:textId="77777777" w:rsidR="007057B4" w:rsidRPr="00362398" w:rsidRDefault="007057B4" w:rsidP="0036239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3A14A00" w14:textId="688C2C5B" w:rsidR="00712F8D" w:rsidRPr="003E44F9" w:rsidRDefault="007057B4" w:rsidP="0048286F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3E44F9">
              <w:rPr>
                <w:b/>
                <w:sz w:val="20"/>
                <w:szCs w:val="20"/>
              </w:rPr>
              <w:t>Secrétaire</w:t>
            </w:r>
            <w:r w:rsidR="00712F8D" w:rsidRPr="003E44F9">
              <w:rPr>
                <w:b/>
                <w:sz w:val="20"/>
                <w:szCs w:val="20"/>
              </w:rPr>
              <w:t xml:space="preserve"> médical </w:t>
            </w:r>
            <w:r w:rsidRPr="003E44F9">
              <w:rPr>
                <w:b/>
                <w:sz w:val="20"/>
                <w:szCs w:val="20"/>
              </w:rPr>
              <w:t xml:space="preserve">– </w:t>
            </w:r>
            <w:r w:rsidR="007B1AEE" w:rsidRPr="003E44F9">
              <w:rPr>
                <w:b/>
                <w:sz w:val="20"/>
                <w:szCs w:val="20"/>
              </w:rPr>
              <w:t>LABORATOIRE JACQUES CARTIER</w:t>
            </w:r>
            <w:r w:rsidR="00712F8D" w:rsidRPr="003E44F9">
              <w:rPr>
                <w:b/>
                <w:sz w:val="20"/>
                <w:szCs w:val="20"/>
              </w:rPr>
              <w:t xml:space="preserve"> </w:t>
            </w:r>
            <w:r w:rsidRPr="003E44F9">
              <w:rPr>
                <w:sz w:val="20"/>
                <w:szCs w:val="20"/>
              </w:rPr>
              <w:t>(2013)</w:t>
            </w:r>
          </w:p>
          <w:p w14:paraId="00662896" w14:textId="728DFAA4" w:rsidR="007057B4" w:rsidRPr="003E44F9" w:rsidRDefault="007057B4" w:rsidP="007057B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7CD1AEB" w14:textId="20BCE482" w:rsidR="00712F8D" w:rsidRPr="003E44F9" w:rsidRDefault="007057B4" w:rsidP="0048286F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3E44F9">
              <w:rPr>
                <w:b/>
                <w:sz w:val="20"/>
                <w:szCs w:val="20"/>
              </w:rPr>
              <w:t>O</w:t>
            </w:r>
            <w:r w:rsidR="00712F8D" w:rsidRPr="003E44F9">
              <w:rPr>
                <w:b/>
                <w:sz w:val="20"/>
                <w:szCs w:val="20"/>
              </w:rPr>
              <w:t>pératrice de saisie</w:t>
            </w:r>
            <w:r w:rsidRPr="003E44F9">
              <w:rPr>
                <w:b/>
                <w:sz w:val="20"/>
                <w:szCs w:val="20"/>
              </w:rPr>
              <w:t xml:space="preserve"> – </w:t>
            </w:r>
            <w:r w:rsidR="007B1AEE" w:rsidRPr="003E44F9">
              <w:rPr>
                <w:b/>
                <w:sz w:val="20"/>
                <w:szCs w:val="20"/>
              </w:rPr>
              <w:t>COURSIER.FR</w:t>
            </w:r>
            <w:r w:rsidRPr="003E44F9">
              <w:rPr>
                <w:b/>
                <w:sz w:val="20"/>
                <w:szCs w:val="20"/>
              </w:rPr>
              <w:t xml:space="preserve"> Montrouge (2013)</w:t>
            </w:r>
          </w:p>
          <w:p w14:paraId="5D746CE6" w14:textId="697313D3" w:rsidR="007057B4" w:rsidRPr="003E44F9" w:rsidRDefault="007057B4" w:rsidP="007057B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38745BD" w14:textId="74E7360F" w:rsidR="008D2B72" w:rsidRPr="003E44F9" w:rsidRDefault="007057B4" w:rsidP="0048286F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3E44F9">
              <w:rPr>
                <w:b/>
                <w:sz w:val="20"/>
                <w:szCs w:val="20"/>
              </w:rPr>
              <w:t xml:space="preserve">Secrétaire - </w:t>
            </w:r>
            <w:r w:rsidR="00712F8D" w:rsidRPr="003E44F9">
              <w:rPr>
                <w:b/>
                <w:sz w:val="20"/>
                <w:szCs w:val="20"/>
              </w:rPr>
              <w:t>I</w:t>
            </w:r>
            <w:r w:rsidRPr="003E44F9">
              <w:rPr>
                <w:b/>
                <w:sz w:val="20"/>
                <w:szCs w:val="20"/>
              </w:rPr>
              <w:t xml:space="preserve">TEP </w:t>
            </w:r>
            <w:r w:rsidR="007B1AEE" w:rsidRPr="003E44F9">
              <w:rPr>
                <w:b/>
                <w:sz w:val="20"/>
                <w:szCs w:val="20"/>
              </w:rPr>
              <w:t>JACQUES PREVERT</w:t>
            </w:r>
            <w:r w:rsidRPr="003E44F9">
              <w:rPr>
                <w:b/>
                <w:sz w:val="20"/>
                <w:szCs w:val="20"/>
              </w:rPr>
              <w:t xml:space="preserve"> Chatenay-M</w:t>
            </w:r>
            <w:r w:rsidR="00712F8D" w:rsidRPr="003E44F9">
              <w:rPr>
                <w:b/>
                <w:sz w:val="20"/>
                <w:szCs w:val="20"/>
              </w:rPr>
              <w:t xml:space="preserve">alabry </w:t>
            </w:r>
          </w:p>
          <w:p w14:paraId="1EF461E7" w14:textId="6F914815" w:rsidR="00712F8D" w:rsidRPr="003E44F9" w:rsidRDefault="00712F8D" w:rsidP="008D2B72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 xml:space="preserve">4 mois </w:t>
            </w:r>
            <w:r w:rsidR="007057B4" w:rsidRPr="003E44F9">
              <w:rPr>
                <w:sz w:val="20"/>
                <w:szCs w:val="20"/>
              </w:rPr>
              <w:t>(2013)</w:t>
            </w:r>
          </w:p>
          <w:p w14:paraId="650333E3" w14:textId="1A463FF1" w:rsidR="007057B4" w:rsidRPr="003E44F9" w:rsidRDefault="007057B4" w:rsidP="007057B4">
            <w:pPr>
              <w:spacing w:after="0" w:line="240" w:lineRule="auto"/>
              <w:rPr>
                <w:sz w:val="20"/>
                <w:szCs w:val="20"/>
              </w:rPr>
            </w:pPr>
          </w:p>
          <w:p w14:paraId="76AD00F1" w14:textId="58817341" w:rsidR="008D2B72" w:rsidRPr="003E44F9" w:rsidRDefault="35163B59" w:rsidP="35163B59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35163B59">
              <w:rPr>
                <w:b/>
                <w:bCs/>
                <w:sz w:val="20"/>
                <w:szCs w:val="20"/>
              </w:rPr>
              <w:t xml:space="preserve">Secrétaire médical - HÔPITAL DE MAHDIA </w:t>
            </w:r>
          </w:p>
          <w:p w14:paraId="16695C65" w14:textId="3943BCC1" w:rsidR="00712F8D" w:rsidRPr="003E44F9" w:rsidRDefault="007057B4" w:rsidP="008D2B72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>Service C</w:t>
            </w:r>
            <w:r w:rsidR="00712F8D" w:rsidRPr="003E44F9">
              <w:rPr>
                <w:sz w:val="20"/>
                <w:szCs w:val="20"/>
              </w:rPr>
              <w:t xml:space="preserve">hirurgie </w:t>
            </w:r>
            <w:r w:rsidRPr="003E44F9">
              <w:rPr>
                <w:sz w:val="20"/>
                <w:szCs w:val="20"/>
              </w:rPr>
              <w:t>Tunisie (2011)</w:t>
            </w:r>
          </w:p>
          <w:p w14:paraId="3989258C" w14:textId="77777777" w:rsidR="00865367" w:rsidRPr="003E44F9" w:rsidRDefault="00865367" w:rsidP="00865367">
            <w:pPr>
              <w:pStyle w:val="Paragraphedeliste"/>
              <w:spacing w:after="0" w:line="240" w:lineRule="auto"/>
              <w:rPr>
                <w:b/>
                <w:sz w:val="20"/>
                <w:szCs w:val="20"/>
              </w:rPr>
            </w:pPr>
          </w:p>
          <w:p w14:paraId="03AA93B0" w14:textId="77777777" w:rsidR="00382EE5" w:rsidRPr="003E44F9" w:rsidRDefault="00623A97" w:rsidP="00382EE5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3E44F9">
              <w:rPr>
                <w:b/>
                <w:sz w:val="20"/>
                <w:szCs w:val="20"/>
              </w:rPr>
              <w:t xml:space="preserve">Secrétaire médical </w:t>
            </w:r>
            <w:r w:rsidR="00D7713D" w:rsidRPr="003E44F9">
              <w:rPr>
                <w:b/>
                <w:sz w:val="20"/>
                <w:szCs w:val="20"/>
              </w:rPr>
              <w:t>Hôpital</w:t>
            </w:r>
            <w:r w:rsidRPr="003E44F9">
              <w:rPr>
                <w:b/>
                <w:sz w:val="20"/>
                <w:szCs w:val="20"/>
              </w:rPr>
              <w:t xml:space="preserve"> Institut </w:t>
            </w:r>
            <w:r w:rsidR="00D7713D" w:rsidRPr="003E44F9">
              <w:rPr>
                <w:b/>
                <w:sz w:val="20"/>
                <w:szCs w:val="20"/>
              </w:rPr>
              <w:t xml:space="preserve">Mutualiste </w:t>
            </w:r>
          </w:p>
          <w:p w14:paraId="10FB138B" w14:textId="0026572A" w:rsidR="00865367" w:rsidRPr="003E44F9" w:rsidRDefault="00865367" w:rsidP="00382EE5">
            <w:pPr>
              <w:pStyle w:val="Paragraphedeliste"/>
              <w:spacing w:after="0" w:line="240" w:lineRule="auto"/>
              <w:rPr>
                <w:b/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>Service chirurgie (juin2010)</w:t>
            </w:r>
          </w:p>
          <w:p w14:paraId="5EC2E13E" w14:textId="77777777" w:rsidR="00865367" w:rsidRPr="003E44F9" w:rsidRDefault="00865367" w:rsidP="00865367">
            <w:pPr>
              <w:pStyle w:val="Paragraphedeliste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2994889" w14:textId="5AAF998C" w:rsidR="006E120D" w:rsidRPr="003E44F9" w:rsidRDefault="00DA4A5D" w:rsidP="00DA4A5D">
            <w:pPr>
              <w:spacing w:after="0" w:line="240" w:lineRule="auto"/>
              <w:rPr>
                <w:rFonts w:ascii="Comic Sans MS" w:hAnsi="Comic Sans MS"/>
                <w:b/>
                <w:color w:val="000099"/>
                <w:sz w:val="20"/>
                <w:szCs w:val="20"/>
              </w:rPr>
            </w:pPr>
            <w:r w:rsidRPr="003E44F9">
              <w:rPr>
                <w:rFonts w:ascii="Comic Sans MS" w:hAnsi="Comic Sans MS"/>
                <w:b/>
                <w:color w:val="000099"/>
                <w:sz w:val="20"/>
                <w:szCs w:val="20"/>
              </w:rPr>
              <w:t>Formation &amp; Stages</w:t>
            </w:r>
          </w:p>
          <w:p w14:paraId="74499FCB" w14:textId="77777777" w:rsidR="007B1AEE" w:rsidRPr="003E44F9" w:rsidRDefault="007B1AEE" w:rsidP="007B1AE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>2011 – Niveau BAC Sciences Médico-Social</w:t>
            </w:r>
          </w:p>
          <w:p w14:paraId="35B38A78" w14:textId="77777777" w:rsidR="007B1AEE" w:rsidRPr="003E44F9" w:rsidRDefault="007B1AEE" w:rsidP="007B1AE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 xml:space="preserve">2010 – Formation Médicale GRETA – Chatenay-Malabry </w:t>
            </w:r>
          </w:p>
          <w:p w14:paraId="7E32FA2F" w14:textId="77777777" w:rsidR="007B1AEE" w:rsidRPr="003E44F9" w:rsidRDefault="007B1AEE" w:rsidP="007B1AEE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>2007 – Formation Informatique GRETA – Paris 16</w:t>
            </w:r>
            <w:r w:rsidRPr="003E44F9">
              <w:rPr>
                <w:sz w:val="20"/>
                <w:szCs w:val="20"/>
                <w:vertAlign w:val="superscript"/>
              </w:rPr>
              <w:t>ème</w:t>
            </w:r>
            <w:r w:rsidRPr="003E44F9">
              <w:rPr>
                <w:sz w:val="20"/>
                <w:szCs w:val="20"/>
              </w:rPr>
              <w:t xml:space="preserve"> </w:t>
            </w:r>
          </w:p>
          <w:p w14:paraId="5CE9114D" w14:textId="1FBB4DE1" w:rsidR="007B1AEE" w:rsidRPr="003E44F9" w:rsidRDefault="007B1AEE" w:rsidP="00DA4A5D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>2001-2005 – Formation Haute Couture – Garches</w:t>
            </w:r>
          </w:p>
          <w:p w14:paraId="7D69A578" w14:textId="37FEE3C3" w:rsidR="0036740E" w:rsidRPr="003E44F9" w:rsidRDefault="00387665" w:rsidP="002F432A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3E44F9">
              <w:rPr>
                <w:sz w:val="20"/>
                <w:szCs w:val="20"/>
              </w:rPr>
              <w:t>1999-2001 – Formation Haute Couture – Montrouge</w:t>
            </w:r>
          </w:p>
        </w:tc>
      </w:tr>
    </w:tbl>
    <w:p w14:paraId="6F7E4029" w14:textId="5ED90518" w:rsidR="3EE08C35" w:rsidRDefault="3EE08C35"/>
    <w:p w14:paraId="07DD809A" w14:textId="4F56F1BF" w:rsidR="3EE08C35" w:rsidRDefault="3EE08C35"/>
    <w:p w14:paraId="55EC5927" w14:textId="0DACC55E" w:rsidR="006E120D" w:rsidRPr="003E44F9" w:rsidRDefault="006E120D" w:rsidP="00A84142">
      <w:pPr>
        <w:spacing w:after="0"/>
        <w:rPr>
          <w:sz w:val="20"/>
          <w:szCs w:val="20"/>
        </w:rPr>
      </w:pPr>
    </w:p>
    <w:sectPr w:rsidR="006E120D" w:rsidRPr="003E44F9" w:rsidSect="00865367">
      <w:footerReference w:type="even" r:id="rId8"/>
      <w:footerReference w:type="first" r:id="rId9"/>
      <w:pgSz w:w="11906" w:h="16838"/>
      <w:pgMar w:top="0" w:right="1134" w:bottom="0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EDE5D" w14:textId="77777777" w:rsidR="000D01D6" w:rsidRDefault="000D01D6" w:rsidP="00507737">
      <w:pPr>
        <w:spacing w:after="0" w:line="240" w:lineRule="auto"/>
      </w:pPr>
      <w:r>
        <w:separator/>
      </w:r>
    </w:p>
  </w:endnote>
  <w:endnote w:type="continuationSeparator" w:id="0">
    <w:p w14:paraId="5A4EFCBA" w14:textId="77777777" w:rsidR="000D01D6" w:rsidRDefault="000D01D6" w:rsidP="00507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65AF" w14:textId="7BCE5EF3" w:rsidR="00507737" w:rsidRDefault="00507737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1D8B29" wp14:editId="56831D6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2" name="Zone de text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7E79A" w14:textId="02DD04EC" w:rsidR="00507737" w:rsidRPr="00507737" w:rsidRDefault="005077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77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D8B2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1D7E79A" w14:textId="02DD04EC" w:rsidR="00507737" w:rsidRPr="00507737" w:rsidRDefault="005077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773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0D49" w14:textId="6B92CE49" w:rsidR="00507737" w:rsidRDefault="00507737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00C55F" wp14:editId="2371264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3335" b="17145"/>
              <wp:wrapSquare wrapText="bothSides"/>
              <wp:docPr id="1" name="Zone de text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84B52" w14:textId="10CE9030" w:rsidR="00507737" w:rsidRPr="00507737" w:rsidRDefault="0050773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773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0C55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CD84B52" w14:textId="10CE9030" w:rsidR="00507737" w:rsidRPr="00507737" w:rsidRDefault="0050773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773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3631" w14:textId="77777777" w:rsidR="000D01D6" w:rsidRDefault="000D01D6" w:rsidP="00507737">
      <w:pPr>
        <w:spacing w:after="0" w:line="240" w:lineRule="auto"/>
      </w:pPr>
      <w:r>
        <w:separator/>
      </w:r>
    </w:p>
  </w:footnote>
  <w:footnote w:type="continuationSeparator" w:id="0">
    <w:p w14:paraId="4A62489A" w14:textId="77777777" w:rsidR="000D01D6" w:rsidRDefault="000D01D6" w:rsidP="0050773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DEB"/>
    <w:multiLevelType w:val="hybridMultilevel"/>
    <w:tmpl w:val="4AF4CB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C5E10"/>
    <w:multiLevelType w:val="hybridMultilevel"/>
    <w:tmpl w:val="CF44FB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17940"/>
    <w:multiLevelType w:val="hybridMultilevel"/>
    <w:tmpl w:val="993AC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33B42"/>
    <w:multiLevelType w:val="hybridMultilevel"/>
    <w:tmpl w:val="CD9444A8"/>
    <w:lvl w:ilvl="0" w:tplc="040C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23CA4765"/>
    <w:multiLevelType w:val="multilevel"/>
    <w:tmpl w:val="3EE09FA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BC36D9"/>
    <w:multiLevelType w:val="hybridMultilevel"/>
    <w:tmpl w:val="A08C82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D297D"/>
    <w:multiLevelType w:val="multilevel"/>
    <w:tmpl w:val="95EA9F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9E20B0A"/>
    <w:multiLevelType w:val="hybridMultilevel"/>
    <w:tmpl w:val="834EDA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36CB8"/>
    <w:multiLevelType w:val="multilevel"/>
    <w:tmpl w:val="3334CBF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35313D"/>
    <w:multiLevelType w:val="hybridMultilevel"/>
    <w:tmpl w:val="CC9C3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46762"/>
    <w:multiLevelType w:val="hybridMultilevel"/>
    <w:tmpl w:val="B6F8C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93DB0"/>
    <w:multiLevelType w:val="hybridMultilevel"/>
    <w:tmpl w:val="9424C7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35F38"/>
    <w:multiLevelType w:val="hybridMultilevel"/>
    <w:tmpl w:val="4C0260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83390"/>
    <w:multiLevelType w:val="hybridMultilevel"/>
    <w:tmpl w:val="991C31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05608"/>
    <w:multiLevelType w:val="multilevel"/>
    <w:tmpl w:val="83DAB6C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9C4F55"/>
    <w:multiLevelType w:val="hybridMultilevel"/>
    <w:tmpl w:val="7A22035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F9370B"/>
    <w:multiLevelType w:val="hybridMultilevel"/>
    <w:tmpl w:val="BD8C56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263414">
    <w:abstractNumId w:val="4"/>
  </w:num>
  <w:num w:numId="2" w16cid:durableId="182716190">
    <w:abstractNumId w:val="8"/>
  </w:num>
  <w:num w:numId="3" w16cid:durableId="272053613">
    <w:abstractNumId w:val="14"/>
  </w:num>
  <w:num w:numId="4" w16cid:durableId="1625116375">
    <w:abstractNumId w:val="6"/>
  </w:num>
  <w:num w:numId="5" w16cid:durableId="718745154">
    <w:abstractNumId w:val="5"/>
  </w:num>
  <w:num w:numId="6" w16cid:durableId="1693799952">
    <w:abstractNumId w:val="1"/>
  </w:num>
  <w:num w:numId="7" w16cid:durableId="2065130997">
    <w:abstractNumId w:val="13"/>
  </w:num>
  <w:num w:numId="8" w16cid:durableId="1990398609">
    <w:abstractNumId w:val="3"/>
  </w:num>
  <w:num w:numId="9" w16cid:durableId="1779834623">
    <w:abstractNumId w:val="10"/>
  </w:num>
  <w:num w:numId="10" w16cid:durableId="1865751274">
    <w:abstractNumId w:val="0"/>
  </w:num>
  <w:num w:numId="11" w16cid:durableId="566770435">
    <w:abstractNumId w:val="11"/>
  </w:num>
  <w:num w:numId="12" w16cid:durableId="177350450">
    <w:abstractNumId w:val="12"/>
  </w:num>
  <w:num w:numId="13" w16cid:durableId="659962558">
    <w:abstractNumId w:val="7"/>
  </w:num>
  <w:num w:numId="14" w16cid:durableId="1916085331">
    <w:abstractNumId w:val="9"/>
  </w:num>
  <w:num w:numId="15" w16cid:durableId="591550423">
    <w:abstractNumId w:val="2"/>
  </w:num>
  <w:num w:numId="16" w16cid:durableId="1777211597">
    <w:abstractNumId w:val="15"/>
  </w:num>
  <w:num w:numId="17" w16cid:durableId="9542171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FAA"/>
    <w:rsid w:val="00030881"/>
    <w:rsid w:val="000B194F"/>
    <w:rsid w:val="000C75F9"/>
    <w:rsid w:val="000D01D6"/>
    <w:rsid w:val="0017373E"/>
    <w:rsid w:val="00173CA6"/>
    <w:rsid w:val="00182F93"/>
    <w:rsid w:val="00193B78"/>
    <w:rsid w:val="00251ED6"/>
    <w:rsid w:val="00254512"/>
    <w:rsid w:val="002B7AA7"/>
    <w:rsid w:val="002F432A"/>
    <w:rsid w:val="003404A3"/>
    <w:rsid w:val="0035203A"/>
    <w:rsid w:val="00362398"/>
    <w:rsid w:val="0036740E"/>
    <w:rsid w:val="00382EE5"/>
    <w:rsid w:val="00387665"/>
    <w:rsid w:val="003D4A34"/>
    <w:rsid w:val="003E44F9"/>
    <w:rsid w:val="00445538"/>
    <w:rsid w:val="0048286F"/>
    <w:rsid w:val="004F0DFA"/>
    <w:rsid w:val="00507737"/>
    <w:rsid w:val="00534E86"/>
    <w:rsid w:val="00623A97"/>
    <w:rsid w:val="006529AE"/>
    <w:rsid w:val="006734DA"/>
    <w:rsid w:val="006E120D"/>
    <w:rsid w:val="007057B4"/>
    <w:rsid w:val="00712F8D"/>
    <w:rsid w:val="007371CD"/>
    <w:rsid w:val="007B1AEE"/>
    <w:rsid w:val="00865367"/>
    <w:rsid w:val="008D2B72"/>
    <w:rsid w:val="00921DDE"/>
    <w:rsid w:val="0092316F"/>
    <w:rsid w:val="00923514"/>
    <w:rsid w:val="009E72AE"/>
    <w:rsid w:val="00A1594D"/>
    <w:rsid w:val="00A46FAA"/>
    <w:rsid w:val="00A84142"/>
    <w:rsid w:val="00A90577"/>
    <w:rsid w:val="00A947FE"/>
    <w:rsid w:val="00B33774"/>
    <w:rsid w:val="00C75350"/>
    <w:rsid w:val="00C85094"/>
    <w:rsid w:val="00C93B78"/>
    <w:rsid w:val="00D60DB5"/>
    <w:rsid w:val="00D7713D"/>
    <w:rsid w:val="00DA4A5D"/>
    <w:rsid w:val="00DD3080"/>
    <w:rsid w:val="00E0323C"/>
    <w:rsid w:val="00E43570"/>
    <w:rsid w:val="00EF6255"/>
    <w:rsid w:val="00F3216A"/>
    <w:rsid w:val="00F735CB"/>
    <w:rsid w:val="00FC05D3"/>
    <w:rsid w:val="35163B59"/>
    <w:rsid w:val="3EE08C35"/>
    <w:rsid w:val="7EAF9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C60AA"/>
  <w15:docId w15:val="{3A249EA0-E163-47AB-A4E7-9F9A0F24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D25D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226C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D25D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CA0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3216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07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7737"/>
    <w:rPr>
      <w:color w:val="00000A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507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773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niasbaa@yahoo.fr" TargetMode="Externa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Marie-Colette AMBLARD</dc:creator>
  <dc:description/>
  <cp:lastModifiedBy>Foyer PHILAE</cp:lastModifiedBy>
  <cp:revision>2</cp:revision>
  <cp:lastPrinted>2023-05-03T12:32:00Z</cp:lastPrinted>
  <dcterms:created xsi:type="dcterms:W3CDTF">2025-10-18T17:56:00Z</dcterms:created>
  <dcterms:modified xsi:type="dcterms:W3CDTF">2025-10-18T17:56:00Z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lassificationContentMarkingFooterShapeIds">
    <vt:lpwstr>1,2,3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Internal</vt:lpwstr>
  </property>
  <property fmtid="{D5CDD505-2E9C-101B-9397-08002B2CF9AE}" pid="11" name="MSIP_Label_0c981706-bf76-40b1-8de7-ffd89ab93393_Enabled">
    <vt:lpwstr>true</vt:lpwstr>
  </property>
  <property fmtid="{D5CDD505-2E9C-101B-9397-08002B2CF9AE}" pid="12" name="MSIP_Label_0c981706-bf76-40b1-8de7-ffd89ab93393_SetDate">
    <vt:lpwstr>2024-05-29T08:36:53Z</vt:lpwstr>
  </property>
  <property fmtid="{D5CDD505-2E9C-101B-9397-08002B2CF9AE}" pid="13" name="MSIP_Label_0c981706-bf76-40b1-8de7-ffd89ab93393_Method">
    <vt:lpwstr>Privileged</vt:lpwstr>
  </property>
  <property fmtid="{D5CDD505-2E9C-101B-9397-08002B2CF9AE}" pid="14" name="MSIP_Label_0c981706-bf76-40b1-8de7-ffd89ab93393_Name">
    <vt:lpwstr>ADF_INTERNAL</vt:lpwstr>
  </property>
  <property fmtid="{D5CDD505-2E9C-101B-9397-08002B2CF9AE}" pid="15" name="MSIP_Label_0c981706-bf76-40b1-8de7-ffd89ab93393_SiteId">
    <vt:lpwstr>396b38cc-aa65-492b-bb0e-3d94ed25a97b</vt:lpwstr>
  </property>
  <property fmtid="{D5CDD505-2E9C-101B-9397-08002B2CF9AE}" pid="16" name="MSIP_Label_0c981706-bf76-40b1-8de7-ffd89ab93393_ActionId">
    <vt:lpwstr>e46241bf-bd53-4af7-b71b-d53724f92f01</vt:lpwstr>
  </property>
  <property fmtid="{D5CDD505-2E9C-101B-9397-08002B2CF9AE}" pid="17" name="MSIP_Label_0c981706-bf76-40b1-8de7-ffd89ab93393_ContentBits">
    <vt:lpwstr>2</vt:lpwstr>
  </property>
</Properties>
</file>